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6" w:rsidRDefault="007164A6" w:rsidP="003C259F">
      <w:pPr>
        <w:spacing w:after="0"/>
        <w:jc w:val="both"/>
        <w:rPr>
          <w:rFonts w:ascii="Times New Roman" w:hAnsi="Times New Roman" w:cs="Times New Roman"/>
          <w:b/>
          <w:sz w:val="28"/>
          <w:szCs w:val="28"/>
        </w:rPr>
      </w:pPr>
    </w:p>
    <w:p w:rsidR="007164A6" w:rsidRDefault="007164A6" w:rsidP="003C259F">
      <w:pPr>
        <w:spacing w:after="0"/>
        <w:jc w:val="both"/>
        <w:rPr>
          <w:rFonts w:ascii="Times New Roman" w:hAnsi="Times New Roman" w:cs="Times New Roman"/>
          <w:b/>
          <w:sz w:val="28"/>
          <w:szCs w:val="28"/>
        </w:rPr>
      </w:pPr>
    </w:p>
    <w:p w:rsidR="007164A6" w:rsidRDefault="007164A6" w:rsidP="003C259F">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480810" cy="9166806"/>
            <wp:effectExtent l="0" t="0" r="0" b="0"/>
            <wp:docPr id="5" name="Рисунок 5" descr="C:\Users\User\Pictures\2015-02-05\Титул ОП 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02-05\Титул ОП ГО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9166806"/>
                    </a:xfrm>
                    <a:prstGeom prst="rect">
                      <a:avLst/>
                    </a:prstGeom>
                    <a:noFill/>
                    <a:ln>
                      <a:noFill/>
                    </a:ln>
                  </pic:spPr>
                </pic:pic>
              </a:graphicData>
            </a:graphic>
          </wp:inline>
        </w:drawing>
      </w:r>
      <w:bookmarkStart w:id="0" w:name="_GoBack"/>
      <w:bookmarkEnd w:id="0"/>
    </w:p>
    <w:p w:rsidR="00147E99" w:rsidRPr="00147E99" w:rsidRDefault="00147E99" w:rsidP="003C259F">
      <w:pPr>
        <w:spacing w:after="0"/>
        <w:jc w:val="both"/>
        <w:rPr>
          <w:rFonts w:ascii="Times New Roman" w:hAnsi="Times New Roman" w:cs="Times New Roman"/>
          <w:b/>
          <w:sz w:val="28"/>
          <w:szCs w:val="28"/>
        </w:rPr>
      </w:pPr>
      <w:r w:rsidRPr="00147E99">
        <w:rPr>
          <w:rFonts w:ascii="Times New Roman" w:hAnsi="Times New Roman" w:cs="Times New Roman"/>
          <w:b/>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58"/>
      </w:tblGrid>
      <w:tr w:rsidR="00147E99" w:rsidRPr="002E3E87" w:rsidTr="002E3E87">
        <w:trPr>
          <w:trHeight w:val="320"/>
        </w:trPr>
        <w:tc>
          <w:tcPr>
            <w:tcW w:w="959" w:type="dxa"/>
          </w:tcPr>
          <w:p w:rsidR="00147E99" w:rsidRPr="002E3E87" w:rsidRDefault="00147E99" w:rsidP="002E3E87">
            <w:pPr>
              <w:pStyle w:val="a3"/>
              <w:numPr>
                <w:ilvl w:val="0"/>
                <w:numId w:val="1"/>
              </w:numPr>
              <w:spacing w:line="276" w:lineRule="auto"/>
              <w:ind w:left="0"/>
              <w:jc w:val="both"/>
              <w:rPr>
                <w:rFonts w:ascii="Times New Roman" w:hAnsi="Times New Roman" w:cs="Times New Roman"/>
                <w:sz w:val="28"/>
                <w:szCs w:val="24"/>
              </w:rPr>
            </w:pPr>
          </w:p>
        </w:tc>
        <w:tc>
          <w:tcPr>
            <w:tcW w:w="7654" w:type="dxa"/>
          </w:tcPr>
          <w:p w:rsidR="00147E99" w:rsidRPr="002E3E87" w:rsidRDefault="00020850" w:rsidP="002E3E87">
            <w:pPr>
              <w:pStyle w:val="a3"/>
              <w:numPr>
                <w:ilvl w:val="0"/>
                <w:numId w:val="1"/>
              </w:numPr>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Ведение</w:t>
            </w:r>
          </w:p>
        </w:tc>
        <w:tc>
          <w:tcPr>
            <w:tcW w:w="958" w:type="dxa"/>
          </w:tcPr>
          <w:p w:rsidR="00147E99"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w:t>
            </w:r>
          </w:p>
        </w:tc>
      </w:tr>
      <w:tr w:rsidR="00020850" w:rsidRPr="002E3E87" w:rsidTr="002E3E87">
        <w:trPr>
          <w:trHeight w:val="425"/>
        </w:trPr>
        <w:tc>
          <w:tcPr>
            <w:tcW w:w="959" w:type="dxa"/>
          </w:tcPr>
          <w:p w:rsidR="00020850" w:rsidRPr="002E3E87" w:rsidRDefault="00020850" w:rsidP="002E3E87">
            <w:pPr>
              <w:pStyle w:val="a3"/>
              <w:numPr>
                <w:ilvl w:val="0"/>
                <w:numId w:val="1"/>
              </w:numPr>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1.</w:t>
            </w:r>
          </w:p>
        </w:tc>
        <w:tc>
          <w:tcPr>
            <w:tcW w:w="7654" w:type="dxa"/>
          </w:tcPr>
          <w:p w:rsidR="00020850" w:rsidRPr="002E3E87" w:rsidRDefault="00020850" w:rsidP="002E3E87">
            <w:pPr>
              <w:pStyle w:val="a3"/>
              <w:numPr>
                <w:ilvl w:val="0"/>
                <w:numId w:val="1"/>
              </w:numPr>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Характеристика школы и принципов её образовательной политики</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1.1</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Общие сведения о школе</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1.2</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Принципы образовательной политики</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3</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1.3</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Социальное окружение школы. Роль школы в социуме.</w:t>
            </w:r>
          </w:p>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Влияние социального окружения школы на образовательную среду ОУ</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13</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1.4</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Сведения об учащихся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13</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1.5</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Характеристика педагогического коллектива</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14</w:t>
            </w:r>
          </w:p>
        </w:tc>
      </w:tr>
      <w:tr w:rsidR="00020850" w:rsidRPr="002E3E87" w:rsidTr="002E3E87">
        <w:trPr>
          <w:trHeight w:val="264"/>
        </w:trPr>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1.6.</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Характеристика семей</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17</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2</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Аналитическое обоснование Образовательной программы</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19</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2.1</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Здоровье учащихся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20</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2.2</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Обученность школьников</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24</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2.3</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Познавательный интерес учащихся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26</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2.5</w:t>
            </w:r>
          </w:p>
        </w:tc>
        <w:tc>
          <w:tcPr>
            <w:tcW w:w="7654"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Анализ воспитательного потенциала школы</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28</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3.</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Проблемы, сдерживающие развитие школьников, концептуальные подходы к их решению. Цели и задачи образования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29</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4.</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Содержание образования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34</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Особенности организации учебного процесса. Технологии обучения и воспитания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38</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5.1</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Общая характеристика учебного плана</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46</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5.2</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Методическое обеспечение образовательного процесса</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58</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5.3</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Доминирующие формы обучения и воспитания</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62</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5.4</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Отбор применяемых в учебном процессе и воспитывающей деятельности технологий</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64</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5.5</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Прогнозируемый педагогический результат</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66</w:t>
            </w:r>
          </w:p>
        </w:tc>
      </w:tr>
      <w:tr w:rsidR="00020850" w:rsidRPr="002E3E87" w:rsidTr="002E3E87">
        <w:tc>
          <w:tcPr>
            <w:tcW w:w="959"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6</w:t>
            </w: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Система отслеживания результатов осуществления Образовательной программы</w:t>
            </w:r>
          </w:p>
        </w:tc>
        <w:tc>
          <w:tcPr>
            <w:tcW w:w="958" w:type="dxa"/>
          </w:tcPr>
          <w:p w:rsidR="00020850" w:rsidRPr="002E3E87" w:rsidRDefault="002E3E87" w:rsidP="002E3E87">
            <w:pPr>
              <w:spacing w:line="276" w:lineRule="auto"/>
              <w:jc w:val="center"/>
              <w:rPr>
                <w:rFonts w:ascii="Times New Roman" w:hAnsi="Times New Roman" w:cs="Times New Roman"/>
                <w:sz w:val="28"/>
                <w:szCs w:val="24"/>
              </w:rPr>
            </w:pPr>
            <w:r w:rsidRPr="002E3E87">
              <w:rPr>
                <w:rFonts w:ascii="Times New Roman" w:hAnsi="Times New Roman" w:cs="Times New Roman"/>
                <w:sz w:val="28"/>
                <w:szCs w:val="24"/>
              </w:rPr>
              <w:t>73</w:t>
            </w:r>
          </w:p>
        </w:tc>
      </w:tr>
      <w:tr w:rsidR="00020850" w:rsidRPr="002E3E87" w:rsidTr="002E3E87">
        <w:tc>
          <w:tcPr>
            <w:tcW w:w="959" w:type="dxa"/>
          </w:tcPr>
          <w:p w:rsidR="00020850" w:rsidRPr="002E3E87" w:rsidRDefault="00020850" w:rsidP="002E3E87">
            <w:pPr>
              <w:pStyle w:val="a3"/>
              <w:spacing w:line="276" w:lineRule="auto"/>
              <w:ind w:left="0"/>
              <w:jc w:val="both"/>
              <w:rPr>
                <w:rFonts w:ascii="Times New Roman" w:hAnsi="Times New Roman" w:cs="Times New Roman"/>
                <w:sz w:val="28"/>
                <w:szCs w:val="24"/>
              </w:rPr>
            </w:pPr>
            <w:r w:rsidRPr="002E3E87">
              <w:rPr>
                <w:rFonts w:ascii="Times New Roman" w:hAnsi="Times New Roman" w:cs="Times New Roman"/>
                <w:sz w:val="28"/>
                <w:szCs w:val="24"/>
              </w:rPr>
              <w:t>7</w:t>
            </w:r>
          </w:p>
          <w:p w:rsidR="00020850" w:rsidRPr="002E3E87" w:rsidRDefault="00020850" w:rsidP="002E3E87">
            <w:pPr>
              <w:spacing w:line="276" w:lineRule="auto"/>
              <w:jc w:val="both"/>
              <w:rPr>
                <w:rFonts w:ascii="Times New Roman" w:hAnsi="Times New Roman" w:cs="Times New Roman"/>
                <w:sz w:val="28"/>
                <w:szCs w:val="24"/>
              </w:rPr>
            </w:pPr>
          </w:p>
        </w:tc>
        <w:tc>
          <w:tcPr>
            <w:tcW w:w="7654" w:type="dxa"/>
          </w:tcPr>
          <w:p w:rsidR="00020850" w:rsidRPr="002E3E87" w:rsidRDefault="00020850" w:rsidP="002E3E87">
            <w:pPr>
              <w:spacing w:line="276" w:lineRule="auto"/>
              <w:jc w:val="both"/>
              <w:rPr>
                <w:rFonts w:ascii="Times New Roman" w:hAnsi="Times New Roman" w:cs="Times New Roman"/>
                <w:sz w:val="28"/>
                <w:szCs w:val="24"/>
              </w:rPr>
            </w:pPr>
            <w:r w:rsidRPr="002E3E87">
              <w:rPr>
                <w:rFonts w:ascii="Times New Roman" w:hAnsi="Times New Roman" w:cs="Times New Roman"/>
                <w:sz w:val="28"/>
                <w:szCs w:val="24"/>
              </w:rPr>
              <w:t>Управление реализацией Образовательной программы</w:t>
            </w:r>
          </w:p>
        </w:tc>
        <w:tc>
          <w:tcPr>
            <w:tcW w:w="958" w:type="dxa"/>
          </w:tcPr>
          <w:p w:rsidR="00020850" w:rsidRPr="002E3E87" w:rsidRDefault="00020850" w:rsidP="002E3E87">
            <w:pPr>
              <w:spacing w:line="276" w:lineRule="auto"/>
              <w:jc w:val="both"/>
              <w:rPr>
                <w:rFonts w:ascii="Times New Roman" w:hAnsi="Times New Roman" w:cs="Times New Roman"/>
                <w:sz w:val="28"/>
                <w:szCs w:val="24"/>
              </w:rPr>
            </w:pPr>
          </w:p>
        </w:tc>
      </w:tr>
    </w:tbl>
    <w:p w:rsidR="00147E99" w:rsidRDefault="00147E99" w:rsidP="003C259F">
      <w:pPr>
        <w:spacing w:after="0"/>
        <w:jc w:val="both"/>
        <w:rPr>
          <w:rFonts w:ascii="Times New Roman" w:hAnsi="Times New Roman" w:cs="Times New Roman"/>
          <w:sz w:val="28"/>
          <w:szCs w:val="28"/>
        </w:rPr>
      </w:pPr>
    </w:p>
    <w:p w:rsidR="00147E99" w:rsidRDefault="00147E99" w:rsidP="003C259F">
      <w:pPr>
        <w:spacing w:after="0"/>
        <w:jc w:val="both"/>
        <w:rPr>
          <w:rFonts w:ascii="Times New Roman" w:hAnsi="Times New Roman" w:cs="Times New Roman"/>
          <w:sz w:val="28"/>
          <w:szCs w:val="28"/>
        </w:rPr>
      </w:pPr>
    </w:p>
    <w:p w:rsidR="00147E99" w:rsidRDefault="00147E99" w:rsidP="003C259F">
      <w:pPr>
        <w:spacing w:after="0"/>
        <w:jc w:val="both"/>
        <w:rPr>
          <w:rFonts w:ascii="Times New Roman" w:hAnsi="Times New Roman" w:cs="Times New Roman"/>
          <w:sz w:val="28"/>
          <w:szCs w:val="28"/>
        </w:rPr>
      </w:pPr>
    </w:p>
    <w:p w:rsidR="00147E99" w:rsidRDefault="00147E99" w:rsidP="003C259F">
      <w:pPr>
        <w:spacing w:after="0"/>
        <w:jc w:val="both"/>
        <w:rPr>
          <w:rFonts w:ascii="Times New Roman" w:hAnsi="Times New Roman" w:cs="Times New Roman"/>
          <w:sz w:val="28"/>
          <w:szCs w:val="28"/>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3D6181" w:rsidRPr="0081201E" w:rsidRDefault="003D6181" w:rsidP="003C259F">
      <w:pPr>
        <w:pStyle w:val="a3"/>
        <w:spacing w:after="0"/>
        <w:ind w:left="0"/>
        <w:jc w:val="both"/>
        <w:rPr>
          <w:rFonts w:ascii="Times New Roman" w:hAnsi="Times New Roman" w:cs="Times New Roman"/>
          <w:sz w:val="24"/>
          <w:szCs w:val="24"/>
        </w:rPr>
      </w:pPr>
    </w:p>
    <w:p w:rsidR="00020850" w:rsidRDefault="00020850" w:rsidP="003C259F">
      <w:pPr>
        <w:pStyle w:val="a3"/>
        <w:spacing w:after="0"/>
        <w:ind w:left="0"/>
        <w:jc w:val="both"/>
        <w:rPr>
          <w:rFonts w:ascii="Times New Roman" w:hAnsi="Times New Roman" w:cs="Times New Roman"/>
          <w:b/>
          <w:sz w:val="28"/>
          <w:szCs w:val="36"/>
        </w:rPr>
      </w:pPr>
    </w:p>
    <w:p w:rsidR="00020850" w:rsidRDefault="00020850" w:rsidP="003C259F">
      <w:pPr>
        <w:pStyle w:val="a3"/>
        <w:spacing w:after="0"/>
        <w:ind w:left="0"/>
        <w:jc w:val="both"/>
        <w:rPr>
          <w:rFonts w:ascii="Times New Roman" w:hAnsi="Times New Roman" w:cs="Times New Roman"/>
          <w:b/>
          <w:sz w:val="28"/>
          <w:szCs w:val="36"/>
        </w:rPr>
      </w:pPr>
    </w:p>
    <w:p w:rsidR="002E3E87" w:rsidRDefault="002E3E87" w:rsidP="00020850">
      <w:pPr>
        <w:pStyle w:val="a3"/>
        <w:spacing w:after="0"/>
        <w:ind w:left="567" w:right="-284"/>
        <w:jc w:val="both"/>
        <w:rPr>
          <w:rFonts w:ascii="Times New Roman" w:hAnsi="Times New Roman" w:cs="Times New Roman"/>
          <w:b/>
          <w:sz w:val="28"/>
          <w:szCs w:val="36"/>
        </w:rPr>
      </w:pPr>
    </w:p>
    <w:p w:rsidR="003D6181" w:rsidRPr="00240D9A" w:rsidRDefault="003D6181" w:rsidP="00020850">
      <w:pPr>
        <w:pStyle w:val="a3"/>
        <w:spacing w:after="0"/>
        <w:ind w:left="567" w:right="-284"/>
        <w:jc w:val="both"/>
        <w:rPr>
          <w:rFonts w:ascii="Times New Roman" w:hAnsi="Times New Roman" w:cs="Times New Roman"/>
          <w:b/>
          <w:sz w:val="28"/>
          <w:szCs w:val="36"/>
        </w:rPr>
      </w:pPr>
      <w:r w:rsidRPr="00240D9A">
        <w:rPr>
          <w:rFonts w:ascii="Times New Roman" w:hAnsi="Times New Roman" w:cs="Times New Roman"/>
          <w:b/>
          <w:sz w:val="28"/>
          <w:szCs w:val="36"/>
        </w:rPr>
        <w:t>ВВЕДЕНИЕ</w:t>
      </w:r>
    </w:p>
    <w:p w:rsidR="003D6181" w:rsidRPr="0081201E" w:rsidRDefault="003D6181" w:rsidP="00020850">
      <w:pPr>
        <w:pStyle w:val="a3"/>
        <w:spacing w:after="0"/>
        <w:ind w:left="567" w:right="-284" w:firstLine="708"/>
        <w:jc w:val="both"/>
        <w:rPr>
          <w:rFonts w:ascii="Times New Roman" w:hAnsi="Times New Roman" w:cs="Times New Roman"/>
          <w:color w:val="000000" w:themeColor="text1"/>
          <w:sz w:val="28"/>
          <w:szCs w:val="28"/>
        </w:rPr>
      </w:pPr>
      <w:r w:rsidRPr="0081201E">
        <w:rPr>
          <w:rFonts w:ascii="Times New Roman" w:hAnsi="Times New Roman" w:cs="Times New Roman"/>
          <w:sz w:val="28"/>
          <w:szCs w:val="28"/>
        </w:rPr>
        <w:t xml:space="preserve">Настоящая образовательная программа является нормативно-правовым документом МОУ Сенгилеевская средняя общеобразовательная школа №2 и определяет содержание образовательной политики и особенности организации учебно-воспитательного процесса на период до </w:t>
      </w:r>
      <w:r w:rsidR="00147E99">
        <w:rPr>
          <w:rFonts w:ascii="Times New Roman" w:hAnsi="Times New Roman" w:cs="Times New Roman"/>
          <w:sz w:val="28"/>
          <w:szCs w:val="28"/>
        </w:rPr>
        <w:t>2017</w:t>
      </w:r>
      <w:r w:rsidR="002320D2" w:rsidRPr="009D778E">
        <w:rPr>
          <w:rFonts w:ascii="Times New Roman" w:hAnsi="Times New Roman" w:cs="Times New Roman"/>
          <w:sz w:val="28"/>
          <w:szCs w:val="28"/>
        </w:rPr>
        <w:t xml:space="preserve"> года</w:t>
      </w:r>
      <w:r w:rsidR="00147E99">
        <w:rPr>
          <w:rFonts w:ascii="Times New Roman" w:hAnsi="Times New Roman" w:cs="Times New Roman"/>
          <w:color w:val="000000" w:themeColor="text1"/>
          <w:sz w:val="28"/>
          <w:szCs w:val="28"/>
        </w:rPr>
        <w:t xml:space="preserve">. </w:t>
      </w:r>
      <w:r w:rsidR="002320D2" w:rsidRPr="0081201E">
        <w:rPr>
          <w:rFonts w:ascii="Times New Roman" w:hAnsi="Times New Roman" w:cs="Times New Roman"/>
          <w:color w:val="000000" w:themeColor="text1"/>
          <w:sz w:val="28"/>
          <w:szCs w:val="28"/>
        </w:rPr>
        <w:t>Образовательная программа школы строится на основе:</w:t>
      </w:r>
    </w:p>
    <w:p w:rsidR="002320D2" w:rsidRPr="0081201E" w:rsidRDefault="002320D2" w:rsidP="00020850">
      <w:pPr>
        <w:pStyle w:val="a3"/>
        <w:numPr>
          <w:ilvl w:val="0"/>
          <w:numId w:val="2"/>
        </w:numPr>
        <w:spacing w:after="0"/>
        <w:ind w:left="567" w:right="-284"/>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Закона РФ «Об образовании».</w:t>
      </w:r>
    </w:p>
    <w:p w:rsidR="002320D2" w:rsidRPr="0081201E" w:rsidRDefault="002320D2" w:rsidP="00020850">
      <w:pPr>
        <w:pStyle w:val="a3"/>
        <w:numPr>
          <w:ilvl w:val="0"/>
          <w:numId w:val="2"/>
        </w:numPr>
        <w:spacing w:after="0"/>
        <w:ind w:left="567" w:right="-284"/>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 xml:space="preserve">Концепции модернизации российского образования на период до </w:t>
      </w:r>
      <w:r w:rsidRPr="009D778E">
        <w:rPr>
          <w:rFonts w:ascii="Times New Roman" w:hAnsi="Times New Roman" w:cs="Times New Roman"/>
          <w:sz w:val="28"/>
          <w:szCs w:val="28"/>
        </w:rPr>
        <w:t>2015 года.</w:t>
      </w:r>
    </w:p>
    <w:p w:rsidR="002320D2" w:rsidRDefault="002320D2" w:rsidP="00020850">
      <w:pPr>
        <w:pStyle w:val="a3"/>
        <w:numPr>
          <w:ilvl w:val="0"/>
          <w:numId w:val="2"/>
        </w:numPr>
        <w:spacing w:after="0"/>
        <w:ind w:left="567" w:right="-284"/>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Федерального компонента государственного стандарта общего образования.</w:t>
      </w:r>
    </w:p>
    <w:p w:rsidR="00240D9A" w:rsidRPr="0081201E" w:rsidRDefault="00240D9A" w:rsidP="00020850">
      <w:pPr>
        <w:pStyle w:val="a3"/>
        <w:numPr>
          <w:ilvl w:val="0"/>
          <w:numId w:val="2"/>
        </w:numPr>
        <w:spacing w:after="0"/>
        <w:ind w:left="567" w:righ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Федеральный государственный образовательный стандарт начального общего образования</w:t>
      </w:r>
    </w:p>
    <w:p w:rsidR="002320D2" w:rsidRPr="0081201E" w:rsidRDefault="002320D2" w:rsidP="00020850">
      <w:pPr>
        <w:pStyle w:val="a3"/>
        <w:numPr>
          <w:ilvl w:val="0"/>
          <w:numId w:val="2"/>
        </w:numPr>
        <w:spacing w:after="0"/>
        <w:ind w:left="567" w:right="-284"/>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Типового положения об общеобразовательной средней школе.</w:t>
      </w:r>
    </w:p>
    <w:p w:rsidR="002320D2" w:rsidRPr="0081201E" w:rsidRDefault="002320D2" w:rsidP="00020850">
      <w:pPr>
        <w:pStyle w:val="a3"/>
        <w:numPr>
          <w:ilvl w:val="0"/>
          <w:numId w:val="2"/>
        </w:numPr>
        <w:spacing w:after="0"/>
        <w:ind w:left="567" w:right="-284"/>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Устава школы</w:t>
      </w:r>
    </w:p>
    <w:p w:rsidR="002320D2" w:rsidRPr="0081201E" w:rsidRDefault="002320D2" w:rsidP="00020850">
      <w:pPr>
        <w:pStyle w:val="a3"/>
        <w:spacing w:after="0"/>
        <w:ind w:left="567" w:right="-284" w:firstLine="708"/>
        <w:jc w:val="both"/>
        <w:rPr>
          <w:rFonts w:ascii="Times New Roman" w:hAnsi="Times New Roman" w:cs="Times New Roman"/>
          <w:color w:val="FF0000"/>
          <w:sz w:val="28"/>
          <w:szCs w:val="28"/>
        </w:rPr>
      </w:pPr>
      <w:r w:rsidRPr="0081201E">
        <w:rPr>
          <w:rFonts w:ascii="Times New Roman" w:hAnsi="Times New Roman" w:cs="Times New Roman"/>
          <w:color w:val="000000" w:themeColor="text1"/>
          <w:sz w:val="28"/>
          <w:szCs w:val="28"/>
        </w:rPr>
        <w:t xml:space="preserve">Образовательная программа носит общекультурный характер, является общедоступной и общеприемлемой для всех групп учащихся, независимо от уровня их  способностей. В основе образовательной программы лежит содержание образования, которое разрабатывается на основе федерального, регионального компонентов и компонента образовательного учреждения и определяется современными целями общего образования, определёнными в концепции  модернизации Российского образования на период </w:t>
      </w:r>
      <w:r w:rsidRPr="009D778E">
        <w:rPr>
          <w:rFonts w:ascii="Times New Roman" w:hAnsi="Times New Roman" w:cs="Times New Roman"/>
          <w:sz w:val="28"/>
          <w:szCs w:val="28"/>
        </w:rPr>
        <w:t>до 2015 года.</w:t>
      </w:r>
    </w:p>
    <w:p w:rsidR="002320D2" w:rsidRPr="0081201E" w:rsidRDefault="00147E99" w:rsidP="00020850">
      <w:pPr>
        <w:pStyle w:val="a3"/>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320D2" w:rsidRPr="0081201E">
        <w:rPr>
          <w:rFonts w:ascii="Times New Roman" w:hAnsi="Times New Roman" w:cs="Times New Roman"/>
          <w:sz w:val="28"/>
          <w:szCs w:val="28"/>
        </w:rPr>
        <w:t xml:space="preserve"> </w:t>
      </w:r>
      <w:r w:rsidR="002320D2" w:rsidRPr="00147E99">
        <w:rPr>
          <w:rFonts w:ascii="Times New Roman" w:hAnsi="Times New Roman" w:cs="Times New Roman"/>
          <w:i/>
          <w:sz w:val="28"/>
          <w:szCs w:val="28"/>
        </w:rPr>
        <w:t>Образователь</w:t>
      </w:r>
      <w:r w:rsidRPr="00147E99">
        <w:rPr>
          <w:rFonts w:ascii="Times New Roman" w:hAnsi="Times New Roman" w:cs="Times New Roman"/>
          <w:i/>
          <w:sz w:val="28"/>
          <w:szCs w:val="28"/>
        </w:rPr>
        <w:t>ный аспект:</w:t>
      </w:r>
      <w:r>
        <w:rPr>
          <w:rFonts w:ascii="Times New Roman" w:hAnsi="Times New Roman" w:cs="Times New Roman"/>
          <w:sz w:val="28"/>
          <w:szCs w:val="28"/>
        </w:rPr>
        <w:t xml:space="preserve"> </w:t>
      </w:r>
      <w:r w:rsidR="007F2F2D" w:rsidRPr="0081201E">
        <w:rPr>
          <w:rFonts w:ascii="Times New Roman" w:hAnsi="Times New Roman" w:cs="Times New Roman"/>
          <w:sz w:val="28"/>
          <w:szCs w:val="28"/>
        </w:rPr>
        <w:t>освоение учащимися целостной системы универсальных знаний, умений, навыков и способов самостоятельной деятельности, т.е. ключевых компетентностей</w:t>
      </w:r>
    </w:p>
    <w:p w:rsidR="007F2F2D" w:rsidRPr="0081201E" w:rsidRDefault="007F2F2D" w:rsidP="00020850">
      <w:pPr>
        <w:pStyle w:val="a3"/>
        <w:spacing w:after="0"/>
        <w:ind w:left="567" w:right="-284"/>
        <w:jc w:val="both"/>
        <w:rPr>
          <w:rFonts w:ascii="Times New Roman" w:hAnsi="Times New Roman" w:cs="Times New Roman"/>
          <w:sz w:val="28"/>
          <w:szCs w:val="28"/>
        </w:rPr>
      </w:pPr>
      <w:r w:rsidRPr="0081201E">
        <w:rPr>
          <w:rFonts w:ascii="Times New Roman" w:hAnsi="Times New Roman" w:cs="Times New Roman"/>
          <w:sz w:val="28"/>
          <w:szCs w:val="28"/>
        </w:rPr>
        <w:t xml:space="preserve">      </w:t>
      </w:r>
      <w:r w:rsidRPr="00147E99">
        <w:rPr>
          <w:rFonts w:ascii="Times New Roman" w:hAnsi="Times New Roman" w:cs="Times New Roman"/>
          <w:i/>
          <w:sz w:val="28"/>
          <w:szCs w:val="28"/>
        </w:rPr>
        <w:t>Развивающий аспект:</w:t>
      </w:r>
      <w:r w:rsidRPr="0081201E">
        <w:rPr>
          <w:rFonts w:ascii="Times New Roman" w:hAnsi="Times New Roman" w:cs="Times New Roman"/>
          <w:sz w:val="28"/>
          <w:szCs w:val="28"/>
        </w:rPr>
        <w:t xml:space="preserve"> развитие личности учащегося, его познавательных и созидательных возможностей.</w:t>
      </w:r>
    </w:p>
    <w:p w:rsidR="007F2F2D" w:rsidRPr="0081201E" w:rsidRDefault="007F2F2D" w:rsidP="00020850">
      <w:pPr>
        <w:pStyle w:val="a3"/>
        <w:spacing w:after="0"/>
        <w:ind w:left="567" w:right="-284"/>
        <w:jc w:val="both"/>
        <w:rPr>
          <w:rFonts w:ascii="Times New Roman" w:hAnsi="Times New Roman" w:cs="Times New Roman"/>
          <w:sz w:val="28"/>
          <w:szCs w:val="28"/>
        </w:rPr>
      </w:pPr>
      <w:r w:rsidRPr="00147E99">
        <w:rPr>
          <w:rFonts w:ascii="Times New Roman" w:hAnsi="Times New Roman" w:cs="Times New Roman"/>
          <w:i/>
          <w:sz w:val="28"/>
          <w:szCs w:val="28"/>
        </w:rPr>
        <w:t xml:space="preserve">      Воспитательный аспект:</w:t>
      </w:r>
      <w:r w:rsidRPr="0081201E">
        <w:rPr>
          <w:rFonts w:ascii="Times New Roman" w:hAnsi="Times New Roman" w:cs="Times New Roman"/>
          <w:sz w:val="28"/>
          <w:szCs w:val="28"/>
        </w:rPr>
        <w:t xml:space="preserve"> формирование у школьников гражданской ответственности и правового самосознания, духовности и культуры, инициативности, самостоятельности, толерантн</w:t>
      </w:r>
      <w:r w:rsidR="00240D9A">
        <w:rPr>
          <w:rFonts w:ascii="Times New Roman" w:hAnsi="Times New Roman" w:cs="Times New Roman"/>
          <w:sz w:val="28"/>
          <w:szCs w:val="28"/>
        </w:rPr>
        <w:t>ости, способности к успешной со</w:t>
      </w:r>
      <w:r w:rsidRPr="0081201E">
        <w:rPr>
          <w:rFonts w:ascii="Times New Roman" w:hAnsi="Times New Roman" w:cs="Times New Roman"/>
          <w:sz w:val="28"/>
          <w:szCs w:val="28"/>
        </w:rPr>
        <w:t>циализации в обществе и активной адаптации на рынке труда.</w:t>
      </w:r>
    </w:p>
    <w:p w:rsidR="007F2F2D" w:rsidRPr="0081201E" w:rsidRDefault="007F2F2D" w:rsidP="00020850">
      <w:pPr>
        <w:pStyle w:val="a3"/>
        <w:spacing w:after="0"/>
        <w:ind w:left="567" w:right="-284"/>
        <w:jc w:val="both"/>
        <w:rPr>
          <w:rFonts w:ascii="Times New Roman" w:hAnsi="Times New Roman" w:cs="Times New Roman"/>
          <w:sz w:val="28"/>
          <w:szCs w:val="28"/>
        </w:rPr>
      </w:pPr>
      <w:r w:rsidRPr="0081201E">
        <w:rPr>
          <w:rFonts w:ascii="Times New Roman" w:hAnsi="Times New Roman" w:cs="Times New Roman"/>
          <w:sz w:val="28"/>
          <w:szCs w:val="28"/>
        </w:rPr>
        <w:lastRenderedPageBreak/>
        <w:t xml:space="preserve">      Исходя из поставленной триединой цели, образовательная программа раскрывает всю систему предоставляемых школой образовательных услуг: учебный процесс, внеурочную деятельность, дополнительное образование детей.</w:t>
      </w:r>
    </w:p>
    <w:p w:rsidR="003C259F" w:rsidRPr="0081201E" w:rsidRDefault="003C259F" w:rsidP="00020850">
      <w:pPr>
        <w:pStyle w:val="a3"/>
        <w:spacing w:after="0"/>
        <w:ind w:left="567" w:right="-284"/>
        <w:jc w:val="both"/>
        <w:rPr>
          <w:rFonts w:ascii="Times New Roman" w:hAnsi="Times New Roman" w:cs="Times New Roman"/>
          <w:sz w:val="28"/>
          <w:szCs w:val="28"/>
        </w:rPr>
      </w:pPr>
    </w:p>
    <w:p w:rsidR="007F2F2D" w:rsidRPr="00147E99" w:rsidRDefault="007F2F2D" w:rsidP="00020850">
      <w:pPr>
        <w:pStyle w:val="a3"/>
        <w:numPr>
          <w:ilvl w:val="0"/>
          <w:numId w:val="3"/>
        </w:numPr>
        <w:spacing w:after="0"/>
        <w:ind w:left="567" w:right="-284"/>
        <w:jc w:val="center"/>
        <w:rPr>
          <w:rFonts w:ascii="Times New Roman" w:hAnsi="Times New Roman" w:cs="Times New Roman"/>
          <w:b/>
          <w:sz w:val="28"/>
          <w:szCs w:val="32"/>
          <w:u w:val="single"/>
        </w:rPr>
      </w:pPr>
      <w:r w:rsidRPr="00147E99">
        <w:rPr>
          <w:rFonts w:ascii="Times New Roman" w:hAnsi="Times New Roman" w:cs="Times New Roman"/>
          <w:b/>
          <w:sz w:val="28"/>
          <w:szCs w:val="32"/>
          <w:u w:val="single"/>
        </w:rPr>
        <w:t>Характеристика школы и принципов её образовательной политики.</w:t>
      </w:r>
    </w:p>
    <w:p w:rsidR="007F2F2D" w:rsidRDefault="007F2F2D" w:rsidP="00020850">
      <w:pPr>
        <w:pStyle w:val="a3"/>
        <w:spacing w:after="0"/>
        <w:ind w:left="567" w:right="-284"/>
        <w:jc w:val="both"/>
        <w:rPr>
          <w:rFonts w:ascii="Times New Roman" w:hAnsi="Times New Roman" w:cs="Times New Roman"/>
          <w:b/>
          <w:sz w:val="28"/>
          <w:szCs w:val="32"/>
        </w:rPr>
      </w:pPr>
      <w:r w:rsidRPr="00147E99">
        <w:rPr>
          <w:rFonts w:ascii="Times New Roman" w:hAnsi="Times New Roman" w:cs="Times New Roman"/>
          <w:b/>
          <w:sz w:val="28"/>
          <w:szCs w:val="32"/>
        </w:rPr>
        <w:t>1.1.Общие сведения о школе</w:t>
      </w:r>
    </w:p>
    <w:p w:rsidR="00147E99" w:rsidRPr="00BA6786" w:rsidRDefault="00147E99" w:rsidP="00E67D9B">
      <w:pPr>
        <w:pStyle w:val="a3"/>
        <w:numPr>
          <w:ilvl w:val="0"/>
          <w:numId w:val="23"/>
        </w:numPr>
        <w:spacing w:after="0"/>
        <w:ind w:left="567" w:right="-284"/>
        <w:jc w:val="both"/>
        <w:rPr>
          <w:rFonts w:ascii="Times New Roman" w:eastAsia="Times New Roman" w:hAnsi="Times New Roman" w:cs="Times New Roman"/>
          <w:sz w:val="28"/>
          <w:szCs w:val="28"/>
          <w:lang w:eastAsia="ru-RU"/>
        </w:rPr>
      </w:pPr>
      <w:r w:rsidRPr="00BA6786">
        <w:rPr>
          <w:rFonts w:ascii="Times New Roman" w:eastAsia="Times New Roman" w:hAnsi="Times New Roman" w:cs="Times New Roman"/>
          <w:b/>
          <w:color w:val="000000"/>
          <w:sz w:val="28"/>
          <w:szCs w:val="28"/>
          <w:lang w:eastAsia="ru-RU"/>
        </w:rPr>
        <w:t>Полное наименование образовательного учреждения в соответствии с Уставом:</w:t>
      </w:r>
      <w:r w:rsidRPr="00BA6786">
        <w:rPr>
          <w:rFonts w:ascii="Times New Roman" w:eastAsia="Times New Roman" w:hAnsi="Times New Roman" w:cs="Times New Roman"/>
          <w:color w:val="000000"/>
          <w:sz w:val="28"/>
          <w:szCs w:val="28"/>
          <w:lang w:eastAsia="ru-RU"/>
        </w:rPr>
        <w:t xml:space="preserve"> муниципальное образовательное учреждение Сенгилеевская средняя общеобразовательная школа №2</w:t>
      </w:r>
    </w:p>
    <w:p w:rsidR="00147E99" w:rsidRPr="00BA6786" w:rsidRDefault="00147E99" w:rsidP="00E67D9B">
      <w:pPr>
        <w:pStyle w:val="a3"/>
        <w:numPr>
          <w:ilvl w:val="0"/>
          <w:numId w:val="23"/>
        </w:numPr>
        <w:spacing w:after="0"/>
        <w:ind w:left="567" w:right="-284"/>
        <w:jc w:val="both"/>
        <w:rPr>
          <w:rFonts w:ascii="Times New Roman" w:hAnsi="Times New Roman" w:cs="Times New Roman"/>
          <w:sz w:val="28"/>
          <w:szCs w:val="28"/>
        </w:rPr>
      </w:pPr>
      <w:r w:rsidRPr="00BA6786">
        <w:rPr>
          <w:rFonts w:ascii="Times New Roman" w:eastAsia="Times New Roman" w:hAnsi="Times New Roman" w:cs="Times New Roman"/>
          <w:b/>
          <w:color w:val="000000"/>
          <w:sz w:val="28"/>
          <w:szCs w:val="28"/>
          <w:lang w:eastAsia="ru-RU"/>
        </w:rPr>
        <w:t>Юридический адрес</w:t>
      </w:r>
      <w:r w:rsidRPr="00BA6786">
        <w:rPr>
          <w:rFonts w:ascii="Times New Roman" w:eastAsia="Times New Roman" w:hAnsi="Times New Roman" w:cs="Times New Roman"/>
          <w:color w:val="000000"/>
          <w:sz w:val="28"/>
          <w:szCs w:val="28"/>
          <w:lang w:eastAsia="ru-RU"/>
        </w:rPr>
        <w:t>: </w:t>
      </w:r>
      <w:r w:rsidRPr="00BA6786">
        <w:rPr>
          <w:rFonts w:ascii="Times New Roman" w:hAnsi="Times New Roman" w:cs="Times New Roman"/>
          <w:sz w:val="28"/>
          <w:szCs w:val="28"/>
        </w:rPr>
        <w:t>433380,  Ульяновская обл.,   г. Сенгилей, улица   Новая Линия, дом 36.</w:t>
      </w:r>
    </w:p>
    <w:p w:rsidR="00147E99" w:rsidRPr="00BA6786" w:rsidRDefault="00147E99" w:rsidP="00E67D9B">
      <w:pPr>
        <w:pStyle w:val="a3"/>
        <w:numPr>
          <w:ilvl w:val="0"/>
          <w:numId w:val="23"/>
        </w:numPr>
        <w:spacing w:after="0"/>
        <w:ind w:left="567" w:right="-284"/>
        <w:jc w:val="both"/>
        <w:rPr>
          <w:rFonts w:ascii="Times New Roman" w:hAnsi="Times New Roman" w:cs="Times New Roman"/>
          <w:sz w:val="28"/>
          <w:szCs w:val="28"/>
        </w:rPr>
      </w:pPr>
      <w:r w:rsidRPr="00BA6786">
        <w:rPr>
          <w:rFonts w:ascii="Times New Roman" w:eastAsia="Times New Roman" w:hAnsi="Times New Roman" w:cs="Times New Roman"/>
          <w:b/>
          <w:color w:val="000000"/>
          <w:sz w:val="28"/>
          <w:szCs w:val="28"/>
          <w:lang w:eastAsia="ru-RU"/>
        </w:rPr>
        <w:t>Фактический адрес</w:t>
      </w:r>
      <w:r w:rsidRPr="00BA6786">
        <w:rPr>
          <w:rFonts w:ascii="Times New Roman" w:eastAsia="Times New Roman" w:hAnsi="Times New Roman" w:cs="Times New Roman"/>
          <w:color w:val="000000"/>
          <w:sz w:val="28"/>
          <w:szCs w:val="28"/>
          <w:lang w:eastAsia="ru-RU"/>
        </w:rPr>
        <w:t xml:space="preserve">: </w:t>
      </w:r>
      <w:r w:rsidRPr="00BA6786">
        <w:rPr>
          <w:rFonts w:ascii="Times New Roman" w:hAnsi="Times New Roman" w:cs="Times New Roman"/>
          <w:sz w:val="28"/>
          <w:szCs w:val="28"/>
        </w:rPr>
        <w:t>433380,  Ульяновская обл.,   г. Сенгилей, улица   Новая Линия, дом 36.</w:t>
      </w:r>
    </w:p>
    <w:p w:rsidR="00147E99" w:rsidRPr="00BA6786" w:rsidRDefault="00147E99" w:rsidP="00E67D9B">
      <w:pPr>
        <w:pStyle w:val="a3"/>
        <w:numPr>
          <w:ilvl w:val="0"/>
          <w:numId w:val="23"/>
        </w:numPr>
        <w:spacing w:after="0"/>
        <w:ind w:left="567" w:right="-284"/>
        <w:jc w:val="both"/>
        <w:rPr>
          <w:rFonts w:ascii="Times New Roman" w:hAnsi="Times New Roman" w:cs="Times New Roman"/>
          <w:sz w:val="28"/>
          <w:szCs w:val="28"/>
        </w:rPr>
      </w:pPr>
      <w:r w:rsidRPr="00BA6786">
        <w:rPr>
          <w:rFonts w:ascii="Times New Roman" w:eastAsia="Times New Roman" w:hAnsi="Times New Roman" w:cs="Times New Roman"/>
          <w:b/>
          <w:color w:val="000000"/>
          <w:sz w:val="28"/>
          <w:szCs w:val="28"/>
          <w:lang w:eastAsia="ru-RU"/>
        </w:rPr>
        <w:t>Телефоны</w:t>
      </w:r>
      <w:r w:rsidRPr="00BA6786">
        <w:rPr>
          <w:rFonts w:ascii="Times New Roman" w:eastAsia="Times New Roman" w:hAnsi="Times New Roman" w:cs="Times New Roman"/>
          <w:color w:val="000000"/>
          <w:sz w:val="28"/>
          <w:szCs w:val="28"/>
          <w:lang w:eastAsia="ru-RU"/>
        </w:rPr>
        <w:t>: директор 8(84233)</w:t>
      </w:r>
      <w:r w:rsidRPr="00BA6786">
        <w:rPr>
          <w:rFonts w:ascii="Times New Roman" w:hAnsi="Times New Roman" w:cs="Times New Roman"/>
          <w:sz w:val="28"/>
          <w:szCs w:val="28"/>
        </w:rPr>
        <w:t xml:space="preserve"> 21-8-65</w:t>
      </w:r>
      <w:r w:rsidRPr="00BA6786">
        <w:rPr>
          <w:rFonts w:ascii="Times New Roman" w:eastAsia="Times New Roman" w:hAnsi="Times New Roman" w:cs="Times New Roman"/>
          <w:color w:val="000000"/>
          <w:sz w:val="28"/>
          <w:szCs w:val="28"/>
          <w:lang w:eastAsia="ru-RU"/>
        </w:rPr>
        <w:t>.</w:t>
      </w:r>
    </w:p>
    <w:p w:rsidR="00147E99" w:rsidRPr="00BA6786" w:rsidRDefault="00147E99" w:rsidP="00E67D9B">
      <w:pPr>
        <w:pStyle w:val="a3"/>
        <w:numPr>
          <w:ilvl w:val="0"/>
          <w:numId w:val="23"/>
        </w:numPr>
        <w:spacing w:after="0"/>
        <w:ind w:left="567" w:right="-284"/>
        <w:rPr>
          <w:rFonts w:ascii="Times New Roman" w:eastAsia="Times New Roman" w:hAnsi="Times New Roman" w:cs="Times New Roman"/>
          <w:sz w:val="28"/>
          <w:szCs w:val="28"/>
          <w:lang w:eastAsia="ru-RU"/>
        </w:rPr>
      </w:pPr>
      <w:r w:rsidRPr="00BA6786">
        <w:rPr>
          <w:rFonts w:ascii="Times New Roman" w:eastAsia="Times New Roman" w:hAnsi="Times New Roman" w:cs="Times New Roman"/>
          <w:b/>
          <w:color w:val="000000"/>
          <w:sz w:val="28"/>
          <w:szCs w:val="28"/>
          <w:lang w:eastAsia="ru-RU"/>
        </w:rPr>
        <w:t>Адрес электронной почты</w:t>
      </w:r>
      <w:r w:rsidRPr="00BA6786">
        <w:rPr>
          <w:rFonts w:ascii="Times New Roman" w:eastAsia="Times New Roman" w:hAnsi="Times New Roman" w:cs="Times New Roman"/>
          <w:color w:val="000000"/>
          <w:sz w:val="28"/>
          <w:szCs w:val="28"/>
          <w:lang w:eastAsia="ru-RU"/>
        </w:rPr>
        <w:t>:</w:t>
      </w:r>
      <w:r w:rsidRPr="00BA6786">
        <w:rPr>
          <w:rFonts w:ascii="Times New Roman" w:eastAsia="Times New Roman" w:hAnsi="Times New Roman" w:cs="Times New Roman"/>
          <w:color w:val="000000"/>
          <w:sz w:val="28"/>
          <w:szCs w:val="28"/>
          <w:lang w:val="en-US" w:eastAsia="ru-RU"/>
        </w:rPr>
        <w:t>senmha</w:t>
      </w:r>
      <w:r w:rsidRPr="00BA6786">
        <w:rPr>
          <w:rFonts w:ascii="Times New Roman" w:eastAsia="Times New Roman" w:hAnsi="Times New Roman" w:cs="Times New Roman"/>
          <w:color w:val="000000"/>
          <w:sz w:val="28"/>
          <w:szCs w:val="28"/>
          <w:lang w:eastAsia="ru-RU"/>
        </w:rPr>
        <w:t>75@</w:t>
      </w:r>
      <w:r w:rsidRPr="00BA6786">
        <w:rPr>
          <w:rFonts w:ascii="Times New Roman" w:eastAsia="Times New Roman" w:hAnsi="Times New Roman" w:cs="Times New Roman"/>
          <w:color w:val="000000"/>
          <w:sz w:val="28"/>
          <w:szCs w:val="28"/>
          <w:lang w:val="en-US" w:eastAsia="ru-RU"/>
        </w:rPr>
        <w:t>mail</w:t>
      </w:r>
      <w:r w:rsidRPr="00BA6786">
        <w:rPr>
          <w:rFonts w:ascii="Times New Roman" w:eastAsia="Times New Roman" w:hAnsi="Times New Roman" w:cs="Times New Roman"/>
          <w:color w:val="000000"/>
          <w:sz w:val="28"/>
          <w:szCs w:val="28"/>
          <w:lang w:eastAsia="ru-RU"/>
        </w:rPr>
        <w:t>.</w:t>
      </w:r>
      <w:r w:rsidRPr="00BA6786">
        <w:rPr>
          <w:rFonts w:ascii="Times New Roman" w:eastAsia="Times New Roman" w:hAnsi="Times New Roman" w:cs="Times New Roman"/>
          <w:color w:val="000000"/>
          <w:sz w:val="28"/>
          <w:szCs w:val="28"/>
          <w:lang w:val="en-US" w:eastAsia="ru-RU"/>
        </w:rPr>
        <w:t>ru</w:t>
      </w:r>
    </w:p>
    <w:p w:rsidR="00147E99" w:rsidRPr="00BA6786" w:rsidRDefault="00147E99" w:rsidP="00E67D9B">
      <w:pPr>
        <w:pStyle w:val="a3"/>
        <w:numPr>
          <w:ilvl w:val="0"/>
          <w:numId w:val="23"/>
        </w:numPr>
        <w:spacing w:after="0"/>
        <w:ind w:left="567" w:right="-284"/>
        <w:rPr>
          <w:rFonts w:ascii="Times New Roman" w:eastAsia="Times New Roman" w:hAnsi="Times New Roman" w:cs="Times New Roman"/>
          <w:sz w:val="28"/>
          <w:szCs w:val="28"/>
          <w:lang w:eastAsia="ru-RU"/>
        </w:rPr>
      </w:pPr>
      <w:r w:rsidRPr="00BA6786">
        <w:rPr>
          <w:rFonts w:ascii="Times New Roman" w:eastAsia="Times New Roman" w:hAnsi="Times New Roman" w:cs="Times New Roman"/>
          <w:b/>
          <w:color w:val="000000"/>
          <w:sz w:val="28"/>
          <w:szCs w:val="28"/>
          <w:lang w:eastAsia="ru-RU"/>
        </w:rPr>
        <w:t>Адрес сайта:</w:t>
      </w:r>
      <w:r w:rsidRPr="00BA6786">
        <w:rPr>
          <w:rFonts w:ascii="Times New Roman" w:eastAsia="Times New Roman" w:hAnsi="Times New Roman" w:cs="Times New Roman"/>
          <w:color w:val="000000"/>
          <w:sz w:val="28"/>
          <w:szCs w:val="28"/>
          <w:lang w:eastAsia="ru-RU"/>
        </w:rPr>
        <w:t xml:space="preserve"> </w:t>
      </w:r>
      <w:r w:rsidRPr="00BA6786">
        <w:rPr>
          <w:rFonts w:ascii="Times New Roman" w:eastAsia="Times New Roman" w:hAnsi="Times New Roman" w:cs="Times New Roman"/>
          <w:sz w:val="28"/>
          <w:szCs w:val="28"/>
          <w:lang w:val="en-US" w:eastAsia="ru-RU"/>
        </w:rPr>
        <w:t>Seng</w:t>
      </w:r>
      <w:r w:rsidRPr="00BA6786">
        <w:rPr>
          <w:rFonts w:ascii="Times New Roman" w:eastAsia="Times New Roman" w:hAnsi="Times New Roman" w:cs="Times New Roman"/>
          <w:sz w:val="28"/>
          <w:szCs w:val="28"/>
          <w:lang w:eastAsia="ru-RU"/>
        </w:rPr>
        <w:t>2</w:t>
      </w:r>
      <w:r w:rsidRPr="00BA6786">
        <w:rPr>
          <w:rFonts w:ascii="Times New Roman" w:eastAsia="Times New Roman" w:hAnsi="Times New Roman" w:cs="Times New Roman"/>
          <w:sz w:val="28"/>
          <w:szCs w:val="28"/>
          <w:lang w:val="en-US" w:eastAsia="ru-RU"/>
        </w:rPr>
        <w:t>ucoz</w:t>
      </w:r>
      <w:r w:rsidRPr="00BA6786">
        <w:rPr>
          <w:rFonts w:ascii="Times New Roman" w:eastAsia="Times New Roman" w:hAnsi="Times New Roman" w:cs="Times New Roman"/>
          <w:sz w:val="28"/>
          <w:szCs w:val="28"/>
          <w:lang w:eastAsia="ru-RU"/>
        </w:rPr>
        <w:t>.</w:t>
      </w:r>
      <w:r w:rsidRPr="00BA6786">
        <w:rPr>
          <w:rFonts w:ascii="Times New Roman" w:eastAsia="Times New Roman" w:hAnsi="Times New Roman" w:cs="Times New Roman"/>
          <w:sz w:val="28"/>
          <w:szCs w:val="28"/>
          <w:lang w:val="en-US" w:eastAsia="ru-RU"/>
        </w:rPr>
        <w:t>ru</w:t>
      </w:r>
      <w:r w:rsidRPr="00BA6786">
        <w:rPr>
          <w:rFonts w:ascii="Times New Roman" w:eastAsia="Times New Roman" w:hAnsi="Times New Roman" w:cs="Times New Roman"/>
          <w:sz w:val="28"/>
          <w:szCs w:val="28"/>
          <w:lang w:eastAsia="ru-RU"/>
        </w:rPr>
        <w:t xml:space="preserve">, </w:t>
      </w:r>
      <w:r w:rsidRPr="00BA6786">
        <w:rPr>
          <w:rFonts w:ascii="Times New Roman" w:eastAsia="Times New Roman" w:hAnsi="Times New Roman" w:cs="Times New Roman"/>
          <w:sz w:val="28"/>
          <w:szCs w:val="28"/>
          <w:lang w:val="en-US" w:eastAsia="ru-RU"/>
        </w:rPr>
        <w:t>Seng</w:t>
      </w:r>
      <w:r w:rsidRPr="00BA6786">
        <w:rPr>
          <w:rFonts w:ascii="Times New Roman" w:eastAsia="Times New Roman" w:hAnsi="Times New Roman" w:cs="Times New Roman"/>
          <w:sz w:val="28"/>
          <w:szCs w:val="28"/>
          <w:lang w:eastAsia="ru-RU"/>
        </w:rPr>
        <w:t>2-</w:t>
      </w:r>
      <w:r w:rsidRPr="00BA6786">
        <w:rPr>
          <w:rFonts w:ascii="Times New Roman" w:eastAsia="Times New Roman" w:hAnsi="Times New Roman" w:cs="Times New Roman"/>
          <w:sz w:val="28"/>
          <w:szCs w:val="28"/>
          <w:lang w:val="en-US" w:eastAsia="ru-RU"/>
        </w:rPr>
        <w:t>zdorov</w:t>
      </w:r>
      <w:r w:rsidRPr="00BA6786">
        <w:rPr>
          <w:rFonts w:ascii="Times New Roman" w:eastAsia="Times New Roman" w:hAnsi="Times New Roman" w:cs="Times New Roman"/>
          <w:sz w:val="28"/>
          <w:szCs w:val="28"/>
          <w:lang w:eastAsia="ru-RU"/>
        </w:rPr>
        <w:t>.</w:t>
      </w:r>
      <w:r w:rsidRPr="00BA6786">
        <w:rPr>
          <w:rFonts w:ascii="Times New Roman" w:eastAsia="Times New Roman" w:hAnsi="Times New Roman" w:cs="Times New Roman"/>
          <w:sz w:val="28"/>
          <w:szCs w:val="28"/>
          <w:lang w:val="en-US" w:eastAsia="ru-RU"/>
        </w:rPr>
        <w:t>ucoz</w:t>
      </w:r>
      <w:r w:rsidRPr="00BA6786">
        <w:rPr>
          <w:rFonts w:ascii="Times New Roman" w:eastAsia="Times New Roman" w:hAnsi="Times New Roman" w:cs="Times New Roman"/>
          <w:sz w:val="28"/>
          <w:szCs w:val="28"/>
          <w:lang w:eastAsia="ru-RU"/>
        </w:rPr>
        <w:t>.</w:t>
      </w:r>
      <w:r w:rsidRPr="00BA6786">
        <w:rPr>
          <w:rFonts w:ascii="Times New Roman" w:eastAsia="Times New Roman" w:hAnsi="Times New Roman" w:cs="Times New Roman"/>
          <w:sz w:val="28"/>
          <w:szCs w:val="28"/>
          <w:lang w:val="en-US" w:eastAsia="ru-RU"/>
        </w:rPr>
        <w:t>ru</w:t>
      </w:r>
    </w:p>
    <w:p w:rsidR="00147E99" w:rsidRPr="00BA6786" w:rsidRDefault="00147E99" w:rsidP="00E67D9B">
      <w:pPr>
        <w:pStyle w:val="a3"/>
        <w:numPr>
          <w:ilvl w:val="0"/>
          <w:numId w:val="23"/>
        </w:numPr>
        <w:spacing w:after="0"/>
        <w:ind w:left="567" w:right="-284"/>
        <w:jc w:val="both"/>
        <w:rPr>
          <w:rFonts w:ascii="Times New Roman" w:hAnsi="Times New Roman" w:cs="Times New Roman"/>
          <w:sz w:val="28"/>
          <w:szCs w:val="28"/>
        </w:rPr>
      </w:pPr>
      <w:r w:rsidRPr="00BA6786">
        <w:rPr>
          <w:rFonts w:ascii="Times New Roman" w:eastAsia="Times New Roman" w:hAnsi="Times New Roman" w:cs="Times New Roman"/>
          <w:b/>
          <w:color w:val="000000"/>
          <w:sz w:val="28"/>
          <w:szCs w:val="28"/>
          <w:lang w:eastAsia="ru-RU"/>
        </w:rPr>
        <w:t>Учредитель:</w:t>
      </w:r>
      <w:r w:rsidRPr="00BA6786">
        <w:rPr>
          <w:rFonts w:ascii="Times New Roman" w:eastAsia="Times New Roman" w:hAnsi="Times New Roman" w:cs="Times New Roman"/>
          <w:color w:val="000000"/>
          <w:sz w:val="28"/>
          <w:szCs w:val="28"/>
          <w:lang w:eastAsia="ru-RU"/>
        </w:rPr>
        <w:t xml:space="preserve"> </w:t>
      </w:r>
      <w:r w:rsidRPr="00BA6786">
        <w:rPr>
          <w:rFonts w:ascii="Times New Roman" w:hAnsi="Times New Roman" w:cs="Times New Roman"/>
          <w:sz w:val="28"/>
          <w:szCs w:val="28"/>
        </w:rPr>
        <w:t>Администрация муниципального образования «Сенгилеевский район».</w:t>
      </w:r>
    </w:p>
    <w:p w:rsidR="00147E99" w:rsidRPr="00147E99" w:rsidRDefault="00147E99" w:rsidP="00020850">
      <w:pPr>
        <w:pStyle w:val="a3"/>
        <w:spacing w:after="0"/>
        <w:ind w:left="567" w:right="-284"/>
        <w:jc w:val="both"/>
        <w:rPr>
          <w:rFonts w:ascii="Times New Roman" w:hAnsi="Times New Roman" w:cs="Times New Roman"/>
          <w:b/>
          <w:sz w:val="28"/>
          <w:szCs w:val="32"/>
        </w:rPr>
      </w:pPr>
    </w:p>
    <w:p w:rsidR="00470805" w:rsidRPr="00BA6786" w:rsidRDefault="00470805" w:rsidP="00E67D9B">
      <w:pPr>
        <w:pStyle w:val="a3"/>
        <w:numPr>
          <w:ilvl w:val="0"/>
          <w:numId w:val="23"/>
        </w:numPr>
        <w:spacing w:after="0"/>
        <w:ind w:left="567" w:right="-284"/>
        <w:jc w:val="both"/>
        <w:rPr>
          <w:rFonts w:ascii="Times New Roman" w:hAnsi="Times New Roman" w:cs="Times New Roman"/>
          <w:b/>
          <w:sz w:val="28"/>
          <w:szCs w:val="24"/>
        </w:rPr>
      </w:pPr>
      <w:r w:rsidRPr="00BA6786">
        <w:rPr>
          <w:rFonts w:ascii="Times New Roman" w:hAnsi="Times New Roman" w:cs="Times New Roman"/>
          <w:b/>
          <w:sz w:val="28"/>
          <w:szCs w:val="24"/>
        </w:rPr>
        <w:t>Организационно-правовая форма.</w:t>
      </w:r>
    </w:p>
    <w:p w:rsidR="00470805" w:rsidRPr="00240D9A" w:rsidRDefault="00470805" w:rsidP="00020850">
      <w:pPr>
        <w:pStyle w:val="a3"/>
        <w:spacing w:after="0"/>
        <w:ind w:left="567" w:right="-284"/>
        <w:jc w:val="both"/>
        <w:rPr>
          <w:rFonts w:ascii="Times New Roman" w:hAnsi="Times New Roman" w:cs="Times New Roman"/>
          <w:sz w:val="28"/>
          <w:szCs w:val="24"/>
        </w:rPr>
      </w:pPr>
      <w:r w:rsidRPr="00240D9A">
        <w:rPr>
          <w:rFonts w:ascii="Times New Roman" w:hAnsi="Times New Roman" w:cs="Times New Roman"/>
          <w:sz w:val="28"/>
          <w:szCs w:val="24"/>
        </w:rPr>
        <w:t>Юридическое лицо</w:t>
      </w:r>
    </w:p>
    <w:p w:rsidR="00B818C6" w:rsidRPr="00BA6786" w:rsidRDefault="00B818C6" w:rsidP="00E67D9B">
      <w:pPr>
        <w:pStyle w:val="a3"/>
        <w:numPr>
          <w:ilvl w:val="0"/>
          <w:numId w:val="23"/>
        </w:numPr>
        <w:spacing w:after="0"/>
        <w:ind w:left="567" w:right="-284"/>
        <w:jc w:val="both"/>
        <w:rPr>
          <w:rFonts w:ascii="Times New Roman" w:hAnsi="Times New Roman" w:cs="Times New Roman"/>
          <w:sz w:val="28"/>
          <w:szCs w:val="24"/>
        </w:rPr>
      </w:pPr>
      <w:r w:rsidRPr="00BA6786">
        <w:rPr>
          <w:rFonts w:ascii="Times New Roman" w:hAnsi="Times New Roman" w:cs="Times New Roman"/>
          <w:b/>
          <w:sz w:val="28"/>
          <w:szCs w:val="24"/>
        </w:rPr>
        <w:t xml:space="preserve">Лицензия </w:t>
      </w:r>
      <w:r w:rsidRPr="00BA6786">
        <w:rPr>
          <w:rFonts w:ascii="Times New Roman" w:hAnsi="Times New Roman" w:cs="Times New Roman"/>
          <w:sz w:val="28"/>
          <w:szCs w:val="24"/>
        </w:rPr>
        <w:t>на право ведения образовательно</w:t>
      </w:r>
      <w:r w:rsidR="00BA6786">
        <w:rPr>
          <w:rFonts w:ascii="Times New Roman" w:hAnsi="Times New Roman" w:cs="Times New Roman"/>
          <w:sz w:val="28"/>
          <w:szCs w:val="24"/>
        </w:rPr>
        <w:t xml:space="preserve">й деятельности- </w:t>
      </w:r>
      <w:r w:rsidR="007E742D" w:rsidRPr="00BA6786">
        <w:rPr>
          <w:rFonts w:ascii="Times New Roman" w:hAnsi="Times New Roman" w:cs="Times New Roman"/>
          <w:sz w:val="28"/>
          <w:szCs w:val="24"/>
        </w:rPr>
        <w:t xml:space="preserve">Серия  </w:t>
      </w:r>
      <w:r w:rsidR="00BA6786">
        <w:rPr>
          <w:rFonts w:ascii="Times New Roman" w:hAnsi="Times New Roman" w:cs="Times New Roman"/>
          <w:sz w:val="28"/>
          <w:szCs w:val="24"/>
        </w:rPr>
        <w:t>73Л01</w:t>
      </w:r>
      <w:r w:rsidR="007E742D" w:rsidRPr="00BA6786">
        <w:rPr>
          <w:rFonts w:ascii="Times New Roman" w:hAnsi="Times New Roman" w:cs="Times New Roman"/>
          <w:sz w:val="28"/>
          <w:szCs w:val="24"/>
        </w:rPr>
        <w:t xml:space="preserve"> №</w:t>
      </w:r>
      <w:r w:rsidR="00BA6786">
        <w:rPr>
          <w:rFonts w:ascii="Times New Roman" w:hAnsi="Times New Roman" w:cs="Times New Roman"/>
          <w:sz w:val="28"/>
          <w:szCs w:val="24"/>
        </w:rPr>
        <w:t>0000191</w:t>
      </w:r>
      <w:r w:rsidR="007E742D" w:rsidRPr="00BA6786">
        <w:rPr>
          <w:rFonts w:ascii="Times New Roman" w:hAnsi="Times New Roman" w:cs="Times New Roman"/>
          <w:sz w:val="28"/>
          <w:szCs w:val="24"/>
        </w:rPr>
        <w:t xml:space="preserve">, </w:t>
      </w:r>
      <w:r w:rsidR="00BA6786">
        <w:rPr>
          <w:rFonts w:ascii="Times New Roman" w:hAnsi="Times New Roman" w:cs="Times New Roman"/>
          <w:sz w:val="28"/>
          <w:szCs w:val="24"/>
        </w:rPr>
        <w:t>(бессрочная)</w:t>
      </w:r>
      <w:r w:rsidR="005350D1" w:rsidRPr="00BA6786">
        <w:rPr>
          <w:rFonts w:ascii="Times New Roman" w:hAnsi="Times New Roman" w:cs="Times New Roman"/>
          <w:sz w:val="28"/>
          <w:szCs w:val="24"/>
        </w:rPr>
        <w:t xml:space="preserve"> </w:t>
      </w:r>
      <w:r w:rsidR="00BA6786">
        <w:rPr>
          <w:rFonts w:ascii="Times New Roman" w:hAnsi="Times New Roman" w:cs="Times New Roman"/>
          <w:sz w:val="28"/>
          <w:szCs w:val="24"/>
        </w:rPr>
        <w:t xml:space="preserve">выдана </w:t>
      </w:r>
      <w:r w:rsidR="007E742D" w:rsidRPr="00BA6786">
        <w:rPr>
          <w:rFonts w:ascii="Times New Roman" w:hAnsi="Times New Roman" w:cs="Times New Roman"/>
          <w:sz w:val="28"/>
          <w:szCs w:val="24"/>
        </w:rPr>
        <w:t>Комитет по надзору и контролю в сфере образования Ульяновской области</w:t>
      </w:r>
      <w:r w:rsidR="0027528F" w:rsidRPr="00BA6786">
        <w:rPr>
          <w:rFonts w:ascii="Times New Roman" w:hAnsi="Times New Roman" w:cs="Times New Roman"/>
          <w:color w:val="FF0000"/>
          <w:sz w:val="28"/>
          <w:szCs w:val="24"/>
        </w:rPr>
        <w:t xml:space="preserve"> </w:t>
      </w:r>
    </w:p>
    <w:p w:rsidR="00B818C6" w:rsidRPr="00240D9A" w:rsidRDefault="00B818C6" w:rsidP="00E67D9B">
      <w:pPr>
        <w:pStyle w:val="a3"/>
        <w:numPr>
          <w:ilvl w:val="0"/>
          <w:numId w:val="23"/>
        </w:numPr>
        <w:spacing w:after="0"/>
        <w:ind w:left="567" w:right="-284"/>
        <w:jc w:val="both"/>
        <w:rPr>
          <w:rFonts w:ascii="Times New Roman" w:hAnsi="Times New Roman" w:cs="Times New Roman"/>
          <w:color w:val="000000" w:themeColor="text1"/>
          <w:sz w:val="28"/>
          <w:szCs w:val="24"/>
        </w:rPr>
      </w:pPr>
      <w:r w:rsidRPr="00BA6786">
        <w:rPr>
          <w:rFonts w:ascii="Times New Roman" w:hAnsi="Times New Roman" w:cs="Times New Roman"/>
          <w:b/>
          <w:color w:val="000000" w:themeColor="text1"/>
          <w:sz w:val="28"/>
          <w:szCs w:val="24"/>
        </w:rPr>
        <w:t>Свидетельство</w:t>
      </w:r>
      <w:r w:rsidRPr="00240D9A">
        <w:rPr>
          <w:rFonts w:ascii="Times New Roman" w:hAnsi="Times New Roman" w:cs="Times New Roman"/>
          <w:color w:val="000000" w:themeColor="text1"/>
          <w:sz w:val="28"/>
          <w:szCs w:val="24"/>
        </w:rPr>
        <w:t xml:space="preserve"> о государственной аккредитации. </w:t>
      </w:r>
      <w:r w:rsidR="005350D1" w:rsidRPr="00240D9A">
        <w:rPr>
          <w:rFonts w:ascii="Times New Roman" w:hAnsi="Times New Roman" w:cs="Times New Roman"/>
          <w:color w:val="000000" w:themeColor="text1"/>
          <w:sz w:val="28"/>
          <w:szCs w:val="24"/>
        </w:rPr>
        <w:t xml:space="preserve">Серия </w:t>
      </w:r>
      <w:r w:rsidR="00BA6786">
        <w:rPr>
          <w:rFonts w:ascii="Times New Roman" w:hAnsi="Times New Roman" w:cs="Times New Roman"/>
          <w:color w:val="000000" w:themeColor="text1"/>
          <w:sz w:val="28"/>
          <w:szCs w:val="24"/>
        </w:rPr>
        <w:t>73А01 №0000100</w:t>
      </w:r>
      <w:r w:rsidR="005350D1" w:rsidRPr="00240D9A">
        <w:rPr>
          <w:rFonts w:ascii="Times New Roman" w:hAnsi="Times New Roman" w:cs="Times New Roman"/>
          <w:color w:val="000000" w:themeColor="text1"/>
          <w:sz w:val="28"/>
          <w:szCs w:val="24"/>
        </w:rPr>
        <w:t xml:space="preserve">, регистрационный № </w:t>
      </w:r>
      <w:r w:rsidR="00BA6786">
        <w:rPr>
          <w:rFonts w:ascii="Times New Roman" w:hAnsi="Times New Roman" w:cs="Times New Roman"/>
          <w:color w:val="000000" w:themeColor="text1"/>
          <w:sz w:val="28"/>
          <w:szCs w:val="24"/>
        </w:rPr>
        <w:t>2203</w:t>
      </w:r>
      <w:r w:rsidR="005350D1" w:rsidRPr="00240D9A">
        <w:rPr>
          <w:rFonts w:ascii="Times New Roman" w:hAnsi="Times New Roman" w:cs="Times New Roman"/>
          <w:color w:val="000000" w:themeColor="text1"/>
          <w:sz w:val="28"/>
          <w:szCs w:val="24"/>
        </w:rPr>
        <w:t xml:space="preserve"> от </w:t>
      </w:r>
      <w:r w:rsidR="00BA6786">
        <w:rPr>
          <w:rFonts w:ascii="Times New Roman" w:hAnsi="Times New Roman" w:cs="Times New Roman"/>
          <w:color w:val="000000" w:themeColor="text1"/>
          <w:sz w:val="28"/>
          <w:szCs w:val="24"/>
        </w:rPr>
        <w:t>31 мая 2013 г.</w:t>
      </w:r>
      <w:r w:rsidR="0027528F" w:rsidRPr="00240D9A">
        <w:rPr>
          <w:rFonts w:ascii="Times New Roman" w:hAnsi="Times New Roman" w:cs="Times New Roman"/>
          <w:color w:val="000000" w:themeColor="text1"/>
          <w:sz w:val="28"/>
          <w:szCs w:val="24"/>
        </w:rPr>
        <w:t xml:space="preserve"> </w:t>
      </w:r>
    </w:p>
    <w:p w:rsidR="00240D9A" w:rsidRPr="00240D9A" w:rsidRDefault="00240D9A" w:rsidP="00E67D9B">
      <w:pPr>
        <w:pStyle w:val="a3"/>
        <w:numPr>
          <w:ilvl w:val="0"/>
          <w:numId w:val="23"/>
        </w:numPr>
        <w:spacing w:after="0"/>
        <w:ind w:left="567" w:right="-284"/>
        <w:jc w:val="both"/>
        <w:rPr>
          <w:rFonts w:ascii="Times New Roman" w:hAnsi="Times New Roman" w:cs="Times New Roman"/>
          <w:color w:val="000000" w:themeColor="text1"/>
          <w:sz w:val="28"/>
          <w:szCs w:val="24"/>
        </w:rPr>
      </w:pPr>
      <w:r w:rsidRPr="00BA6786">
        <w:rPr>
          <w:rFonts w:ascii="Times New Roman" w:hAnsi="Times New Roman" w:cs="Times New Roman"/>
          <w:b/>
          <w:color w:val="000000" w:themeColor="text1"/>
          <w:sz w:val="28"/>
          <w:szCs w:val="24"/>
        </w:rPr>
        <w:t>Реализуемые</w:t>
      </w:r>
      <w:r w:rsidRPr="00240D9A">
        <w:rPr>
          <w:rFonts w:ascii="Times New Roman" w:hAnsi="Times New Roman" w:cs="Times New Roman"/>
          <w:color w:val="000000" w:themeColor="text1"/>
          <w:sz w:val="28"/>
          <w:szCs w:val="24"/>
        </w:rPr>
        <w:t xml:space="preserve"> образовательные программы в соответствии со свидетельством.</w:t>
      </w:r>
    </w:p>
    <w:p w:rsidR="0027528F" w:rsidRPr="0027528F" w:rsidRDefault="0027528F" w:rsidP="00020850">
      <w:pPr>
        <w:pStyle w:val="a3"/>
        <w:spacing w:after="0"/>
        <w:ind w:left="567" w:right="-284"/>
        <w:jc w:val="both"/>
        <w:rPr>
          <w:rFonts w:ascii="Times New Roman" w:hAnsi="Times New Roman" w:cs="Times New Roman"/>
          <w:color w:val="000000" w:themeColor="text1"/>
          <w:sz w:val="24"/>
          <w:szCs w:val="24"/>
        </w:rPr>
      </w:pPr>
      <w:r w:rsidRPr="00240D9A">
        <w:rPr>
          <w:rFonts w:ascii="Times New Roman" w:hAnsi="Times New Roman" w:cs="Times New Roman"/>
          <w:color w:val="000000" w:themeColor="text1"/>
          <w:sz w:val="28"/>
          <w:szCs w:val="24"/>
        </w:rPr>
        <w:t>начального общего, основного общего, среднего (полного) общего образования</w:t>
      </w:r>
    </w:p>
    <w:p w:rsidR="00B818C6" w:rsidRPr="0081201E" w:rsidRDefault="00B818C6" w:rsidP="00020850">
      <w:pPr>
        <w:pStyle w:val="a3"/>
        <w:spacing w:after="0"/>
        <w:ind w:left="567" w:right="-284"/>
        <w:jc w:val="both"/>
        <w:rPr>
          <w:rFonts w:ascii="Times New Roman" w:hAnsi="Times New Roman" w:cs="Times New Roman"/>
          <w:color w:val="FF0000"/>
          <w:sz w:val="24"/>
          <w:szCs w:val="24"/>
        </w:rPr>
      </w:pPr>
    </w:p>
    <w:p w:rsidR="00212C48" w:rsidRPr="0081201E" w:rsidRDefault="00020850" w:rsidP="00020850">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1.2.</w:t>
      </w:r>
      <w:r w:rsidR="00212C48" w:rsidRPr="0081201E">
        <w:rPr>
          <w:rFonts w:ascii="Times New Roman" w:hAnsi="Times New Roman" w:cs="Times New Roman"/>
          <w:b/>
          <w:sz w:val="28"/>
          <w:szCs w:val="28"/>
        </w:rPr>
        <w:t>Принципы образовательной политики школы</w:t>
      </w:r>
    </w:p>
    <w:p w:rsidR="00212C48" w:rsidRPr="009D778E" w:rsidRDefault="00212C48" w:rsidP="00240D9A">
      <w:pPr>
        <w:pStyle w:val="a3"/>
        <w:spacing w:after="0"/>
        <w:ind w:left="0" w:firstLine="708"/>
        <w:jc w:val="both"/>
        <w:rPr>
          <w:rFonts w:ascii="Times New Roman" w:hAnsi="Times New Roman" w:cs="Times New Roman"/>
          <w:sz w:val="28"/>
          <w:szCs w:val="28"/>
        </w:rPr>
      </w:pPr>
      <w:r w:rsidRPr="0081201E">
        <w:rPr>
          <w:rFonts w:ascii="Times New Roman" w:hAnsi="Times New Roman" w:cs="Times New Roman"/>
          <w:sz w:val="28"/>
          <w:szCs w:val="28"/>
        </w:rPr>
        <w:t>С</w:t>
      </w:r>
      <w:r w:rsidR="00317652">
        <w:rPr>
          <w:rFonts w:ascii="Times New Roman" w:hAnsi="Times New Roman" w:cs="Times New Roman"/>
          <w:sz w:val="28"/>
          <w:szCs w:val="28"/>
        </w:rPr>
        <w:t>енгилеевская с</w:t>
      </w:r>
      <w:r w:rsidRPr="0081201E">
        <w:rPr>
          <w:rFonts w:ascii="Times New Roman" w:hAnsi="Times New Roman" w:cs="Times New Roman"/>
          <w:sz w:val="28"/>
          <w:szCs w:val="28"/>
        </w:rPr>
        <w:t>редняя общеобразовательная школа</w:t>
      </w:r>
      <w:r w:rsidR="00317652">
        <w:rPr>
          <w:rFonts w:ascii="Times New Roman" w:hAnsi="Times New Roman" w:cs="Times New Roman"/>
          <w:sz w:val="28"/>
          <w:szCs w:val="28"/>
        </w:rPr>
        <w:t xml:space="preserve"> </w:t>
      </w:r>
      <w:r w:rsidRPr="0081201E">
        <w:rPr>
          <w:rFonts w:ascii="Times New Roman" w:hAnsi="Times New Roman" w:cs="Times New Roman"/>
          <w:sz w:val="28"/>
          <w:szCs w:val="28"/>
        </w:rPr>
        <w:t xml:space="preserve">№2 представляет собой  типовое среднее общеобразовательное учреждение, осуществляющее основную образовательную деятельность. </w:t>
      </w:r>
      <w:r w:rsidR="00317652">
        <w:rPr>
          <w:rFonts w:ascii="Times New Roman" w:hAnsi="Times New Roman" w:cs="Times New Roman"/>
          <w:sz w:val="28"/>
          <w:szCs w:val="28"/>
        </w:rPr>
        <w:t xml:space="preserve"> </w:t>
      </w:r>
      <w:r w:rsidRPr="0081201E">
        <w:rPr>
          <w:rFonts w:ascii="Times New Roman" w:hAnsi="Times New Roman" w:cs="Times New Roman"/>
          <w:sz w:val="28"/>
          <w:szCs w:val="28"/>
        </w:rPr>
        <w:t xml:space="preserve">Школа №2 </w:t>
      </w:r>
      <w:r w:rsidR="00317652">
        <w:rPr>
          <w:rFonts w:ascii="Times New Roman" w:hAnsi="Times New Roman" w:cs="Times New Roman"/>
          <w:sz w:val="28"/>
          <w:szCs w:val="28"/>
        </w:rPr>
        <w:t xml:space="preserve"> </w:t>
      </w:r>
      <w:r w:rsidRPr="0081201E">
        <w:rPr>
          <w:rFonts w:ascii="Times New Roman" w:hAnsi="Times New Roman" w:cs="Times New Roman"/>
          <w:sz w:val="28"/>
          <w:szCs w:val="28"/>
        </w:rPr>
        <w:t xml:space="preserve">основана </w:t>
      </w:r>
      <w:r w:rsidR="00275BA2">
        <w:rPr>
          <w:rFonts w:ascii="Times New Roman" w:hAnsi="Times New Roman" w:cs="Times New Roman"/>
          <w:color w:val="FF0000"/>
          <w:sz w:val="28"/>
          <w:szCs w:val="28"/>
        </w:rPr>
        <w:t xml:space="preserve"> </w:t>
      </w:r>
      <w:r w:rsidR="00275BA2" w:rsidRPr="00275BA2">
        <w:rPr>
          <w:rFonts w:ascii="Times New Roman" w:hAnsi="Times New Roman" w:cs="Times New Roman"/>
          <w:sz w:val="28"/>
          <w:szCs w:val="28"/>
        </w:rPr>
        <w:t>1956</w:t>
      </w:r>
      <w:r w:rsidR="00240D9A">
        <w:rPr>
          <w:rFonts w:ascii="Times New Roman" w:hAnsi="Times New Roman" w:cs="Times New Roman"/>
          <w:sz w:val="28"/>
          <w:szCs w:val="28"/>
        </w:rPr>
        <w:t>,</w:t>
      </w:r>
      <w:r w:rsidR="00275BA2">
        <w:rPr>
          <w:rFonts w:ascii="Times New Roman" w:hAnsi="Times New Roman" w:cs="Times New Roman"/>
          <w:color w:val="FF0000"/>
          <w:sz w:val="28"/>
          <w:szCs w:val="28"/>
        </w:rPr>
        <w:t xml:space="preserve"> </w:t>
      </w:r>
      <w:r w:rsidRPr="0081201E">
        <w:rPr>
          <w:rFonts w:ascii="Times New Roman" w:hAnsi="Times New Roman" w:cs="Times New Roman"/>
          <w:sz w:val="28"/>
          <w:szCs w:val="28"/>
        </w:rPr>
        <w:t>в 201</w:t>
      </w:r>
      <w:r w:rsidR="00BA6786">
        <w:rPr>
          <w:rFonts w:ascii="Times New Roman" w:hAnsi="Times New Roman" w:cs="Times New Roman"/>
          <w:sz w:val="28"/>
          <w:szCs w:val="28"/>
        </w:rPr>
        <w:t>4</w:t>
      </w:r>
      <w:r w:rsidRPr="0081201E">
        <w:rPr>
          <w:rFonts w:ascii="Times New Roman" w:hAnsi="Times New Roman" w:cs="Times New Roman"/>
          <w:sz w:val="28"/>
          <w:szCs w:val="28"/>
        </w:rPr>
        <w:t xml:space="preserve"> году обучается 2</w:t>
      </w:r>
      <w:r w:rsidR="00BA6786">
        <w:rPr>
          <w:rFonts w:ascii="Times New Roman" w:hAnsi="Times New Roman" w:cs="Times New Roman"/>
          <w:sz w:val="28"/>
          <w:szCs w:val="28"/>
        </w:rPr>
        <w:t>41</w:t>
      </w:r>
      <w:r w:rsidRPr="0081201E">
        <w:rPr>
          <w:rFonts w:ascii="Times New Roman" w:hAnsi="Times New Roman" w:cs="Times New Roman"/>
          <w:sz w:val="28"/>
          <w:szCs w:val="28"/>
        </w:rPr>
        <w:t xml:space="preserve"> учащи</w:t>
      </w:r>
      <w:r w:rsidR="00BA6786">
        <w:rPr>
          <w:rFonts w:ascii="Times New Roman" w:hAnsi="Times New Roman" w:cs="Times New Roman"/>
          <w:sz w:val="28"/>
          <w:szCs w:val="28"/>
        </w:rPr>
        <w:t>йс</w:t>
      </w:r>
      <w:r w:rsidRPr="0081201E">
        <w:rPr>
          <w:rFonts w:ascii="Times New Roman" w:hAnsi="Times New Roman" w:cs="Times New Roman"/>
          <w:sz w:val="28"/>
          <w:szCs w:val="28"/>
        </w:rPr>
        <w:t>я в 1</w:t>
      </w:r>
      <w:r w:rsidR="00BA6786">
        <w:rPr>
          <w:rFonts w:ascii="Times New Roman" w:hAnsi="Times New Roman" w:cs="Times New Roman"/>
          <w:sz w:val="28"/>
          <w:szCs w:val="28"/>
        </w:rPr>
        <w:t>1-ти</w:t>
      </w:r>
      <w:r w:rsidRPr="0081201E">
        <w:rPr>
          <w:rFonts w:ascii="Times New Roman" w:hAnsi="Times New Roman" w:cs="Times New Roman"/>
          <w:sz w:val="28"/>
          <w:szCs w:val="28"/>
        </w:rPr>
        <w:t xml:space="preserve"> классах комплектах, из них  4 класса в начальной школе, 5 классов в среднем звене, </w:t>
      </w:r>
      <w:r w:rsidR="00BA6786">
        <w:rPr>
          <w:rFonts w:ascii="Times New Roman" w:hAnsi="Times New Roman" w:cs="Times New Roman"/>
          <w:sz w:val="28"/>
          <w:szCs w:val="28"/>
        </w:rPr>
        <w:t>2</w:t>
      </w:r>
      <w:r w:rsidRPr="0081201E">
        <w:rPr>
          <w:rFonts w:ascii="Times New Roman" w:hAnsi="Times New Roman" w:cs="Times New Roman"/>
          <w:sz w:val="28"/>
          <w:szCs w:val="28"/>
        </w:rPr>
        <w:t xml:space="preserve"> класс</w:t>
      </w:r>
      <w:r w:rsidR="00BA6786">
        <w:rPr>
          <w:rFonts w:ascii="Times New Roman" w:hAnsi="Times New Roman" w:cs="Times New Roman"/>
          <w:sz w:val="28"/>
          <w:szCs w:val="28"/>
        </w:rPr>
        <w:t>а</w:t>
      </w:r>
      <w:r w:rsidRPr="0081201E">
        <w:rPr>
          <w:rFonts w:ascii="Times New Roman" w:hAnsi="Times New Roman" w:cs="Times New Roman"/>
          <w:sz w:val="28"/>
          <w:szCs w:val="28"/>
        </w:rPr>
        <w:t xml:space="preserve"> в старшем звене. Обучение  в начальной школе </w:t>
      </w:r>
      <w:r w:rsidR="00240D9A">
        <w:rPr>
          <w:rFonts w:ascii="Times New Roman" w:hAnsi="Times New Roman" w:cs="Times New Roman"/>
          <w:sz w:val="28"/>
          <w:szCs w:val="28"/>
        </w:rPr>
        <w:t>(1-</w:t>
      </w:r>
      <w:r w:rsidR="00BA6786">
        <w:rPr>
          <w:rFonts w:ascii="Times New Roman" w:hAnsi="Times New Roman" w:cs="Times New Roman"/>
          <w:sz w:val="28"/>
          <w:szCs w:val="28"/>
        </w:rPr>
        <w:t>4</w:t>
      </w:r>
      <w:r w:rsidR="00240D9A">
        <w:rPr>
          <w:rFonts w:ascii="Times New Roman" w:hAnsi="Times New Roman" w:cs="Times New Roman"/>
          <w:sz w:val="28"/>
          <w:szCs w:val="28"/>
        </w:rPr>
        <w:t xml:space="preserve"> кл.) </w:t>
      </w:r>
      <w:r w:rsidR="00BA6786">
        <w:rPr>
          <w:rFonts w:ascii="Times New Roman" w:hAnsi="Times New Roman" w:cs="Times New Roman"/>
          <w:sz w:val="28"/>
          <w:szCs w:val="28"/>
        </w:rPr>
        <w:t xml:space="preserve"> и в 5-6 кл. </w:t>
      </w:r>
      <w:r w:rsidRPr="0081201E">
        <w:rPr>
          <w:rFonts w:ascii="Times New Roman" w:hAnsi="Times New Roman" w:cs="Times New Roman"/>
          <w:sz w:val="28"/>
          <w:szCs w:val="28"/>
        </w:rPr>
        <w:t xml:space="preserve">ведётся </w:t>
      </w:r>
      <w:r w:rsidR="00240D9A">
        <w:rPr>
          <w:rFonts w:ascii="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 Федерации №373 от 06.10.2009 г.) </w:t>
      </w:r>
      <w:r w:rsidRPr="0081201E">
        <w:rPr>
          <w:rFonts w:ascii="Times New Roman" w:hAnsi="Times New Roman" w:cs="Times New Roman"/>
          <w:sz w:val="28"/>
          <w:szCs w:val="28"/>
        </w:rPr>
        <w:t xml:space="preserve">по </w:t>
      </w:r>
      <w:r w:rsidR="00240D9A">
        <w:rPr>
          <w:rFonts w:ascii="Times New Roman" w:hAnsi="Times New Roman" w:cs="Times New Roman"/>
          <w:sz w:val="28"/>
          <w:szCs w:val="28"/>
        </w:rPr>
        <w:t>учебно-методическому комплексу</w:t>
      </w:r>
      <w:r w:rsidRPr="0081201E">
        <w:rPr>
          <w:rFonts w:ascii="Times New Roman" w:hAnsi="Times New Roman" w:cs="Times New Roman"/>
          <w:sz w:val="28"/>
          <w:szCs w:val="28"/>
        </w:rPr>
        <w:t xml:space="preserve"> </w:t>
      </w:r>
      <w:r w:rsidR="00BA6786">
        <w:rPr>
          <w:rFonts w:ascii="Times New Roman" w:hAnsi="Times New Roman" w:cs="Times New Roman"/>
          <w:sz w:val="28"/>
          <w:szCs w:val="28"/>
        </w:rPr>
        <w:t>«Планета знаний»</w:t>
      </w:r>
      <w:r w:rsidR="00240D9A">
        <w:rPr>
          <w:rFonts w:ascii="Times New Roman" w:hAnsi="Times New Roman" w:cs="Times New Roman"/>
          <w:sz w:val="28"/>
          <w:szCs w:val="28"/>
        </w:rPr>
        <w:t>.</w:t>
      </w:r>
      <w:r w:rsidRPr="0081201E">
        <w:rPr>
          <w:rFonts w:ascii="Times New Roman" w:hAnsi="Times New Roman" w:cs="Times New Roman"/>
          <w:sz w:val="28"/>
          <w:szCs w:val="28"/>
        </w:rPr>
        <w:t xml:space="preserve"> Ученики 1</w:t>
      </w:r>
      <w:r w:rsidR="00275BA2">
        <w:rPr>
          <w:rFonts w:ascii="Times New Roman" w:hAnsi="Times New Roman" w:cs="Times New Roman"/>
          <w:sz w:val="28"/>
          <w:szCs w:val="28"/>
        </w:rPr>
        <w:t xml:space="preserve"> – </w:t>
      </w:r>
      <w:r w:rsidRPr="0081201E">
        <w:rPr>
          <w:rFonts w:ascii="Times New Roman" w:hAnsi="Times New Roman" w:cs="Times New Roman"/>
          <w:sz w:val="28"/>
          <w:szCs w:val="28"/>
        </w:rPr>
        <w:t>4</w:t>
      </w:r>
      <w:r w:rsidR="00275BA2">
        <w:rPr>
          <w:rFonts w:ascii="Times New Roman" w:hAnsi="Times New Roman" w:cs="Times New Roman"/>
          <w:sz w:val="28"/>
          <w:szCs w:val="28"/>
        </w:rPr>
        <w:t xml:space="preserve">  </w:t>
      </w:r>
      <w:r w:rsidRPr="0081201E">
        <w:rPr>
          <w:rFonts w:ascii="Times New Roman" w:hAnsi="Times New Roman" w:cs="Times New Roman"/>
          <w:sz w:val="28"/>
          <w:szCs w:val="28"/>
        </w:rPr>
        <w:t xml:space="preserve"> классов имею </w:t>
      </w:r>
      <w:r w:rsidRPr="0081201E">
        <w:rPr>
          <w:rFonts w:ascii="Times New Roman" w:hAnsi="Times New Roman" w:cs="Times New Roman"/>
          <w:sz w:val="28"/>
          <w:szCs w:val="28"/>
        </w:rPr>
        <w:lastRenderedPageBreak/>
        <w:t>возможность посещать группу продлённого дня.</w:t>
      </w:r>
      <w:r w:rsidR="003C259F" w:rsidRPr="0081201E">
        <w:rPr>
          <w:rFonts w:ascii="Times New Roman" w:hAnsi="Times New Roman" w:cs="Times New Roman"/>
          <w:sz w:val="28"/>
          <w:szCs w:val="28"/>
        </w:rPr>
        <w:t xml:space="preserve"> </w:t>
      </w:r>
      <w:r w:rsidR="00275BA2">
        <w:rPr>
          <w:rFonts w:ascii="Times New Roman" w:hAnsi="Times New Roman" w:cs="Times New Roman"/>
          <w:sz w:val="28"/>
          <w:szCs w:val="28"/>
        </w:rPr>
        <w:t xml:space="preserve"> </w:t>
      </w:r>
      <w:r w:rsidRPr="009D778E">
        <w:rPr>
          <w:rFonts w:ascii="Times New Roman" w:hAnsi="Times New Roman" w:cs="Times New Roman"/>
          <w:sz w:val="28"/>
          <w:szCs w:val="28"/>
        </w:rPr>
        <w:t>Ежегодно</w:t>
      </w:r>
      <w:r w:rsidR="003C259F" w:rsidRPr="009D778E">
        <w:rPr>
          <w:rFonts w:ascii="Times New Roman" w:hAnsi="Times New Roman" w:cs="Times New Roman"/>
          <w:sz w:val="28"/>
          <w:szCs w:val="28"/>
        </w:rPr>
        <w:t xml:space="preserve"> </w:t>
      </w:r>
      <w:r w:rsidRPr="009D778E">
        <w:rPr>
          <w:rFonts w:ascii="Times New Roman" w:hAnsi="Times New Roman" w:cs="Times New Roman"/>
          <w:sz w:val="28"/>
          <w:szCs w:val="28"/>
        </w:rPr>
        <w:t>для будущих первоклассников ведётся подгот</w:t>
      </w:r>
      <w:r w:rsidR="009D778E" w:rsidRPr="009D778E">
        <w:rPr>
          <w:rFonts w:ascii="Times New Roman" w:hAnsi="Times New Roman" w:cs="Times New Roman"/>
          <w:sz w:val="28"/>
          <w:szCs w:val="28"/>
        </w:rPr>
        <w:t>овка к обучению в первом классе по авторской программе Исмаиловой Н.С. «Предшкольная пора».</w:t>
      </w:r>
      <w:r w:rsidRPr="009D778E">
        <w:rPr>
          <w:rFonts w:ascii="Times New Roman" w:hAnsi="Times New Roman" w:cs="Times New Roman"/>
          <w:sz w:val="28"/>
          <w:szCs w:val="28"/>
        </w:rPr>
        <w:t xml:space="preserve"> </w:t>
      </w:r>
      <w:r w:rsidR="009D778E">
        <w:rPr>
          <w:rFonts w:ascii="Times New Roman" w:hAnsi="Times New Roman" w:cs="Times New Roman"/>
          <w:sz w:val="28"/>
          <w:szCs w:val="28"/>
        </w:rPr>
        <w:t xml:space="preserve"> </w:t>
      </w:r>
      <w:r w:rsidRPr="009D778E">
        <w:rPr>
          <w:rFonts w:ascii="Times New Roman" w:hAnsi="Times New Roman" w:cs="Times New Roman"/>
          <w:sz w:val="28"/>
          <w:szCs w:val="28"/>
        </w:rPr>
        <w:t>Со 2 класс</w:t>
      </w:r>
      <w:r w:rsidR="009D778E" w:rsidRPr="009D778E">
        <w:rPr>
          <w:rFonts w:ascii="Times New Roman" w:hAnsi="Times New Roman" w:cs="Times New Roman"/>
          <w:sz w:val="28"/>
          <w:szCs w:val="28"/>
        </w:rPr>
        <w:t xml:space="preserve">а учащиеся изучают </w:t>
      </w:r>
      <w:r w:rsidRPr="009D778E">
        <w:rPr>
          <w:rFonts w:ascii="Times New Roman" w:hAnsi="Times New Roman" w:cs="Times New Roman"/>
          <w:sz w:val="28"/>
          <w:szCs w:val="28"/>
        </w:rPr>
        <w:t xml:space="preserve"> английский язык.</w:t>
      </w:r>
    </w:p>
    <w:p w:rsidR="00212C48" w:rsidRPr="0081201E" w:rsidRDefault="007548DE" w:rsidP="00BA6786">
      <w:pPr>
        <w:pStyle w:val="a3"/>
        <w:spacing w:after="0"/>
        <w:ind w:left="0" w:firstLine="708"/>
        <w:jc w:val="both"/>
        <w:rPr>
          <w:rFonts w:ascii="Times New Roman" w:hAnsi="Times New Roman" w:cs="Times New Roman"/>
          <w:color w:val="000000" w:themeColor="text1"/>
          <w:sz w:val="28"/>
          <w:szCs w:val="28"/>
        </w:rPr>
      </w:pPr>
      <w:r w:rsidRPr="0081201E">
        <w:rPr>
          <w:rFonts w:ascii="Times New Roman" w:hAnsi="Times New Roman" w:cs="Times New Roman"/>
          <w:color w:val="000000" w:themeColor="text1"/>
          <w:sz w:val="28"/>
          <w:szCs w:val="28"/>
        </w:rPr>
        <w:t xml:space="preserve">Материально-техническая база школы </w:t>
      </w:r>
      <w:r w:rsidR="00BA6786">
        <w:rPr>
          <w:rFonts w:ascii="Times New Roman" w:hAnsi="Times New Roman" w:cs="Times New Roman"/>
          <w:color w:val="000000" w:themeColor="text1"/>
          <w:sz w:val="28"/>
          <w:szCs w:val="28"/>
        </w:rPr>
        <w:t xml:space="preserve">не полностью </w:t>
      </w:r>
      <w:r w:rsidRPr="0081201E">
        <w:rPr>
          <w:rFonts w:ascii="Times New Roman" w:hAnsi="Times New Roman" w:cs="Times New Roman"/>
          <w:color w:val="000000" w:themeColor="text1"/>
          <w:sz w:val="28"/>
          <w:szCs w:val="28"/>
        </w:rPr>
        <w:t>удовлетворяет современным требованиям: 1 спортивный зал, компьютерный класс, 2 учебные мастерские, кабинет социального педагога, библиотека, кабинет здоровья, хоккейная коробка.</w:t>
      </w:r>
    </w:p>
    <w:p w:rsidR="007548DE" w:rsidRPr="0081201E" w:rsidRDefault="007548DE" w:rsidP="003C259F">
      <w:pPr>
        <w:pStyle w:val="a3"/>
        <w:spacing w:after="0"/>
        <w:ind w:left="0"/>
        <w:jc w:val="both"/>
        <w:rPr>
          <w:rFonts w:ascii="Times New Roman" w:hAnsi="Times New Roman" w:cs="Times New Roman"/>
          <w:color w:val="FF0000"/>
          <w:sz w:val="28"/>
          <w:szCs w:val="28"/>
        </w:rPr>
      </w:pPr>
      <w:r w:rsidRPr="0081201E">
        <w:rPr>
          <w:rFonts w:ascii="Times New Roman" w:hAnsi="Times New Roman" w:cs="Times New Roman"/>
          <w:color w:val="000000" w:themeColor="text1"/>
          <w:sz w:val="28"/>
          <w:szCs w:val="28"/>
        </w:rPr>
        <w:t xml:space="preserve">Обучение в школе ведут </w:t>
      </w:r>
      <w:r w:rsidRPr="009D778E">
        <w:rPr>
          <w:rFonts w:ascii="Times New Roman" w:hAnsi="Times New Roman" w:cs="Times New Roman"/>
          <w:sz w:val="28"/>
          <w:szCs w:val="28"/>
        </w:rPr>
        <w:t>26 педагогов с высоким</w:t>
      </w:r>
      <w:r w:rsidRPr="0081201E">
        <w:rPr>
          <w:rFonts w:ascii="Times New Roman" w:hAnsi="Times New Roman" w:cs="Times New Roman"/>
          <w:color w:val="000000" w:themeColor="text1"/>
          <w:sz w:val="28"/>
          <w:szCs w:val="28"/>
        </w:rPr>
        <w:t xml:space="preserve"> профессиональным уровнем.</w:t>
      </w:r>
    </w:p>
    <w:p w:rsidR="00B818C6" w:rsidRPr="0081201E" w:rsidRDefault="00B818C6" w:rsidP="003C259F">
      <w:pPr>
        <w:pStyle w:val="a3"/>
        <w:spacing w:after="0"/>
        <w:ind w:left="0"/>
        <w:jc w:val="both"/>
        <w:rPr>
          <w:rFonts w:ascii="Times New Roman" w:hAnsi="Times New Roman" w:cs="Times New Roman"/>
          <w:color w:val="FF0000"/>
          <w:sz w:val="24"/>
          <w:szCs w:val="24"/>
        </w:rPr>
      </w:pPr>
    </w:p>
    <w:p w:rsidR="003D6181" w:rsidRPr="00BA6786" w:rsidRDefault="007548DE" w:rsidP="00BA6786">
      <w:pPr>
        <w:pStyle w:val="a3"/>
        <w:spacing w:after="0"/>
        <w:ind w:left="0" w:firstLine="708"/>
        <w:jc w:val="both"/>
        <w:rPr>
          <w:rFonts w:ascii="Times New Roman" w:hAnsi="Times New Roman" w:cs="Times New Roman"/>
          <w:sz w:val="28"/>
          <w:szCs w:val="24"/>
        </w:rPr>
      </w:pPr>
      <w:r w:rsidRPr="00BA6786">
        <w:rPr>
          <w:rFonts w:ascii="Times New Roman" w:hAnsi="Times New Roman" w:cs="Times New Roman"/>
          <w:sz w:val="28"/>
          <w:szCs w:val="24"/>
        </w:rPr>
        <w:t xml:space="preserve">В школе введён </w:t>
      </w:r>
      <w:r w:rsidR="00BA6786" w:rsidRPr="00BA6786">
        <w:rPr>
          <w:rFonts w:ascii="Times New Roman" w:hAnsi="Times New Roman" w:cs="Times New Roman"/>
          <w:sz w:val="28"/>
          <w:szCs w:val="24"/>
        </w:rPr>
        <w:t>к</w:t>
      </w:r>
      <w:r w:rsidRPr="00BA6786">
        <w:rPr>
          <w:rFonts w:ascii="Times New Roman" w:hAnsi="Times New Roman" w:cs="Times New Roman"/>
          <w:sz w:val="28"/>
          <w:szCs w:val="24"/>
        </w:rPr>
        <w:t>у</w:t>
      </w:r>
      <w:r w:rsidR="00BA6786" w:rsidRPr="00BA6786">
        <w:rPr>
          <w:rFonts w:ascii="Times New Roman" w:hAnsi="Times New Roman" w:cs="Times New Roman"/>
          <w:sz w:val="28"/>
          <w:szCs w:val="24"/>
        </w:rPr>
        <w:t>рс</w:t>
      </w:r>
      <w:r w:rsidRPr="00BA6786">
        <w:rPr>
          <w:rFonts w:ascii="Times New Roman" w:hAnsi="Times New Roman" w:cs="Times New Roman"/>
          <w:sz w:val="28"/>
          <w:szCs w:val="24"/>
        </w:rPr>
        <w:t xml:space="preserve">  </w:t>
      </w:r>
      <w:r w:rsidRPr="00BA6786">
        <w:rPr>
          <w:rFonts w:ascii="Times New Roman" w:hAnsi="Times New Roman" w:cs="Times New Roman"/>
          <w:sz w:val="28"/>
          <w:szCs w:val="28"/>
        </w:rPr>
        <w:t>«</w:t>
      </w:r>
      <w:r w:rsidR="00BA6786" w:rsidRPr="00BA6786">
        <w:rPr>
          <w:rFonts w:ascii="Times New Roman" w:hAnsi="Times New Roman" w:cs="Times New Roman"/>
          <w:sz w:val="28"/>
          <w:szCs w:val="28"/>
        </w:rPr>
        <w:t>Основы религиозных культур и светской этики»</w:t>
      </w:r>
    </w:p>
    <w:p w:rsidR="00BA6786" w:rsidRDefault="007548DE" w:rsidP="00BA6786">
      <w:pPr>
        <w:pStyle w:val="a3"/>
        <w:spacing w:after="0"/>
        <w:ind w:left="0"/>
        <w:jc w:val="both"/>
        <w:rPr>
          <w:rFonts w:ascii="Times New Roman" w:hAnsi="Times New Roman" w:cs="Times New Roman"/>
          <w:sz w:val="28"/>
          <w:szCs w:val="24"/>
        </w:rPr>
      </w:pPr>
      <w:r w:rsidRPr="00BA6786">
        <w:rPr>
          <w:rFonts w:ascii="Times New Roman" w:hAnsi="Times New Roman" w:cs="Times New Roman"/>
          <w:sz w:val="28"/>
          <w:szCs w:val="24"/>
        </w:rPr>
        <w:t>Традицией школы№2 является активная внеурочная  деятельность. Школа поддерживает творческие контакты с учреждениями к</w:t>
      </w:r>
      <w:r w:rsidR="002023A4" w:rsidRPr="00BA6786">
        <w:rPr>
          <w:rFonts w:ascii="Times New Roman" w:hAnsi="Times New Roman" w:cs="Times New Roman"/>
          <w:sz w:val="28"/>
          <w:szCs w:val="24"/>
        </w:rPr>
        <w:t>ультуры и спорта:  МОУ ДОД Сенгилеевская ДШИ</w:t>
      </w:r>
      <w:r w:rsidRPr="00BA6786">
        <w:rPr>
          <w:rFonts w:ascii="Times New Roman" w:hAnsi="Times New Roman" w:cs="Times New Roman"/>
          <w:sz w:val="28"/>
          <w:szCs w:val="24"/>
        </w:rPr>
        <w:t>,</w:t>
      </w:r>
      <w:r w:rsidR="00275BA2" w:rsidRPr="00BA6786">
        <w:rPr>
          <w:sz w:val="24"/>
        </w:rPr>
        <w:t xml:space="preserve"> </w:t>
      </w:r>
      <w:r w:rsidR="00275BA2" w:rsidRPr="00BA6786">
        <w:rPr>
          <w:rFonts w:ascii="Times New Roman" w:hAnsi="Times New Roman" w:cs="Times New Roman"/>
          <w:sz w:val="28"/>
          <w:szCs w:val="24"/>
        </w:rPr>
        <w:t>Сенгилеевский педагогический колледж, МОУ ДОД Сенгилеевский центр детского творчества,</w:t>
      </w:r>
      <w:r w:rsidR="00275BA2" w:rsidRPr="00BA6786">
        <w:rPr>
          <w:sz w:val="24"/>
        </w:rPr>
        <w:t xml:space="preserve"> </w:t>
      </w:r>
      <w:r w:rsidR="00275BA2" w:rsidRPr="00BA6786">
        <w:rPr>
          <w:rFonts w:ascii="Times New Roman" w:hAnsi="Times New Roman" w:cs="Times New Roman"/>
          <w:sz w:val="28"/>
          <w:szCs w:val="24"/>
        </w:rPr>
        <w:t>МОУ ДОД Сенгилеевский ДЮКФП,</w:t>
      </w:r>
      <w:r w:rsidR="002023A4" w:rsidRPr="00BA6786">
        <w:rPr>
          <w:rFonts w:ascii="Times New Roman" w:hAnsi="Times New Roman" w:cs="Times New Roman"/>
          <w:sz w:val="28"/>
          <w:szCs w:val="24"/>
        </w:rPr>
        <w:t xml:space="preserve"> МУК ЦБС, МУК «Муниципальный культурный комплекс» администрации МО «Сенгилеевский район» </w:t>
      </w:r>
      <w:r w:rsidR="00275BA2" w:rsidRPr="00BA6786">
        <w:rPr>
          <w:rFonts w:ascii="Times New Roman" w:hAnsi="Times New Roman" w:cs="Times New Roman"/>
          <w:sz w:val="28"/>
          <w:szCs w:val="24"/>
        </w:rPr>
        <w:t xml:space="preserve">    </w:t>
      </w:r>
    </w:p>
    <w:p w:rsidR="00482D40" w:rsidRPr="00BA6786" w:rsidRDefault="00482D40" w:rsidP="00BA6786">
      <w:pPr>
        <w:pStyle w:val="a3"/>
        <w:spacing w:after="0"/>
        <w:ind w:left="0"/>
        <w:jc w:val="both"/>
        <w:rPr>
          <w:rFonts w:ascii="Times New Roman" w:hAnsi="Times New Roman" w:cs="Times New Roman"/>
          <w:sz w:val="28"/>
          <w:szCs w:val="24"/>
        </w:rPr>
      </w:pPr>
      <w:r w:rsidRPr="00BA6786">
        <w:rPr>
          <w:rFonts w:ascii="Times New Roman" w:hAnsi="Times New Roman" w:cs="Times New Roman"/>
          <w:sz w:val="28"/>
          <w:szCs w:val="28"/>
        </w:rPr>
        <w:t xml:space="preserve">   </w:t>
      </w:r>
      <w:r w:rsidR="007548DE" w:rsidRPr="00BA6786">
        <w:rPr>
          <w:rFonts w:ascii="Times New Roman" w:hAnsi="Times New Roman" w:cs="Times New Roman"/>
          <w:sz w:val="28"/>
          <w:szCs w:val="28"/>
        </w:rPr>
        <w:t>Для развития творческих</w:t>
      </w:r>
      <w:r w:rsidRPr="00BA6786">
        <w:rPr>
          <w:rFonts w:ascii="Times New Roman" w:hAnsi="Times New Roman" w:cs="Times New Roman"/>
          <w:sz w:val="28"/>
          <w:szCs w:val="28"/>
        </w:rPr>
        <w:t xml:space="preserve">  </w:t>
      </w:r>
      <w:r w:rsidR="007548DE" w:rsidRPr="00BA6786">
        <w:rPr>
          <w:rFonts w:ascii="Times New Roman" w:hAnsi="Times New Roman" w:cs="Times New Roman"/>
          <w:sz w:val="28"/>
          <w:szCs w:val="28"/>
        </w:rPr>
        <w:t xml:space="preserve"> и</w:t>
      </w:r>
      <w:r w:rsidRPr="00BA6786">
        <w:rPr>
          <w:rFonts w:ascii="Times New Roman" w:hAnsi="Times New Roman" w:cs="Times New Roman"/>
          <w:sz w:val="28"/>
          <w:szCs w:val="28"/>
        </w:rPr>
        <w:t xml:space="preserve"> </w:t>
      </w:r>
      <w:r w:rsidR="007548DE" w:rsidRPr="00BA6786">
        <w:rPr>
          <w:rFonts w:ascii="Times New Roman" w:hAnsi="Times New Roman" w:cs="Times New Roman"/>
          <w:sz w:val="28"/>
          <w:szCs w:val="28"/>
        </w:rPr>
        <w:t xml:space="preserve"> спортив</w:t>
      </w:r>
      <w:r w:rsidR="00F13D3E" w:rsidRPr="00BA6786">
        <w:rPr>
          <w:rFonts w:ascii="Times New Roman" w:hAnsi="Times New Roman" w:cs="Times New Roman"/>
          <w:sz w:val="28"/>
          <w:szCs w:val="28"/>
        </w:rPr>
        <w:t>ных способностей функционирует  9</w:t>
      </w:r>
      <w:r w:rsidR="007548DE" w:rsidRPr="00BA6786">
        <w:rPr>
          <w:rFonts w:ascii="Times New Roman" w:hAnsi="Times New Roman" w:cs="Times New Roman"/>
          <w:sz w:val="28"/>
          <w:szCs w:val="28"/>
        </w:rPr>
        <w:t xml:space="preserve"> </w:t>
      </w:r>
      <w:r w:rsidR="003E6AFC" w:rsidRPr="00BA6786">
        <w:rPr>
          <w:rFonts w:ascii="Times New Roman" w:hAnsi="Times New Roman" w:cs="Times New Roman"/>
          <w:sz w:val="28"/>
          <w:szCs w:val="28"/>
        </w:rPr>
        <w:t xml:space="preserve"> кружков и секций за счёт </w:t>
      </w:r>
      <w:r w:rsidRPr="00BA6786">
        <w:rPr>
          <w:rFonts w:ascii="Times New Roman" w:hAnsi="Times New Roman" w:cs="Times New Roman"/>
          <w:sz w:val="28"/>
          <w:szCs w:val="28"/>
        </w:rPr>
        <w:t xml:space="preserve"> </w:t>
      </w:r>
      <w:r w:rsidRPr="00BA6786">
        <w:rPr>
          <w:rFonts w:ascii="Times New Roman" w:eastAsiaTheme="minorEastAsia" w:hAnsi="Times New Roman" w:cs="Times New Roman"/>
          <w:bCs/>
          <w:sz w:val="28"/>
          <w:szCs w:val="28"/>
          <w:lang w:eastAsia="ru-RU"/>
        </w:rPr>
        <w:t>Вовлечение участников образовательного процесса, социальных партнёров в деятельность общеобразовательного учреждения  в 2010-2011 и 2011 – 2012 учебных годах.</w:t>
      </w:r>
    </w:p>
    <w:p w:rsidR="00482D40" w:rsidRPr="00482D40" w:rsidRDefault="00482D40" w:rsidP="00482D40">
      <w:pPr>
        <w:spacing w:after="0" w:line="240" w:lineRule="auto"/>
        <w:contextualSpacing/>
        <w:jc w:val="both"/>
        <w:rPr>
          <w:rFonts w:ascii="Times New Roman" w:eastAsiaTheme="minorEastAsia" w:hAnsi="Times New Roman" w:cs="Times New Roman"/>
          <w:b/>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843"/>
        <w:gridCol w:w="1666"/>
      </w:tblGrid>
      <w:tr w:rsidR="00482D40" w:rsidRPr="00482D40" w:rsidTr="00482D40">
        <w:tc>
          <w:tcPr>
            <w:tcW w:w="5812" w:type="dxa"/>
          </w:tcPr>
          <w:p w:rsidR="00482D40" w:rsidRPr="00482D40" w:rsidRDefault="00482D40" w:rsidP="00482D40">
            <w:pPr>
              <w:spacing w:after="0" w:line="240" w:lineRule="auto"/>
              <w:contextualSpacing/>
              <w:jc w:val="center"/>
              <w:rPr>
                <w:rFonts w:ascii="Times New Roman" w:eastAsiaTheme="minorEastAsia" w:hAnsi="Times New Roman" w:cs="Times New Roman"/>
                <w:b/>
                <w:bCs/>
                <w:sz w:val="24"/>
                <w:szCs w:val="24"/>
                <w:lang w:eastAsia="ru-RU"/>
              </w:rPr>
            </w:pPr>
            <w:r w:rsidRPr="00482D40">
              <w:rPr>
                <w:rFonts w:ascii="Times New Roman" w:eastAsiaTheme="minorEastAsia" w:hAnsi="Times New Roman" w:cs="Times New Roman"/>
                <w:b/>
                <w:bCs/>
                <w:sz w:val="24"/>
                <w:szCs w:val="24"/>
                <w:lang w:eastAsia="ru-RU"/>
              </w:rPr>
              <w:t>Участники образовательного процесса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b/>
                <w:bCs/>
                <w:sz w:val="24"/>
                <w:szCs w:val="24"/>
                <w:lang w:eastAsia="ru-RU"/>
              </w:rPr>
            </w:pPr>
            <w:r w:rsidRPr="00482D40">
              <w:rPr>
                <w:rFonts w:ascii="Times New Roman" w:eastAsiaTheme="minorEastAsia" w:hAnsi="Times New Roman" w:cs="Times New Roman"/>
                <w:b/>
                <w:bCs/>
                <w:sz w:val="24"/>
                <w:szCs w:val="24"/>
                <w:lang w:eastAsia="ru-RU"/>
              </w:rPr>
              <w:t>201</w:t>
            </w:r>
            <w:r w:rsidR="00BA6786">
              <w:rPr>
                <w:rFonts w:ascii="Times New Roman" w:eastAsiaTheme="minorEastAsia" w:hAnsi="Times New Roman" w:cs="Times New Roman"/>
                <w:b/>
                <w:bCs/>
                <w:sz w:val="24"/>
                <w:szCs w:val="24"/>
                <w:lang w:eastAsia="ru-RU"/>
              </w:rPr>
              <w:t>2</w:t>
            </w:r>
            <w:r w:rsidRPr="00482D40">
              <w:rPr>
                <w:rFonts w:ascii="Times New Roman" w:eastAsiaTheme="minorEastAsia" w:hAnsi="Times New Roman" w:cs="Times New Roman"/>
                <w:b/>
                <w:bCs/>
                <w:sz w:val="24"/>
                <w:szCs w:val="24"/>
                <w:lang w:eastAsia="ru-RU"/>
              </w:rPr>
              <w:t>-201</w:t>
            </w:r>
            <w:r w:rsidR="00BA6786">
              <w:rPr>
                <w:rFonts w:ascii="Times New Roman" w:eastAsiaTheme="minorEastAsia" w:hAnsi="Times New Roman" w:cs="Times New Roman"/>
                <w:b/>
                <w:bCs/>
                <w:sz w:val="24"/>
                <w:szCs w:val="24"/>
                <w:lang w:eastAsia="ru-RU"/>
              </w:rPr>
              <w:t>3</w:t>
            </w:r>
            <w:r w:rsidRPr="00482D40">
              <w:rPr>
                <w:rFonts w:ascii="Times New Roman" w:eastAsiaTheme="minorEastAsia" w:hAnsi="Times New Roman" w:cs="Times New Roman"/>
                <w:b/>
                <w:bCs/>
                <w:sz w:val="24"/>
                <w:szCs w:val="24"/>
                <w:lang w:eastAsia="ru-RU"/>
              </w:rPr>
              <w:t xml:space="preserve"> </w:t>
            </w:r>
          </w:p>
          <w:p w:rsidR="00482D40" w:rsidRPr="00482D40" w:rsidRDefault="00482D40" w:rsidP="00482D40">
            <w:pPr>
              <w:spacing w:after="0" w:line="240" w:lineRule="auto"/>
              <w:contextualSpacing/>
              <w:jc w:val="center"/>
              <w:rPr>
                <w:rFonts w:ascii="Times New Roman" w:eastAsiaTheme="minorEastAsia" w:hAnsi="Times New Roman" w:cs="Times New Roman"/>
                <w:b/>
                <w:bCs/>
                <w:sz w:val="24"/>
                <w:szCs w:val="24"/>
                <w:lang w:eastAsia="ru-RU"/>
              </w:rPr>
            </w:pPr>
            <w:r w:rsidRPr="00482D40">
              <w:rPr>
                <w:rFonts w:ascii="Times New Roman" w:eastAsiaTheme="minorEastAsia" w:hAnsi="Times New Roman" w:cs="Times New Roman"/>
                <w:b/>
                <w:bCs/>
                <w:sz w:val="24"/>
                <w:szCs w:val="24"/>
                <w:lang w:eastAsia="ru-RU"/>
              </w:rPr>
              <w:t>уч. год</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b/>
                <w:bCs/>
                <w:sz w:val="24"/>
                <w:szCs w:val="24"/>
                <w:lang w:eastAsia="ru-RU"/>
              </w:rPr>
            </w:pPr>
            <w:r w:rsidRPr="00482D40">
              <w:rPr>
                <w:rFonts w:ascii="Times New Roman" w:eastAsiaTheme="minorEastAsia" w:hAnsi="Times New Roman" w:cs="Times New Roman"/>
                <w:b/>
                <w:bCs/>
                <w:sz w:val="24"/>
                <w:szCs w:val="24"/>
                <w:lang w:eastAsia="ru-RU"/>
              </w:rPr>
              <w:t>201</w:t>
            </w:r>
            <w:r w:rsidR="00BA6786">
              <w:rPr>
                <w:rFonts w:ascii="Times New Roman" w:eastAsiaTheme="minorEastAsia" w:hAnsi="Times New Roman" w:cs="Times New Roman"/>
                <w:b/>
                <w:bCs/>
                <w:sz w:val="24"/>
                <w:szCs w:val="24"/>
                <w:lang w:eastAsia="ru-RU"/>
              </w:rPr>
              <w:t>3</w:t>
            </w:r>
            <w:r w:rsidRPr="00482D40">
              <w:rPr>
                <w:rFonts w:ascii="Times New Roman" w:eastAsiaTheme="minorEastAsia" w:hAnsi="Times New Roman" w:cs="Times New Roman"/>
                <w:b/>
                <w:bCs/>
                <w:sz w:val="24"/>
                <w:szCs w:val="24"/>
                <w:lang w:eastAsia="ru-RU"/>
              </w:rPr>
              <w:t>-201</w:t>
            </w:r>
            <w:r w:rsidR="00BA6786">
              <w:rPr>
                <w:rFonts w:ascii="Times New Roman" w:eastAsiaTheme="minorEastAsia" w:hAnsi="Times New Roman" w:cs="Times New Roman"/>
                <w:b/>
                <w:bCs/>
                <w:sz w:val="24"/>
                <w:szCs w:val="24"/>
                <w:lang w:eastAsia="ru-RU"/>
              </w:rPr>
              <w:t>4</w:t>
            </w:r>
          </w:p>
          <w:p w:rsidR="00482D40" w:rsidRPr="00482D40" w:rsidRDefault="00482D40" w:rsidP="00482D40">
            <w:pPr>
              <w:spacing w:after="0" w:line="240" w:lineRule="auto"/>
              <w:contextualSpacing/>
              <w:jc w:val="center"/>
              <w:rPr>
                <w:rFonts w:ascii="Times New Roman" w:eastAsiaTheme="minorEastAsia" w:hAnsi="Times New Roman" w:cs="Times New Roman"/>
                <w:b/>
                <w:bCs/>
                <w:sz w:val="24"/>
                <w:szCs w:val="24"/>
                <w:lang w:eastAsia="ru-RU"/>
              </w:rPr>
            </w:pPr>
            <w:r w:rsidRPr="00482D40">
              <w:rPr>
                <w:rFonts w:ascii="Times New Roman" w:eastAsiaTheme="minorEastAsia" w:hAnsi="Times New Roman" w:cs="Times New Roman"/>
                <w:b/>
                <w:bCs/>
                <w:sz w:val="24"/>
                <w:szCs w:val="24"/>
                <w:lang w:eastAsia="ru-RU"/>
              </w:rPr>
              <w:t xml:space="preserve"> уч. год</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ГУЗ Сенгилеевская ЦРБ:</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выступление на общешкольных родительских собраниях (2 раза в год)</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централизованный медицинский осмотр школьников</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МУК Центральная районная библиотека: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досуговые мероприятия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 xml:space="preserve">проведение «Уроков успеха» </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информационные справки о литературных новинках</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вебинары, интернет-тестирование на базе библиотеки</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МОУ ДОД Сенгилеевский ЦДТ:</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участие в районных выставках детского творчества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проведение совместных мероприятий</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занятия в кружках и секциях</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МОУ ДОД ДЮСШ г. Сенгилея: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спортивные соревнования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занятия в спортивных секциях</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ОГБОУ СПО Сенгилеевский педагогический колледж:</w:t>
            </w:r>
          </w:p>
          <w:p w:rsidR="00482D40" w:rsidRPr="00482D40" w:rsidRDefault="00482D40" w:rsidP="00482D40">
            <w:pPr>
              <w:spacing w:after="0" w:line="240" w:lineRule="auto"/>
              <w:contextualSpacing/>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lastRenderedPageBreak/>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мероприятия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«День открытых дверей» для будущих выпускников школы</w:t>
            </w:r>
          </w:p>
          <w:p w:rsidR="00482D40" w:rsidRPr="00482D40" w:rsidRDefault="00482D40" w:rsidP="00482D40">
            <w:pPr>
              <w:spacing w:after="0" w:line="240" w:lineRule="auto"/>
              <w:contextualSpacing/>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прохождение производственной практики студентами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организация летнего лагеря на базе школы</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lastRenderedPageBreak/>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lastRenderedPageBreak/>
              <w:t>МОУ ДОД Сенгилеевская ДШИ: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«Клуб выходного дня»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занятия в кружках</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Администрация МО «Сенгилеевский район»:</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выступление на общешкольных родительских собраний</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проведение торжественных и рабочих линеек</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обеспечение временного трудоустройства учащихся</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МУК «Муниципальный культурный комплекс» Администрации МО «Сенгилеевский район»:</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участие в концертах, праздниках, мероприятиях</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«Клуб выходного дня»</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Отдел образования МО «Сенгилеевский район»</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организация семинаров</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проведение олимпиад, конкурсов</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итоговая аттестация выпускников</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контроль за опекаемыми детьми</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ФОК «Олимп»:</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спортивные мероприятия, спартакиады</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занятия в секциях, на тренажерах</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МДОУ Сенгилеевский детский сад «Берёзка»: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шефская помощь</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мероприятия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преемственность в обучении</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Служба ГЗ и ПБ Ульяновской области Сенгилеевскоепоисково-спасательное формирование:</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проведение бесед о безопасности жизнедеятельности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помощь в организации летнего отдыха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Ульяновский филиал СГА: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доступ и к информационным библиотечным ресурсам</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оказание помощи в освоении учебных программ</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повышение научного потенциала педагогического коллектива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МУК Сенгилеевский районный краеведческий музей им. А.И. Солуянова: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совместные досуговые мероприятия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 xml:space="preserve">проведение «Уроков успеха» </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информационные справки</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Сбербанк России. Сенгилеевское отделение Поволжского СБ РФ:</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D40">
              <w:rPr>
                <w:rFonts w:ascii="Times New Roman" w:eastAsiaTheme="minorEastAsia" w:hAnsi="Times New Roman" w:cs="Times New Roman"/>
                <w:sz w:val="24"/>
                <w:szCs w:val="24"/>
                <w:lang w:eastAsia="ru-RU"/>
              </w:rPr>
              <w:t xml:space="preserve">проведение «Урока успеха» </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РОС Телеком АТС Ульяновский филиал Сенгилеевский УУС:</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lastRenderedPageBreak/>
              <w:t>- проведение «Урока успеха»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lastRenderedPageBreak/>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lastRenderedPageBreak/>
              <w:t xml:space="preserve"> Муниципальный Архив:</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 проведение «Урока успеха»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Сенгилеевский Технологический техникум:</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-«День открытых дверей» для будущих выпускников школы</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Ульяновский Государственный Педагогический Университет:</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-«Абитуриент-2012»</w:t>
            </w:r>
          </w:p>
          <w:p w:rsidR="00482D40" w:rsidRPr="00482D40" w:rsidRDefault="00482D40" w:rsidP="00482D40">
            <w:pPr>
              <w:spacing w:after="0" w:line="240" w:lineRule="auto"/>
              <w:contextualSpacing/>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-«День открытых дверей»</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ГИБДДУВД по Ульяновской области: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 проведение «Урока успеха»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 проведение инструктажа по правилам дорожного движения</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Ульяновская Государственная Сельскохозяйственная Академия:</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-«Абитуриент-2012»</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-«День открытых дверей»</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Сенгилеевскийпочтамп УФМС Ульяновской области филиал ФГУП Почта России: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 проведение «Урока успеха»</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r w:rsidR="00482D40" w:rsidRPr="00482D40" w:rsidTr="00482D40">
        <w:tc>
          <w:tcPr>
            <w:tcW w:w="5812" w:type="dxa"/>
          </w:tcPr>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Сенгилеевский центр занятости:</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-проведение «Урока успеха»</w:t>
            </w:r>
          </w:p>
          <w:p w:rsidR="00482D40" w:rsidRPr="00482D40" w:rsidRDefault="00482D40" w:rsidP="00482D40">
            <w:pPr>
              <w:spacing w:after="0" w:line="240" w:lineRule="auto"/>
              <w:contextualSpacing/>
              <w:jc w:val="both"/>
              <w:rPr>
                <w:rFonts w:ascii="Times New Roman" w:eastAsiaTheme="minorEastAsia" w:hAnsi="Times New Roman" w:cs="Times New Roman"/>
                <w:sz w:val="24"/>
                <w:szCs w:val="24"/>
                <w:lang w:eastAsia="ru-RU"/>
              </w:rPr>
            </w:pPr>
            <w:r w:rsidRPr="00482D40">
              <w:rPr>
                <w:rFonts w:ascii="Times New Roman" w:eastAsiaTheme="minorEastAsia" w:hAnsi="Times New Roman" w:cs="Times New Roman"/>
                <w:sz w:val="24"/>
                <w:szCs w:val="24"/>
                <w:lang w:eastAsia="ru-RU"/>
              </w:rPr>
              <w:t>-помощь в летнем трудоустройстве</w:t>
            </w:r>
          </w:p>
        </w:tc>
        <w:tc>
          <w:tcPr>
            <w:tcW w:w="1843"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c>
          <w:tcPr>
            <w:tcW w:w="1666" w:type="dxa"/>
          </w:tcPr>
          <w:p w:rsidR="00482D40" w:rsidRPr="00482D40" w:rsidRDefault="00482D40" w:rsidP="00482D40">
            <w:pPr>
              <w:spacing w:after="0" w:line="240" w:lineRule="auto"/>
              <w:contextualSpacing/>
              <w:jc w:val="center"/>
              <w:rPr>
                <w:rFonts w:ascii="Times New Roman" w:eastAsiaTheme="minorEastAsia" w:hAnsi="Times New Roman" w:cs="Times New Roman"/>
                <w:sz w:val="28"/>
                <w:szCs w:val="28"/>
                <w:lang w:eastAsia="ru-RU"/>
              </w:rPr>
            </w:pPr>
            <w:r w:rsidRPr="00482D40">
              <w:rPr>
                <w:rFonts w:ascii="Times New Roman" w:eastAsiaTheme="minorEastAsia" w:hAnsi="Times New Roman" w:cs="Times New Roman"/>
                <w:sz w:val="28"/>
                <w:szCs w:val="28"/>
                <w:lang w:eastAsia="ru-RU"/>
              </w:rPr>
              <w:t>+</w:t>
            </w:r>
          </w:p>
        </w:tc>
      </w:tr>
    </w:tbl>
    <w:p w:rsidR="00275BA2" w:rsidRPr="0081201E" w:rsidRDefault="00275BA2" w:rsidP="00482D40">
      <w:pPr>
        <w:pStyle w:val="a3"/>
        <w:spacing w:after="0"/>
        <w:ind w:left="0"/>
        <w:jc w:val="both"/>
        <w:rPr>
          <w:rFonts w:ascii="Times New Roman" w:hAnsi="Times New Roman" w:cs="Times New Roman"/>
          <w:color w:val="FF0000"/>
          <w:sz w:val="24"/>
          <w:szCs w:val="24"/>
        </w:rPr>
      </w:pPr>
    </w:p>
    <w:p w:rsidR="003E6AFC" w:rsidRPr="00BA6786" w:rsidRDefault="003E6AFC" w:rsidP="00BA6786">
      <w:pPr>
        <w:pStyle w:val="a3"/>
        <w:spacing w:after="0"/>
        <w:ind w:left="0" w:firstLine="708"/>
        <w:jc w:val="both"/>
        <w:rPr>
          <w:rFonts w:ascii="Times New Roman" w:hAnsi="Times New Roman" w:cs="Times New Roman"/>
          <w:sz w:val="28"/>
          <w:szCs w:val="28"/>
        </w:rPr>
      </w:pPr>
      <w:r w:rsidRPr="00BA6786">
        <w:rPr>
          <w:rFonts w:ascii="Times New Roman" w:hAnsi="Times New Roman" w:cs="Times New Roman"/>
          <w:sz w:val="28"/>
          <w:szCs w:val="28"/>
        </w:rPr>
        <w:t>Ежегодно учащиеся активно принимают участие в школьных мероприятиях: «День знаний», «День учителя», «День пожилого человека», «Добрые дела», «Праздник осени», «Посвящение в старшеклассники», «Выборы правительства школы», «Новый год», «Рождественские встречи», «Мисс Весна», «День Победы», «Последний звонок», «Выпускной бал».</w:t>
      </w:r>
    </w:p>
    <w:p w:rsidR="003E6AFC" w:rsidRPr="00BA6786" w:rsidRDefault="003E6AFC" w:rsidP="003C259F">
      <w:pPr>
        <w:pStyle w:val="a3"/>
        <w:spacing w:after="0"/>
        <w:ind w:left="0"/>
        <w:jc w:val="both"/>
        <w:rPr>
          <w:rFonts w:ascii="Times New Roman" w:hAnsi="Times New Roman" w:cs="Times New Roman"/>
          <w:sz w:val="28"/>
          <w:szCs w:val="28"/>
        </w:rPr>
      </w:pPr>
      <w:r w:rsidRPr="00BA6786">
        <w:rPr>
          <w:rFonts w:ascii="Times New Roman" w:hAnsi="Times New Roman" w:cs="Times New Roman"/>
          <w:sz w:val="28"/>
          <w:szCs w:val="28"/>
        </w:rPr>
        <w:t>Большая внеклассная работа позволяет активно вовлекать учащихся школы в городские и областные мероприятия и конкурсы.</w:t>
      </w:r>
      <w:r w:rsidRPr="00BA6786">
        <w:rPr>
          <w:rFonts w:ascii="Times New Roman" w:hAnsi="Times New Roman" w:cs="Times New Roman"/>
          <w:color w:val="FF0000"/>
          <w:sz w:val="28"/>
          <w:szCs w:val="28"/>
        </w:rPr>
        <w:t xml:space="preserve"> </w:t>
      </w:r>
      <w:r w:rsidRPr="00BA6786">
        <w:rPr>
          <w:rFonts w:ascii="Times New Roman" w:hAnsi="Times New Roman" w:cs="Times New Roman"/>
          <w:sz w:val="28"/>
          <w:szCs w:val="28"/>
        </w:rPr>
        <w:t>Они являются постоянными участниками, призёрами творческих и научных конкурсов, спортивных соревнований.</w:t>
      </w:r>
    </w:p>
    <w:p w:rsidR="00482D40" w:rsidRPr="00482D40" w:rsidRDefault="00482D40" w:rsidP="00482D40">
      <w:pPr>
        <w:spacing w:after="0" w:line="240" w:lineRule="auto"/>
        <w:ind w:left="567"/>
        <w:jc w:val="center"/>
        <w:rPr>
          <w:rFonts w:ascii="Times New Roman" w:eastAsiaTheme="minorEastAsia" w:hAnsi="Times New Roman" w:cs="Times New Roman"/>
          <w:b/>
          <w:iCs/>
          <w:sz w:val="28"/>
          <w:szCs w:val="28"/>
          <w:lang w:eastAsia="ru-RU"/>
        </w:rPr>
      </w:pPr>
    </w:p>
    <w:p w:rsidR="00482D40" w:rsidRPr="00482D40" w:rsidRDefault="00482D40" w:rsidP="00482D40">
      <w:pPr>
        <w:spacing w:after="0" w:line="360" w:lineRule="auto"/>
        <w:ind w:left="1146"/>
        <w:jc w:val="center"/>
        <w:rPr>
          <w:rFonts w:ascii="Times New Roman" w:eastAsia="Calibri" w:hAnsi="Times New Roman" w:cs="Times New Roman"/>
          <w:b/>
          <w:bCs/>
          <w:sz w:val="28"/>
          <w:szCs w:val="28"/>
        </w:rPr>
      </w:pPr>
      <w:r w:rsidRPr="00482D40">
        <w:rPr>
          <w:rFonts w:ascii="Times New Roman" w:eastAsia="Calibri" w:hAnsi="Times New Roman" w:cs="Times New Roman"/>
          <w:b/>
          <w:bCs/>
          <w:sz w:val="28"/>
          <w:szCs w:val="28"/>
        </w:rPr>
        <w:t xml:space="preserve">Результаты участия учащихся </w:t>
      </w:r>
      <w:r w:rsidR="00155CD7">
        <w:rPr>
          <w:rFonts w:ascii="Times New Roman" w:eastAsia="Calibri" w:hAnsi="Times New Roman" w:cs="Times New Roman"/>
          <w:b/>
          <w:bCs/>
          <w:sz w:val="28"/>
          <w:szCs w:val="28"/>
        </w:rPr>
        <w:t xml:space="preserve">7-9, 11 класса </w:t>
      </w:r>
      <w:r w:rsidRPr="00482D40">
        <w:rPr>
          <w:rFonts w:ascii="Times New Roman" w:eastAsia="Calibri" w:hAnsi="Times New Roman" w:cs="Times New Roman"/>
          <w:b/>
          <w:bCs/>
          <w:sz w:val="28"/>
          <w:szCs w:val="28"/>
        </w:rPr>
        <w:t>в конкурсах</w:t>
      </w:r>
    </w:p>
    <w:p w:rsidR="0029230C" w:rsidRPr="0029230C" w:rsidRDefault="0029230C" w:rsidP="0029230C">
      <w:pPr>
        <w:jc w:val="center"/>
        <w:rPr>
          <w:rFonts w:ascii="Times New Roman" w:hAnsi="Times New Roman" w:cs="Times New Roman"/>
          <w:sz w:val="36"/>
        </w:rPr>
      </w:pPr>
      <w:r w:rsidRPr="0029230C">
        <w:rPr>
          <w:rFonts w:ascii="Times New Roman" w:hAnsi="Times New Roman" w:cs="Times New Roman"/>
          <w:sz w:val="28"/>
        </w:rPr>
        <w:t xml:space="preserve">Участие в </w:t>
      </w:r>
      <w:r w:rsidRPr="0029230C">
        <w:rPr>
          <w:rFonts w:ascii="Times New Roman" w:hAnsi="Times New Roman" w:cs="Times New Roman"/>
          <w:b/>
          <w:sz w:val="28"/>
        </w:rPr>
        <w:t xml:space="preserve">городских </w:t>
      </w:r>
      <w:r w:rsidRPr="0029230C">
        <w:rPr>
          <w:rFonts w:ascii="Times New Roman" w:hAnsi="Times New Roman" w:cs="Times New Roman"/>
          <w:sz w:val="28"/>
        </w:rPr>
        <w:t xml:space="preserve"> мероприятиях, результативность</w:t>
      </w:r>
    </w:p>
    <w:tbl>
      <w:tblPr>
        <w:tblpPr w:leftFromText="180" w:rightFromText="180" w:vertAnchor="text" w:horzAnchor="margin" w:tblpY="22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1904"/>
        <w:gridCol w:w="997"/>
        <w:gridCol w:w="1548"/>
        <w:gridCol w:w="2062"/>
        <w:gridCol w:w="1662"/>
        <w:gridCol w:w="1553"/>
      </w:tblGrid>
      <w:tr w:rsidR="0029230C" w:rsidRPr="00155CD7" w:rsidTr="0029230C">
        <w:trPr>
          <w:trHeight w:val="698"/>
        </w:trPr>
        <w:tc>
          <w:tcPr>
            <w:tcW w:w="481" w:type="dxa"/>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w:t>
            </w:r>
          </w:p>
        </w:tc>
        <w:tc>
          <w:tcPr>
            <w:tcW w:w="1904" w:type="dxa"/>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Ф.И. учащегося</w:t>
            </w:r>
          </w:p>
        </w:tc>
        <w:tc>
          <w:tcPr>
            <w:tcW w:w="997" w:type="dxa"/>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Класс</w:t>
            </w:r>
          </w:p>
        </w:tc>
        <w:tc>
          <w:tcPr>
            <w:tcW w:w="1548" w:type="dxa"/>
            <w:tcBorders>
              <w:right w:val="single" w:sz="4" w:space="0" w:color="auto"/>
            </w:tcBorders>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Результат</w:t>
            </w:r>
          </w:p>
        </w:tc>
        <w:tc>
          <w:tcPr>
            <w:tcW w:w="2062" w:type="dxa"/>
            <w:tcBorders>
              <w:left w:val="single" w:sz="4" w:space="0" w:color="auto"/>
            </w:tcBorders>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Мероприятие</w:t>
            </w:r>
          </w:p>
        </w:tc>
        <w:tc>
          <w:tcPr>
            <w:tcW w:w="1662" w:type="dxa"/>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Дата</w:t>
            </w:r>
          </w:p>
        </w:tc>
        <w:tc>
          <w:tcPr>
            <w:tcW w:w="1553" w:type="dxa"/>
          </w:tcPr>
          <w:p w:rsidR="0029230C" w:rsidRPr="00155CD7" w:rsidRDefault="0029230C"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Количество участников</w:t>
            </w:r>
          </w:p>
        </w:tc>
      </w:tr>
      <w:tr w:rsidR="00155CD7" w:rsidRPr="00155CD7" w:rsidTr="00155CD7">
        <w:trPr>
          <w:trHeight w:val="1122"/>
        </w:trPr>
        <w:tc>
          <w:tcPr>
            <w:tcW w:w="481" w:type="dxa"/>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w:t>
            </w:r>
          </w:p>
        </w:tc>
        <w:tc>
          <w:tcPr>
            <w:tcW w:w="1904" w:type="dxa"/>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Шигабутдинова Алина</w:t>
            </w:r>
          </w:p>
        </w:tc>
        <w:tc>
          <w:tcPr>
            <w:tcW w:w="997"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7</w:t>
            </w:r>
          </w:p>
        </w:tc>
        <w:tc>
          <w:tcPr>
            <w:tcW w:w="1548" w:type="dxa"/>
            <w:tcBorders>
              <w:righ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p>
          <w:p w:rsidR="00155CD7" w:rsidRPr="00155CD7" w:rsidRDefault="00155CD7" w:rsidP="0015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w:t>
            </w:r>
            <w:r w:rsidRPr="00155CD7">
              <w:rPr>
                <w:rFonts w:ascii="Times New Roman" w:hAnsi="Times New Roman" w:cs="Times New Roman"/>
                <w:sz w:val="24"/>
                <w:szCs w:val="24"/>
              </w:rPr>
              <w:t xml:space="preserve"> данного конкурса</w:t>
            </w:r>
          </w:p>
        </w:tc>
        <w:tc>
          <w:tcPr>
            <w:tcW w:w="2062" w:type="dxa"/>
            <w:tcBorders>
              <w:lef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 xml:space="preserve"> Моё любимое животное</w:t>
            </w:r>
          </w:p>
        </w:tc>
        <w:tc>
          <w:tcPr>
            <w:tcW w:w="1662"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01.10.2013</w:t>
            </w:r>
          </w:p>
        </w:tc>
        <w:tc>
          <w:tcPr>
            <w:tcW w:w="1553" w:type="dxa"/>
          </w:tcPr>
          <w:p w:rsidR="00155CD7" w:rsidRPr="00155CD7" w:rsidRDefault="00155CD7" w:rsidP="00155CD7">
            <w:pPr>
              <w:spacing w:after="0" w:line="240" w:lineRule="auto"/>
              <w:jc w:val="center"/>
              <w:rPr>
                <w:rFonts w:ascii="Times New Roman" w:hAnsi="Times New Roman" w:cs="Times New Roman"/>
                <w:sz w:val="24"/>
                <w:szCs w:val="24"/>
              </w:rPr>
            </w:pPr>
          </w:p>
          <w:p w:rsidR="00155CD7" w:rsidRPr="00155CD7" w:rsidRDefault="00155CD7" w:rsidP="00155CD7">
            <w:pPr>
              <w:spacing w:after="0" w:line="240" w:lineRule="auto"/>
              <w:jc w:val="center"/>
              <w:rPr>
                <w:rFonts w:ascii="Times New Roman" w:hAnsi="Times New Roman" w:cs="Times New Roman"/>
                <w:sz w:val="24"/>
                <w:szCs w:val="24"/>
              </w:rPr>
            </w:pPr>
          </w:p>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42</w:t>
            </w: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w:t>
            </w:r>
          </w:p>
        </w:tc>
        <w:tc>
          <w:tcPr>
            <w:tcW w:w="1904" w:type="dxa"/>
          </w:tcPr>
          <w:p w:rsidR="0029230C" w:rsidRPr="00155CD7" w:rsidRDefault="00155CD7" w:rsidP="00155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Команда </w:t>
            </w: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10 - 9</w:t>
            </w: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062" w:type="dxa"/>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 xml:space="preserve"> Городское соревнования по </w:t>
            </w:r>
            <w:r w:rsidRPr="00155CD7">
              <w:rPr>
                <w:rFonts w:ascii="Times New Roman" w:hAnsi="Times New Roman" w:cs="Times New Roman"/>
                <w:sz w:val="24"/>
                <w:szCs w:val="24"/>
              </w:rPr>
              <w:lastRenderedPageBreak/>
              <w:t>баскетболу ФОК «Олимп» проходили городские соревнования по баскетболу.</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lastRenderedPageBreak/>
              <w:t xml:space="preserve">С 23 сентября по 27 </w:t>
            </w:r>
            <w:r w:rsidRPr="00155CD7">
              <w:rPr>
                <w:rFonts w:ascii="Times New Roman" w:hAnsi="Times New Roman" w:cs="Times New Roman"/>
                <w:sz w:val="24"/>
                <w:szCs w:val="24"/>
              </w:rPr>
              <w:lastRenderedPageBreak/>
              <w:t>сентября 2013</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lastRenderedPageBreak/>
              <w:t>12</w:t>
            </w:r>
          </w:p>
        </w:tc>
      </w:tr>
      <w:tr w:rsidR="0029230C" w:rsidRPr="00155CD7" w:rsidTr="0029230C">
        <w:tc>
          <w:tcPr>
            <w:tcW w:w="481" w:type="dxa"/>
            <w:vMerge w:val="restart"/>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lastRenderedPageBreak/>
              <w:t>3</w:t>
            </w:r>
          </w:p>
        </w:tc>
        <w:tc>
          <w:tcPr>
            <w:tcW w:w="1904"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Порватова Виктория</w:t>
            </w:r>
          </w:p>
        </w:tc>
        <w:tc>
          <w:tcPr>
            <w:tcW w:w="997" w:type="dxa"/>
            <w:vMerge w:val="restart"/>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9</w:t>
            </w: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062" w:type="dxa"/>
            <w:vMerge w:val="restart"/>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Осенний кросс</w:t>
            </w:r>
          </w:p>
        </w:tc>
        <w:tc>
          <w:tcPr>
            <w:tcW w:w="1662"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02.11.2013</w:t>
            </w:r>
          </w:p>
        </w:tc>
        <w:tc>
          <w:tcPr>
            <w:tcW w:w="1553"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29230C">
        <w:tc>
          <w:tcPr>
            <w:tcW w:w="481" w:type="dxa"/>
            <w:vMerge/>
          </w:tcPr>
          <w:p w:rsidR="0029230C" w:rsidRPr="00155CD7" w:rsidRDefault="0029230C" w:rsidP="00155CD7">
            <w:pPr>
              <w:spacing w:after="0" w:line="240" w:lineRule="auto"/>
              <w:jc w:val="both"/>
              <w:rPr>
                <w:rFonts w:ascii="Times New Roman" w:hAnsi="Times New Roman" w:cs="Times New Roman"/>
                <w:sz w:val="24"/>
                <w:szCs w:val="24"/>
              </w:rPr>
            </w:pPr>
          </w:p>
        </w:tc>
        <w:tc>
          <w:tcPr>
            <w:tcW w:w="1904" w:type="dxa"/>
          </w:tcPr>
          <w:p w:rsidR="0029230C" w:rsidRPr="00155CD7" w:rsidRDefault="00155CD7" w:rsidP="00155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Николаев </w:t>
            </w:r>
            <w:r w:rsidR="0029230C" w:rsidRPr="00155CD7">
              <w:rPr>
                <w:rFonts w:ascii="Times New Roman" w:hAnsi="Times New Roman" w:cs="Times New Roman"/>
                <w:sz w:val="24"/>
                <w:szCs w:val="24"/>
              </w:rPr>
              <w:t>Никита</w:t>
            </w:r>
          </w:p>
        </w:tc>
        <w:tc>
          <w:tcPr>
            <w:tcW w:w="997" w:type="dxa"/>
            <w:vMerge/>
          </w:tcPr>
          <w:p w:rsidR="0029230C" w:rsidRPr="00155CD7" w:rsidRDefault="0029230C"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062" w:type="dxa"/>
            <w:vMerge/>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p>
        </w:tc>
        <w:tc>
          <w:tcPr>
            <w:tcW w:w="1662"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3"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4</w:t>
            </w:r>
          </w:p>
        </w:tc>
        <w:tc>
          <w:tcPr>
            <w:tcW w:w="1904" w:type="dxa"/>
          </w:tcPr>
          <w:p w:rsidR="0029230C" w:rsidRPr="00155CD7" w:rsidRDefault="00155CD7" w:rsidP="00155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6</w:t>
            </w: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062" w:type="dxa"/>
            <w:tcBorders>
              <w:left w:val="single" w:sz="4" w:space="0" w:color="auto"/>
            </w:tcBorders>
          </w:tcPr>
          <w:p w:rsidR="0029230C" w:rsidRPr="00155CD7" w:rsidRDefault="0029230C" w:rsidP="00155CD7">
            <w:pPr>
              <w:tabs>
                <w:tab w:val="center" w:pos="884"/>
              </w:tabs>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Секрет счастливой жизни</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20.11.2013</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10</w:t>
            </w: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5</w:t>
            </w:r>
          </w:p>
        </w:tc>
        <w:tc>
          <w:tcPr>
            <w:tcW w:w="1904"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Лонина Н</w:t>
            </w: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9</w:t>
            </w: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Лучший игрок</w:t>
            </w:r>
          </w:p>
        </w:tc>
        <w:tc>
          <w:tcPr>
            <w:tcW w:w="2062" w:type="dxa"/>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Открытое первенство г. Сенгилея по волейболу среди девушек.</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13 марта</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29230C">
        <w:tc>
          <w:tcPr>
            <w:tcW w:w="481" w:type="dxa"/>
            <w:vMerge w:val="restart"/>
          </w:tcPr>
          <w:p w:rsidR="0029230C" w:rsidRPr="00155CD7" w:rsidRDefault="00155CD7" w:rsidP="00155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04"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Младшая группа</w:t>
            </w: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062" w:type="dxa"/>
            <w:vMerge w:val="restart"/>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Городская эстафета посвященная Сахарцеву С.П.</w:t>
            </w:r>
          </w:p>
        </w:tc>
        <w:tc>
          <w:tcPr>
            <w:tcW w:w="1662"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 30 апреля</w:t>
            </w:r>
          </w:p>
        </w:tc>
        <w:tc>
          <w:tcPr>
            <w:tcW w:w="1553" w:type="dxa"/>
          </w:tcPr>
          <w:p w:rsidR="0029230C"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24</w:t>
            </w:r>
          </w:p>
        </w:tc>
      </w:tr>
      <w:tr w:rsidR="00155CD7" w:rsidRPr="00155CD7" w:rsidTr="0029230C">
        <w:tc>
          <w:tcPr>
            <w:tcW w:w="481" w:type="dxa"/>
            <w:vMerge/>
          </w:tcPr>
          <w:p w:rsidR="00155CD7" w:rsidRPr="00155CD7" w:rsidRDefault="00155CD7" w:rsidP="00155CD7">
            <w:pPr>
              <w:spacing w:after="0" w:line="240" w:lineRule="auto"/>
              <w:jc w:val="both"/>
              <w:rPr>
                <w:rFonts w:ascii="Times New Roman" w:hAnsi="Times New Roman" w:cs="Times New Roman"/>
                <w:sz w:val="24"/>
                <w:szCs w:val="24"/>
              </w:rPr>
            </w:pPr>
          </w:p>
        </w:tc>
        <w:tc>
          <w:tcPr>
            <w:tcW w:w="1904" w:type="dxa"/>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Старшая группа</w:t>
            </w:r>
          </w:p>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девочки</w:t>
            </w:r>
          </w:p>
        </w:tc>
        <w:tc>
          <w:tcPr>
            <w:tcW w:w="997" w:type="dxa"/>
          </w:tcPr>
          <w:p w:rsidR="00155CD7" w:rsidRPr="00155CD7" w:rsidRDefault="00155CD7"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062" w:type="dxa"/>
            <w:vMerge/>
            <w:tcBorders>
              <w:lef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p>
        </w:tc>
        <w:tc>
          <w:tcPr>
            <w:tcW w:w="1662" w:type="dxa"/>
            <w:vMerge/>
          </w:tcPr>
          <w:p w:rsidR="00155CD7" w:rsidRPr="00155CD7" w:rsidRDefault="00155CD7" w:rsidP="00155CD7">
            <w:pPr>
              <w:spacing w:after="0" w:line="240" w:lineRule="auto"/>
              <w:jc w:val="center"/>
              <w:rPr>
                <w:rFonts w:ascii="Times New Roman" w:hAnsi="Times New Roman" w:cs="Times New Roman"/>
                <w:sz w:val="24"/>
                <w:szCs w:val="24"/>
              </w:rPr>
            </w:pPr>
          </w:p>
        </w:tc>
        <w:tc>
          <w:tcPr>
            <w:tcW w:w="1553" w:type="dxa"/>
            <w:vMerge w:val="restart"/>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24</w:t>
            </w:r>
          </w:p>
        </w:tc>
      </w:tr>
      <w:tr w:rsidR="00155CD7" w:rsidRPr="00155CD7" w:rsidTr="0029230C">
        <w:tc>
          <w:tcPr>
            <w:tcW w:w="481" w:type="dxa"/>
            <w:vMerge/>
          </w:tcPr>
          <w:p w:rsidR="00155CD7" w:rsidRPr="00155CD7" w:rsidRDefault="00155CD7" w:rsidP="00155CD7">
            <w:pPr>
              <w:spacing w:after="0" w:line="240" w:lineRule="auto"/>
              <w:jc w:val="both"/>
              <w:rPr>
                <w:rFonts w:ascii="Times New Roman" w:hAnsi="Times New Roman" w:cs="Times New Roman"/>
                <w:sz w:val="24"/>
                <w:szCs w:val="24"/>
              </w:rPr>
            </w:pPr>
          </w:p>
        </w:tc>
        <w:tc>
          <w:tcPr>
            <w:tcW w:w="1904" w:type="dxa"/>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мальчики</w:t>
            </w:r>
          </w:p>
        </w:tc>
        <w:tc>
          <w:tcPr>
            <w:tcW w:w="997" w:type="dxa"/>
          </w:tcPr>
          <w:p w:rsidR="00155CD7" w:rsidRPr="00155CD7" w:rsidRDefault="00155CD7"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062" w:type="dxa"/>
            <w:vMerge/>
            <w:tcBorders>
              <w:left w:val="single" w:sz="4" w:space="0" w:color="auto"/>
            </w:tcBorders>
          </w:tcPr>
          <w:p w:rsidR="00155CD7" w:rsidRPr="00155CD7" w:rsidRDefault="00155CD7" w:rsidP="00155CD7">
            <w:pPr>
              <w:spacing w:after="0" w:line="240" w:lineRule="auto"/>
              <w:jc w:val="both"/>
              <w:rPr>
                <w:rFonts w:ascii="Times New Roman" w:hAnsi="Times New Roman" w:cs="Times New Roman"/>
                <w:sz w:val="24"/>
                <w:szCs w:val="24"/>
              </w:rPr>
            </w:pPr>
          </w:p>
        </w:tc>
        <w:tc>
          <w:tcPr>
            <w:tcW w:w="1662" w:type="dxa"/>
            <w:vMerge/>
          </w:tcPr>
          <w:p w:rsidR="00155CD7" w:rsidRPr="00155CD7" w:rsidRDefault="00155CD7" w:rsidP="00155CD7">
            <w:pPr>
              <w:spacing w:after="0" w:line="240" w:lineRule="auto"/>
              <w:jc w:val="center"/>
              <w:rPr>
                <w:rFonts w:ascii="Times New Roman" w:hAnsi="Times New Roman" w:cs="Times New Roman"/>
                <w:sz w:val="24"/>
                <w:szCs w:val="24"/>
              </w:rPr>
            </w:pPr>
          </w:p>
        </w:tc>
        <w:tc>
          <w:tcPr>
            <w:tcW w:w="1553" w:type="dxa"/>
            <w:vMerge/>
          </w:tcPr>
          <w:p w:rsidR="00155CD7" w:rsidRPr="00155CD7" w:rsidRDefault="00155CD7" w:rsidP="00155CD7">
            <w:pPr>
              <w:spacing w:after="0" w:line="240" w:lineRule="auto"/>
              <w:jc w:val="center"/>
              <w:rPr>
                <w:rFonts w:ascii="Times New Roman" w:hAnsi="Times New Roman" w:cs="Times New Roman"/>
                <w:sz w:val="24"/>
                <w:szCs w:val="24"/>
              </w:rPr>
            </w:pP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8</w:t>
            </w:r>
          </w:p>
        </w:tc>
        <w:tc>
          <w:tcPr>
            <w:tcW w:w="1904" w:type="dxa"/>
          </w:tcPr>
          <w:p w:rsidR="0029230C" w:rsidRPr="00155CD7" w:rsidRDefault="00155CD7" w:rsidP="00155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Команда </w:t>
            </w: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062" w:type="dxa"/>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Городские соревнования по волейболу</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май</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9</w:t>
            </w:r>
          </w:p>
        </w:tc>
        <w:tc>
          <w:tcPr>
            <w:tcW w:w="1904" w:type="dxa"/>
          </w:tcPr>
          <w:p w:rsidR="0029230C" w:rsidRPr="00155CD7" w:rsidRDefault="0029230C" w:rsidP="00155CD7">
            <w:pPr>
              <w:spacing w:after="0" w:line="240" w:lineRule="auto"/>
              <w:jc w:val="both"/>
              <w:rPr>
                <w:rFonts w:ascii="Times New Roman" w:hAnsi="Times New Roman" w:cs="Times New Roman"/>
                <w:sz w:val="24"/>
                <w:szCs w:val="24"/>
              </w:rPr>
            </w:pPr>
          </w:p>
        </w:tc>
        <w:tc>
          <w:tcPr>
            <w:tcW w:w="997" w:type="dxa"/>
          </w:tcPr>
          <w:p w:rsidR="0029230C" w:rsidRPr="00155CD7" w:rsidRDefault="0029230C" w:rsidP="00155CD7">
            <w:pPr>
              <w:spacing w:after="0" w:line="240" w:lineRule="auto"/>
              <w:jc w:val="both"/>
              <w:rPr>
                <w:rFonts w:ascii="Times New Roman" w:hAnsi="Times New Roman" w:cs="Times New Roman"/>
                <w:sz w:val="24"/>
                <w:szCs w:val="24"/>
              </w:rPr>
            </w:pP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p>
        </w:tc>
        <w:tc>
          <w:tcPr>
            <w:tcW w:w="2062" w:type="dxa"/>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День велосипедиста</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25 мая</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r>
      <w:tr w:rsidR="0029230C" w:rsidRPr="00155CD7" w:rsidTr="0029230C">
        <w:tc>
          <w:tcPr>
            <w:tcW w:w="481"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10</w:t>
            </w:r>
          </w:p>
        </w:tc>
        <w:tc>
          <w:tcPr>
            <w:tcW w:w="1904"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МОУ Сенгилеевская СОШ № 2</w:t>
            </w:r>
          </w:p>
        </w:tc>
        <w:tc>
          <w:tcPr>
            <w:tcW w:w="997"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6 - 9</w:t>
            </w:r>
          </w:p>
        </w:tc>
        <w:tc>
          <w:tcPr>
            <w:tcW w:w="1548" w:type="dxa"/>
            <w:tcBorders>
              <w:righ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062" w:type="dxa"/>
            <w:tcBorders>
              <w:left w:val="single" w:sz="4" w:space="0" w:color="auto"/>
            </w:tcBorders>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Завет городской  спартакиады пол волейболу</w:t>
            </w:r>
          </w:p>
        </w:tc>
        <w:tc>
          <w:tcPr>
            <w:tcW w:w="1662"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Май </w:t>
            </w:r>
          </w:p>
        </w:tc>
        <w:tc>
          <w:tcPr>
            <w:tcW w:w="1553"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bl>
    <w:p w:rsidR="00155CD7" w:rsidRDefault="00155CD7" w:rsidP="00155CD7">
      <w:pPr>
        <w:rPr>
          <w:sz w:val="36"/>
        </w:rPr>
      </w:pPr>
      <w:r>
        <w:rPr>
          <w:sz w:val="36"/>
        </w:rPr>
        <w:t xml:space="preserve">             </w:t>
      </w:r>
    </w:p>
    <w:p w:rsidR="0029230C" w:rsidRPr="00155CD7" w:rsidRDefault="0029230C" w:rsidP="00020850">
      <w:pPr>
        <w:jc w:val="center"/>
        <w:rPr>
          <w:rFonts w:ascii="Times New Roman" w:hAnsi="Times New Roman" w:cs="Times New Roman"/>
          <w:color w:val="FF0000"/>
        </w:rPr>
      </w:pPr>
      <w:r w:rsidRPr="00155CD7">
        <w:rPr>
          <w:rFonts w:ascii="Times New Roman" w:hAnsi="Times New Roman" w:cs="Times New Roman"/>
          <w:sz w:val="28"/>
        </w:rPr>
        <w:t xml:space="preserve">Участие в </w:t>
      </w:r>
      <w:r w:rsidRPr="00155CD7">
        <w:rPr>
          <w:rFonts w:ascii="Times New Roman" w:hAnsi="Times New Roman" w:cs="Times New Roman"/>
          <w:b/>
          <w:sz w:val="28"/>
        </w:rPr>
        <w:t>районных</w:t>
      </w:r>
      <w:r w:rsidRPr="00155CD7">
        <w:rPr>
          <w:rFonts w:ascii="Times New Roman" w:hAnsi="Times New Roman" w:cs="Times New Roman"/>
          <w:sz w:val="28"/>
        </w:rPr>
        <w:t xml:space="preserve"> мероприятиях, результативность</w:t>
      </w:r>
    </w:p>
    <w:p w:rsidR="0029230C" w:rsidRPr="006F12F4" w:rsidRDefault="0029230C" w:rsidP="0029230C">
      <w:pPr>
        <w:rPr>
          <w:sz w:val="20"/>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851"/>
        <w:gridCol w:w="1559"/>
        <w:gridCol w:w="2521"/>
        <w:gridCol w:w="1448"/>
        <w:gridCol w:w="905"/>
      </w:tblGrid>
      <w:tr w:rsidR="0029230C" w:rsidRPr="00155CD7" w:rsidTr="00155CD7">
        <w:trPr>
          <w:jc w:val="center"/>
        </w:trPr>
        <w:tc>
          <w:tcPr>
            <w:tcW w:w="567"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w:t>
            </w:r>
          </w:p>
        </w:tc>
        <w:tc>
          <w:tcPr>
            <w:tcW w:w="2410"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Ф.И. учащегося</w:t>
            </w:r>
          </w:p>
        </w:tc>
        <w:tc>
          <w:tcPr>
            <w:tcW w:w="851"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 xml:space="preserve">Класс </w:t>
            </w:r>
          </w:p>
        </w:tc>
        <w:tc>
          <w:tcPr>
            <w:tcW w:w="1559"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Результат</w:t>
            </w:r>
          </w:p>
        </w:tc>
        <w:tc>
          <w:tcPr>
            <w:tcW w:w="2521"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Мероприятие</w:t>
            </w:r>
          </w:p>
          <w:p w:rsidR="0029230C" w:rsidRPr="00155CD7" w:rsidRDefault="0029230C" w:rsidP="00155CD7">
            <w:pPr>
              <w:spacing w:after="0" w:line="240" w:lineRule="auto"/>
              <w:jc w:val="center"/>
              <w:rPr>
                <w:rFonts w:ascii="Times New Roman" w:hAnsi="Times New Roman" w:cs="Times New Roman"/>
                <w:b/>
                <w:szCs w:val="24"/>
              </w:rPr>
            </w:pPr>
          </w:p>
        </w:tc>
        <w:tc>
          <w:tcPr>
            <w:tcW w:w="1448"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Дата</w:t>
            </w:r>
          </w:p>
        </w:tc>
        <w:tc>
          <w:tcPr>
            <w:tcW w:w="905" w:type="dxa"/>
          </w:tcPr>
          <w:p w:rsidR="0029230C" w:rsidRPr="00155CD7" w:rsidRDefault="0029230C" w:rsidP="00155CD7">
            <w:pPr>
              <w:spacing w:after="0" w:line="240" w:lineRule="auto"/>
              <w:jc w:val="center"/>
              <w:rPr>
                <w:rFonts w:ascii="Times New Roman" w:hAnsi="Times New Roman" w:cs="Times New Roman"/>
                <w:b/>
                <w:szCs w:val="24"/>
              </w:rPr>
            </w:pPr>
            <w:r w:rsidRPr="00155CD7">
              <w:rPr>
                <w:rFonts w:ascii="Times New Roman" w:hAnsi="Times New Roman" w:cs="Times New Roman"/>
                <w:b/>
                <w:szCs w:val="24"/>
              </w:rPr>
              <w:t>Количество участников</w:t>
            </w:r>
          </w:p>
        </w:tc>
      </w:tr>
      <w:tr w:rsidR="00155CD7" w:rsidRPr="00155CD7" w:rsidTr="00155CD7">
        <w:trPr>
          <w:trHeight w:val="481"/>
          <w:jc w:val="center"/>
        </w:trPr>
        <w:tc>
          <w:tcPr>
            <w:tcW w:w="567"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w:t>
            </w:r>
          </w:p>
          <w:p w:rsidR="00155CD7" w:rsidRPr="00155CD7" w:rsidRDefault="00155CD7" w:rsidP="00155CD7">
            <w:pPr>
              <w:spacing w:after="0" w:line="240" w:lineRule="auto"/>
              <w:jc w:val="center"/>
              <w:rPr>
                <w:rFonts w:ascii="Times New Roman" w:hAnsi="Times New Roman" w:cs="Times New Roman"/>
                <w:sz w:val="24"/>
                <w:szCs w:val="24"/>
              </w:rPr>
            </w:pPr>
          </w:p>
          <w:p w:rsidR="00155CD7" w:rsidRPr="00155CD7" w:rsidRDefault="00155CD7" w:rsidP="00155CD7">
            <w:pPr>
              <w:spacing w:after="0" w:line="240" w:lineRule="auto"/>
              <w:jc w:val="center"/>
              <w:rPr>
                <w:rFonts w:ascii="Times New Roman" w:hAnsi="Times New Roman" w:cs="Times New Roman"/>
                <w:sz w:val="24"/>
                <w:szCs w:val="24"/>
              </w:rPr>
            </w:pPr>
          </w:p>
        </w:tc>
        <w:tc>
          <w:tcPr>
            <w:tcW w:w="2410" w:type="dxa"/>
          </w:tcPr>
          <w:p w:rsidR="00155CD7" w:rsidRPr="00155CD7" w:rsidRDefault="00155CD7"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Спиридонова Светлана</w:t>
            </w:r>
          </w:p>
        </w:tc>
        <w:tc>
          <w:tcPr>
            <w:tcW w:w="851"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7</w:t>
            </w:r>
          </w:p>
        </w:tc>
        <w:tc>
          <w:tcPr>
            <w:tcW w:w="1559"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Дорожные приключения</w:t>
            </w:r>
          </w:p>
        </w:tc>
        <w:tc>
          <w:tcPr>
            <w:tcW w:w="1448"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07.10.2013</w:t>
            </w:r>
          </w:p>
        </w:tc>
        <w:tc>
          <w:tcPr>
            <w:tcW w:w="905" w:type="dxa"/>
          </w:tcPr>
          <w:p w:rsidR="00155CD7" w:rsidRPr="00155CD7" w:rsidRDefault="00155CD7"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8 </w:t>
            </w:r>
          </w:p>
        </w:tc>
      </w:tr>
      <w:tr w:rsidR="00C45CEA" w:rsidRPr="00155CD7" w:rsidTr="00155CD7">
        <w:trPr>
          <w:jc w:val="center"/>
        </w:trPr>
        <w:tc>
          <w:tcPr>
            <w:tcW w:w="567" w:type="dxa"/>
            <w:vMerge w:val="restart"/>
          </w:tcPr>
          <w:p w:rsidR="00C45CEA" w:rsidRPr="00155CD7" w:rsidRDefault="00C45CEA" w:rsidP="00155CD7">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2</w:t>
            </w: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Жегалин Артем</w:t>
            </w:r>
          </w:p>
        </w:tc>
        <w:tc>
          <w:tcPr>
            <w:tcW w:w="85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8 – 10</w:t>
            </w:r>
          </w:p>
        </w:tc>
        <w:tc>
          <w:tcPr>
            <w:tcW w:w="1559" w:type="dxa"/>
            <w:vMerge w:val="restart"/>
          </w:tcPr>
          <w:p w:rsidR="00C45CEA" w:rsidRPr="00155CD7" w:rsidRDefault="00C45CEA" w:rsidP="00155CD7">
            <w:pPr>
              <w:spacing w:after="0" w:line="240" w:lineRule="auto"/>
              <w:jc w:val="center"/>
              <w:rPr>
                <w:rFonts w:ascii="Times New Roman" w:hAnsi="Times New Roman" w:cs="Times New Roman"/>
                <w:sz w:val="24"/>
                <w:szCs w:val="24"/>
              </w:rPr>
            </w:pPr>
          </w:p>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52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Что? Где? Когда?</w:t>
            </w:r>
          </w:p>
        </w:tc>
        <w:tc>
          <w:tcPr>
            <w:tcW w:w="1448"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09.10.2013.</w:t>
            </w:r>
          </w:p>
        </w:tc>
        <w:tc>
          <w:tcPr>
            <w:tcW w:w="905" w:type="dxa"/>
            <w:vMerge w:val="restart"/>
          </w:tcPr>
          <w:p w:rsidR="00C45CEA" w:rsidRPr="00155CD7" w:rsidRDefault="00C45CEA" w:rsidP="00155CD7">
            <w:pPr>
              <w:spacing w:after="0" w:line="240" w:lineRule="auto"/>
              <w:jc w:val="center"/>
              <w:rPr>
                <w:rFonts w:ascii="Times New Roman" w:hAnsi="Times New Roman" w:cs="Times New Roman"/>
                <w:sz w:val="24"/>
                <w:szCs w:val="24"/>
              </w:rPr>
            </w:pPr>
          </w:p>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5</w:t>
            </w:r>
          </w:p>
        </w:tc>
      </w:tr>
      <w:tr w:rsidR="00C45CEA" w:rsidRPr="00155CD7" w:rsidTr="00155CD7">
        <w:trPr>
          <w:jc w:val="center"/>
        </w:trPr>
        <w:tc>
          <w:tcPr>
            <w:tcW w:w="567"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Козырев Андрей</w:t>
            </w:r>
          </w:p>
        </w:tc>
        <w:tc>
          <w:tcPr>
            <w:tcW w:w="85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559"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52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448"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905" w:type="dxa"/>
            <w:vMerge/>
          </w:tcPr>
          <w:p w:rsidR="00C45CEA" w:rsidRPr="00155CD7" w:rsidRDefault="00C45CEA" w:rsidP="00155CD7">
            <w:pPr>
              <w:spacing w:after="0" w:line="240" w:lineRule="auto"/>
              <w:jc w:val="center"/>
              <w:rPr>
                <w:rFonts w:ascii="Times New Roman" w:hAnsi="Times New Roman" w:cs="Times New Roman"/>
                <w:b/>
                <w:sz w:val="24"/>
                <w:szCs w:val="24"/>
              </w:rPr>
            </w:pPr>
          </w:p>
        </w:tc>
      </w:tr>
      <w:tr w:rsidR="00C45CEA" w:rsidRPr="00155CD7" w:rsidTr="00155CD7">
        <w:trPr>
          <w:jc w:val="center"/>
        </w:trPr>
        <w:tc>
          <w:tcPr>
            <w:tcW w:w="567"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Фирсов Костя</w:t>
            </w:r>
          </w:p>
        </w:tc>
        <w:tc>
          <w:tcPr>
            <w:tcW w:w="85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559"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52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448"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905" w:type="dxa"/>
            <w:vMerge/>
          </w:tcPr>
          <w:p w:rsidR="00C45CEA" w:rsidRPr="00155CD7" w:rsidRDefault="00C45CEA" w:rsidP="00155CD7">
            <w:pPr>
              <w:spacing w:after="0" w:line="240" w:lineRule="auto"/>
              <w:jc w:val="center"/>
              <w:rPr>
                <w:rFonts w:ascii="Times New Roman" w:hAnsi="Times New Roman" w:cs="Times New Roman"/>
                <w:b/>
                <w:sz w:val="24"/>
                <w:szCs w:val="24"/>
              </w:rPr>
            </w:pPr>
          </w:p>
        </w:tc>
      </w:tr>
      <w:tr w:rsidR="00C45CEA" w:rsidRPr="00155CD7" w:rsidTr="00155CD7">
        <w:trPr>
          <w:jc w:val="center"/>
        </w:trPr>
        <w:tc>
          <w:tcPr>
            <w:tcW w:w="567"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Николаев Никита</w:t>
            </w:r>
          </w:p>
        </w:tc>
        <w:tc>
          <w:tcPr>
            <w:tcW w:w="85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559"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52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448"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905" w:type="dxa"/>
            <w:vMerge/>
          </w:tcPr>
          <w:p w:rsidR="00C45CEA" w:rsidRPr="00155CD7" w:rsidRDefault="00C45CEA" w:rsidP="00155CD7">
            <w:pPr>
              <w:spacing w:after="0" w:line="240" w:lineRule="auto"/>
              <w:jc w:val="center"/>
              <w:rPr>
                <w:rFonts w:ascii="Times New Roman" w:hAnsi="Times New Roman" w:cs="Times New Roman"/>
                <w:b/>
                <w:sz w:val="24"/>
                <w:szCs w:val="24"/>
              </w:rPr>
            </w:pPr>
          </w:p>
        </w:tc>
      </w:tr>
      <w:tr w:rsidR="00C45CEA" w:rsidRPr="00155CD7" w:rsidTr="00C45CEA">
        <w:trPr>
          <w:trHeight w:val="339"/>
          <w:jc w:val="center"/>
        </w:trPr>
        <w:tc>
          <w:tcPr>
            <w:tcW w:w="567"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Савельева Яна</w:t>
            </w:r>
          </w:p>
        </w:tc>
        <w:tc>
          <w:tcPr>
            <w:tcW w:w="85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559"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521"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1448"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905" w:type="dxa"/>
            <w:vMerge/>
          </w:tcPr>
          <w:p w:rsidR="00C45CEA" w:rsidRPr="00155CD7" w:rsidRDefault="00C45CEA" w:rsidP="00155CD7">
            <w:pPr>
              <w:spacing w:after="0" w:line="240" w:lineRule="auto"/>
              <w:jc w:val="center"/>
              <w:rPr>
                <w:rFonts w:ascii="Times New Roman" w:hAnsi="Times New Roman" w:cs="Times New Roman"/>
                <w:b/>
                <w:sz w:val="24"/>
                <w:szCs w:val="24"/>
              </w:rPr>
            </w:pPr>
          </w:p>
        </w:tc>
      </w:tr>
      <w:tr w:rsidR="0029230C" w:rsidRPr="00155CD7" w:rsidTr="00155CD7">
        <w:trPr>
          <w:jc w:val="center"/>
        </w:trPr>
        <w:tc>
          <w:tcPr>
            <w:tcW w:w="567" w:type="dxa"/>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Девочки</w:t>
            </w:r>
          </w:p>
        </w:tc>
        <w:tc>
          <w:tcPr>
            <w:tcW w:w="85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8 – 10</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4 место</w:t>
            </w: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Соревнования по баскетболу на призы </w:t>
            </w:r>
            <w:r w:rsidRPr="00155CD7">
              <w:rPr>
                <w:rFonts w:ascii="Times New Roman" w:hAnsi="Times New Roman" w:cs="Times New Roman"/>
                <w:sz w:val="24"/>
                <w:szCs w:val="24"/>
              </w:rPr>
              <w:lastRenderedPageBreak/>
              <w:t>КЭС –баскет</w:t>
            </w:r>
          </w:p>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lastRenderedPageBreak/>
              <w:t>26.10.2013</w:t>
            </w: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155CD7">
        <w:trPr>
          <w:jc w:val="center"/>
        </w:trPr>
        <w:tc>
          <w:tcPr>
            <w:tcW w:w="567" w:type="dxa"/>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 xml:space="preserve">Мальчики </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5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155CD7">
        <w:trPr>
          <w:jc w:val="center"/>
        </w:trPr>
        <w:tc>
          <w:tcPr>
            <w:tcW w:w="567" w:type="dxa"/>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410" w:type="dxa"/>
          </w:tcPr>
          <w:p w:rsidR="0029230C" w:rsidRPr="00155CD7" w:rsidRDefault="00C45CEA" w:rsidP="00155CD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8 – 9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Первенство по волейболу среди девушек 1997 г.р.</w:t>
            </w:r>
          </w:p>
        </w:tc>
        <w:tc>
          <w:tcPr>
            <w:tcW w:w="1448"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29.10.2013</w:t>
            </w: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10</w:t>
            </w:r>
          </w:p>
        </w:tc>
      </w:tr>
      <w:tr w:rsidR="0029230C" w:rsidRPr="00155CD7" w:rsidTr="00155CD7">
        <w:trPr>
          <w:jc w:val="center"/>
        </w:trPr>
        <w:tc>
          <w:tcPr>
            <w:tcW w:w="567" w:type="dxa"/>
            <w:vMerge w:val="restart"/>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Девушка</w:t>
            </w:r>
          </w:p>
          <w:p w:rsidR="0029230C" w:rsidRPr="00155CD7" w:rsidRDefault="0029230C" w:rsidP="00155CD7">
            <w:pPr>
              <w:spacing w:after="0" w:line="240" w:lineRule="auto"/>
              <w:rPr>
                <w:rFonts w:ascii="Times New Roman" w:hAnsi="Times New Roman" w:cs="Times New Roman"/>
                <w:sz w:val="24"/>
                <w:szCs w:val="24"/>
              </w:rPr>
            </w:pPr>
          </w:p>
        </w:tc>
        <w:tc>
          <w:tcPr>
            <w:tcW w:w="85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Соревнования по баскетболу среди учащихся 1999 г.р. и младше</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17.11.2013</w:t>
            </w: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 xml:space="preserve">Мальчики </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w:t>
            </w:r>
          </w:p>
        </w:tc>
      </w:tr>
      <w:tr w:rsidR="00C45CEA" w:rsidRPr="00155CD7" w:rsidTr="00714089">
        <w:trPr>
          <w:trHeight w:val="838"/>
          <w:jc w:val="center"/>
        </w:trPr>
        <w:tc>
          <w:tcPr>
            <w:tcW w:w="567" w:type="dxa"/>
          </w:tcPr>
          <w:p w:rsidR="00C45CEA"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Белокриницкая Диана</w:t>
            </w:r>
          </w:p>
        </w:tc>
        <w:tc>
          <w:tcPr>
            <w:tcW w:w="851"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7</w:t>
            </w:r>
          </w:p>
        </w:tc>
        <w:tc>
          <w:tcPr>
            <w:tcW w:w="1559"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Человек и природа</w:t>
            </w:r>
          </w:p>
        </w:tc>
        <w:tc>
          <w:tcPr>
            <w:tcW w:w="1448"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До 20.11.2013</w:t>
            </w:r>
          </w:p>
        </w:tc>
        <w:tc>
          <w:tcPr>
            <w:tcW w:w="905"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9</w:t>
            </w:r>
          </w:p>
        </w:tc>
      </w:tr>
      <w:tr w:rsidR="0029230C" w:rsidRPr="00155CD7" w:rsidTr="00155CD7">
        <w:trPr>
          <w:jc w:val="center"/>
        </w:trPr>
        <w:tc>
          <w:tcPr>
            <w:tcW w:w="567" w:type="dxa"/>
            <w:vMerge w:val="restart"/>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Лапушкин И</w:t>
            </w:r>
          </w:p>
        </w:tc>
        <w:tc>
          <w:tcPr>
            <w:tcW w:w="85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p>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8</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Олимпиада по физкультуре</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23.11.2013</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5</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Рублева А</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Порватова В</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9</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C45CEA" w:rsidRPr="00155CD7" w:rsidTr="00714089">
        <w:trPr>
          <w:trHeight w:val="848"/>
          <w:jc w:val="center"/>
        </w:trPr>
        <w:tc>
          <w:tcPr>
            <w:tcW w:w="567" w:type="dxa"/>
            <w:vMerge w:val="restart"/>
          </w:tcPr>
          <w:p w:rsidR="00C45CEA" w:rsidRPr="00155CD7" w:rsidRDefault="00C45CEA" w:rsidP="00C45CEA">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Молодкин Егор</w:t>
            </w:r>
          </w:p>
        </w:tc>
        <w:tc>
          <w:tcPr>
            <w:tcW w:w="85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 10 классы</w:t>
            </w:r>
          </w:p>
        </w:tc>
        <w:tc>
          <w:tcPr>
            <w:tcW w:w="1559"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Творческая мастерская Самоделкина»</w:t>
            </w:r>
          </w:p>
        </w:tc>
        <w:tc>
          <w:tcPr>
            <w:tcW w:w="1448"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19.12.2013</w:t>
            </w:r>
          </w:p>
        </w:tc>
        <w:tc>
          <w:tcPr>
            <w:tcW w:w="905"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22</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Рублева Анна</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Курлыгина Анастасия</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Чеснокова Виктория</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Пименов Сергей</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Верхова Анастасия</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410" w:type="dxa"/>
          </w:tcPr>
          <w:p w:rsidR="0029230C" w:rsidRPr="00155CD7" w:rsidRDefault="00C45CEA" w:rsidP="00155CD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6 – 9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Зональные соревнования по волейболу для отбора в финал</w:t>
            </w:r>
          </w:p>
        </w:tc>
        <w:tc>
          <w:tcPr>
            <w:tcW w:w="1448" w:type="dxa"/>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18 марта</w:t>
            </w:r>
          </w:p>
        </w:tc>
      </w:tr>
      <w:tr w:rsidR="0029230C" w:rsidRPr="00155CD7" w:rsidTr="00155CD7">
        <w:trPr>
          <w:jc w:val="center"/>
        </w:trPr>
        <w:tc>
          <w:tcPr>
            <w:tcW w:w="567" w:type="dxa"/>
            <w:vMerge w:val="restart"/>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5 – 7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 Зеркало природы 2014 </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Февраль </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7</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 xml:space="preserve">МавлютоваГулия,  </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9</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 место </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Спиридонова Ирина,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7</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 место </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Бирюкова Мария</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val="restart"/>
          </w:tcPr>
          <w:p w:rsidR="0029230C" w:rsidRPr="00155CD7" w:rsidRDefault="0029230C" w:rsidP="00C45CEA">
            <w:pPr>
              <w:spacing w:after="0" w:line="240" w:lineRule="auto"/>
              <w:jc w:val="center"/>
              <w:rPr>
                <w:rFonts w:ascii="Times New Roman" w:hAnsi="Times New Roman" w:cs="Times New Roman"/>
                <w:b/>
                <w:sz w:val="24"/>
                <w:szCs w:val="24"/>
              </w:rPr>
            </w:pPr>
            <w:r w:rsidRPr="00155CD7">
              <w:rPr>
                <w:rFonts w:ascii="Times New Roman" w:hAnsi="Times New Roman" w:cs="Times New Roman"/>
                <w:b/>
                <w:sz w:val="24"/>
                <w:szCs w:val="24"/>
              </w:rPr>
              <w:t>1</w:t>
            </w:r>
            <w:r w:rsidR="00C45CEA">
              <w:rPr>
                <w:rFonts w:ascii="Times New Roman" w:hAnsi="Times New Roman" w:cs="Times New Roman"/>
                <w:b/>
                <w:sz w:val="24"/>
                <w:szCs w:val="24"/>
              </w:rPr>
              <w:t>1</w:t>
            </w: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Мавлютов Рустам</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4</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«Весеннее настроение (цветы и куклы).</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12 февраля</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8</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Балдин Валерий</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 место  </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Лубянова Ангелина</w:t>
            </w:r>
          </w:p>
          <w:p w:rsidR="0029230C" w:rsidRPr="00155CD7" w:rsidRDefault="0029230C" w:rsidP="00155CD7">
            <w:pPr>
              <w:spacing w:after="0" w:line="240" w:lineRule="auto"/>
              <w:rPr>
                <w:rFonts w:ascii="Times New Roman" w:hAnsi="Times New Roman" w:cs="Times New Roman"/>
                <w:sz w:val="24"/>
                <w:szCs w:val="24"/>
              </w:rPr>
            </w:pPr>
          </w:p>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Лубянова Ангелина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5</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p w:rsidR="0029230C" w:rsidRPr="00155CD7" w:rsidRDefault="0029230C" w:rsidP="00155CD7">
            <w:pPr>
              <w:spacing w:after="0" w:line="240" w:lineRule="auto"/>
              <w:jc w:val="center"/>
              <w:rPr>
                <w:rFonts w:ascii="Times New Roman" w:hAnsi="Times New Roman" w:cs="Times New Roman"/>
                <w:sz w:val="24"/>
                <w:szCs w:val="24"/>
              </w:rPr>
            </w:pPr>
          </w:p>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Амельченко Ксения</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 –</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jc w:val="both"/>
              <w:rPr>
                <w:rFonts w:ascii="Times New Roman" w:hAnsi="Times New Roman" w:cs="Times New Roman"/>
                <w:sz w:val="24"/>
                <w:szCs w:val="24"/>
              </w:rPr>
            </w:pPr>
            <w:r w:rsidRPr="00155CD7">
              <w:rPr>
                <w:rFonts w:ascii="Times New Roman" w:hAnsi="Times New Roman" w:cs="Times New Roman"/>
                <w:sz w:val="24"/>
                <w:szCs w:val="24"/>
              </w:rPr>
              <w:t>Шигабутдинова Алина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val="restart"/>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 xml:space="preserve">Командное </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Первенство района по хоккею</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02.03</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p>
          <w:p w:rsidR="0029230C" w:rsidRPr="00155CD7" w:rsidRDefault="0029230C" w:rsidP="00155CD7">
            <w:pPr>
              <w:spacing w:after="0" w:line="240" w:lineRule="auto"/>
              <w:jc w:val="center"/>
              <w:rPr>
                <w:rFonts w:ascii="Times New Roman" w:hAnsi="Times New Roman" w:cs="Times New Roman"/>
                <w:sz w:val="24"/>
                <w:szCs w:val="24"/>
              </w:rPr>
            </w:pPr>
          </w:p>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25</w:t>
            </w:r>
          </w:p>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25</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Средняя группа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5 – 7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Старшая группа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8 – 10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C45CEA" w:rsidRPr="00155CD7" w:rsidTr="00C45CEA">
        <w:trPr>
          <w:trHeight w:val="577"/>
          <w:jc w:val="center"/>
        </w:trPr>
        <w:tc>
          <w:tcPr>
            <w:tcW w:w="567" w:type="dxa"/>
            <w:vMerge w:val="restart"/>
          </w:tcPr>
          <w:p w:rsidR="00C45CEA"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Средняя группа</w:t>
            </w:r>
          </w:p>
        </w:tc>
        <w:tc>
          <w:tcPr>
            <w:tcW w:w="851"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5 – 7 </w:t>
            </w:r>
          </w:p>
        </w:tc>
        <w:tc>
          <w:tcPr>
            <w:tcW w:w="1559"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p w:rsidR="00C45CEA" w:rsidRPr="00155CD7" w:rsidRDefault="00C45CEA" w:rsidP="00155CD7">
            <w:pPr>
              <w:spacing w:after="0" w:line="240" w:lineRule="auto"/>
              <w:jc w:val="center"/>
              <w:rPr>
                <w:rFonts w:ascii="Times New Roman" w:hAnsi="Times New Roman" w:cs="Times New Roman"/>
                <w:sz w:val="24"/>
                <w:szCs w:val="24"/>
              </w:rPr>
            </w:pPr>
          </w:p>
        </w:tc>
        <w:tc>
          <w:tcPr>
            <w:tcW w:w="252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Первенство района по хоккею</w:t>
            </w:r>
          </w:p>
        </w:tc>
        <w:tc>
          <w:tcPr>
            <w:tcW w:w="1448" w:type="dxa"/>
            <w:vMerge w:val="restart"/>
          </w:tcPr>
          <w:p w:rsidR="00C45CEA" w:rsidRPr="00155CD7" w:rsidRDefault="00C45CEA" w:rsidP="00155CD7">
            <w:pPr>
              <w:spacing w:after="0" w:line="240" w:lineRule="auto"/>
              <w:jc w:val="center"/>
              <w:rPr>
                <w:rFonts w:ascii="Times New Roman" w:hAnsi="Times New Roman" w:cs="Times New Roman"/>
                <w:sz w:val="24"/>
                <w:szCs w:val="24"/>
              </w:rPr>
            </w:pPr>
          </w:p>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05.03</w:t>
            </w:r>
          </w:p>
        </w:tc>
        <w:tc>
          <w:tcPr>
            <w:tcW w:w="905" w:type="dxa"/>
            <w:vMerge w:val="restart"/>
          </w:tcPr>
          <w:p w:rsidR="00C45CEA" w:rsidRPr="00155CD7" w:rsidRDefault="00C45CEA" w:rsidP="00155CD7">
            <w:pPr>
              <w:spacing w:after="0" w:line="240" w:lineRule="auto"/>
              <w:jc w:val="center"/>
              <w:rPr>
                <w:rFonts w:ascii="Times New Roman" w:hAnsi="Times New Roman" w:cs="Times New Roman"/>
                <w:sz w:val="24"/>
                <w:szCs w:val="24"/>
              </w:rPr>
            </w:pPr>
          </w:p>
          <w:p w:rsidR="00C45CEA" w:rsidRPr="00155CD7" w:rsidRDefault="00C45CEA" w:rsidP="00C45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5CD7">
              <w:rPr>
                <w:rFonts w:ascii="Times New Roman" w:hAnsi="Times New Roman" w:cs="Times New Roman"/>
                <w:sz w:val="24"/>
                <w:szCs w:val="24"/>
              </w:rPr>
              <w:t>25</w:t>
            </w:r>
          </w:p>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25</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Старшая группа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8 – 10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p w:rsidR="0029230C" w:rsidRPr="00155CD7" w:rsidRDefault="0029230C" w:rsidP="00155CD7">
            <w:pPr>
              <w:spacing w:after="0" w:line="240" w:lineRule="auto"/>
              <w:jc w:val="center"/>
              <w:rPr>
                <w:rFonts w:ascii="Times New Roman" w:hAnsi="Times New Roman" w:cs="Times New Roman"/>
                <w:sz w:val="24"/>
                <w:szCs w:val="24"/>
              </w:rPr>
            </w:pPr>
          </w:p>
        </w:tc>
        <w:tc>
          <w:tcPr>
            <w:tcW w:w="252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tcPr>
          <w:p w:rsidR="0029230C" w:rsidRPr="00155CD7" w:rsidRDefault="00C45CEA"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410" w:type="dxa"/>
          </w:tcPr>
          <w:p w:rsidR="0029230C"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Командное</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6 – 9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1место </w:t>
            </w:r>
          </w:p>
        </w:tc>
        <w:tc>
          <w:tcPr>
            <w:tcW w:w="252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–я Спартакиада молодежи Ульяновской области</w:t>
            </w:r>
          </w:p>
          <w:p w:rsidR="0029230C" w:rsidRPr="00155CD7" w:rsidRDefault="0029230C" w:rsidP="00155CD7">
            <w:pPr>
              <w:spacing w:after="0" w:line="240" w:lineRule="auto"/>
              <w:jc w:val="center"/>
              <w:rPr>
                <w:rFonts w:ascii="Times New Roman" w:hAnsi="Times New Roman" w:cs="Times New Roman"/>
                <w:sz w:val="24"/>
                <w:szCs w:val="24"/>
              </w:rPr>
            </w:pPr>
          </w:p>
        </w:tc>
        <w:tc>
          <w:tcPr>
            <w:tcW w:w="1448"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lastRenderedPageBreak/>
              <w:t>18. 03</w:t>
            </w: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r>
      <w:tr w:rsidR="00C45CEA" w:rsidRPr="00155CD7" w:rsidTr="00714089">
        <w:trPr>
          <w:trHeight w:val="828"/>
          <w:jc w:val="center"/>
        </w:trPr>
        <w:tc>
          <w:tcPr>
            <w:tcW w:w="567" w:type="dxa"/>
            <w:vMerge w:val="restart"/>
          </w:tcPr>
          <w:p w:rsidR="00C45CEA" w:rsidRPr="00155CD7" w:rsidRDefault="00C45CEA" w:rsidP="00155CD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15</w:t>
            </w:r>
          </w:p>
          <w:p w:rsidR="00C45CEA" w:rsidRPr="00155CD7" w:rsidRDefault="00C45CEA" w:rsidP="00155CD7">
            <w:pPr>
              <w:spacing w:after="0" w:line="240" w:lineRule="auto"/>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Учащиеся 2000-2001 г.р</w:t>
            </w:r>
          </w:p>
          <w:p w:rsidR="00C45CEA" w:rsidRPr="00155CD7" w:rsidRDefault="00C45CEA" w:rsidP="00155CD7">
            <w:pPr>
              <w:spacing w:after="0" w:line="240" w:lineRule="auto"/>
              <w:rPr>
                <w:rFonts w:ascii="Times New Roman" w:hAnsi="Times New Roman" w:cs="Times New Roman"/>
                <w:sz w:val="24"/>
                <w:szCs w:val="24"/>
              </w:rPr>
            </w:pPr>
          </w:p>
        </w:tc>
        <w:tc>
          <w:tcPr>
            <w:tcW w:w="851" w:type="dxa"/>
            <w:vMerge w:val="restart"/>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 xml:space="preserve">6 – 7 </w:t>
            </w:r>
          </w:p>
        </w:tc>
        <w:tc>
          <w:tcPr>
            <w:tcW w:w="1559"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w:t>
            </w:r>
          </w:p>
        </w:tc>
        <w:tc>
          <w:tcPr>
            <w:tcW w:w="2521"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соревнования по мини – футболу</w:t>
            </w:r>
          </w:p>
        </w:tc>
        <w:tc>
          <w:tcPr>
            <w:tcW w:w="1448"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28.03</w:t>
            </w:r>
          </w:p>
        </w:tc>
        <w:tc>
          <w:tcPr>
            <w:tcW w:w="905" w:type="dxa"/>
            <w:vMerge w:val="restart"/>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15</w:t>
            </w:r>
          </w:p>
        </w:tc>
      </w:tr>
      <w:tr w:rsidR="00C45CEA" w:rsidRPr="00155CD7" w:rsidTr="00155CD7">
        <w:trPr>
          <w:jc w:val="center"/>
        </w:trPr>
        <w:tc>
          <w:tcPr>
            <w:tcW w:w="567" w:type="dxa"/>
            <w:vMerge/>
          </w:tcPr>
          <w:p w:rsidR="00C45CEA" w:rsidRPr="00155CD7" w:rsidRDefault="00C45CEA" w:rsidP="00155CD7">
            <w:pPr>
              <w:spacing w:after="0" w:line="240" w:lineRule="auto"/>
              <w:jc w:val="center"/>
              <w:rPr>
                <w:rFonts w:ascii="Times New Roman" w:hAnsi="Times New Roman" w:cs="Times New Roman"/>
                <w:b/>
                <w:sz w:val="24"/>
                <w:szCs w:val="24"/>
              </w:rPr>
            </w:pPr>
          </w:p>
        </w:tc>
        <w:tc>
          <w:tcPr>
            <w:tcW w:w="2410" w:type="dxa"/>
          </w:tcPr>
          <w:p w:rsidR="00C45CEA" w:rsidRPr="00155CD7" w:rsidRDefault="00C45CEA"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Пименов Сергей</w:t>
            </w:r>
          </w:p>
        </w:tc>
        <w:tc>
          <w:tcPr>
            <w:tcW w:w="851" w:type="dxa"/>
            <w:vMerge/>
          </w:tcPr>
          <w:p w:rsidR="00C45CEA" w:rsidRPr="00155CD7" w:rsidRDefault="00C45CEA" w:rsidP="00155CD7">
            <w:pPr>
              <w:spacing w:after="0" w:line="240" w:lineRule="auto"/>
              <w:rPr>
                <w:rFonts w:ascii="Times New Roman" w:hAnsi="Times New Roman" w:cs="Times New Roman"/>
                <w:sz w:val="24"/>
                <w:szCs w:val="24"/>
              </w:rPr>
            </w:pPr>
          </w:p>
        </w:tc>
        <w:tc>
          <w:tcPr>
            <w:tcW w:w="1559" w:type="dxa"/>
          </w:tcPr>
          <w:p w:rsidR="00C45CEA" w:rsidRPr="00155CD7" w:rsidRDefault="00C45CEA"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Лучший нападающий</w:t>
            </w:r>
          </w:p>
        </w:tc>
        <w:tc>
          <w:tcPr>
            <w:tcW w:w="2521" w:type="dxa"/>
            <w:vMerge/>
          </w:tcPr>
          <w:p w:rsidR="00C45CEA" w:rsidRPr="00155CD7" w:rsidRDefault="00C45CEA"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C45CEA" w:rsidRPr="00155CD7" w:rsidRDefault="00C45CEA" w:rsidP="00155CD7">
            <w:pPr>
              <w:spacing w:after="0" w:line="240" w:lineRule="auto"/>
              <w:jc w:val="center"/>
              <w:rPr>
                <w:rFonts w:ascii="Times New Roman" w:hAnsi="Times New Roman" w:cs="Times New Roman"/>
                <w:sz w:val="24"/>
                <w:szCs w:val="24"/>
              </w:rPr>
            </w:pPr>
          </w:p>
        </w:tc>
        <w:tc>
          <w:tcPr>
            <w:tcW w:w="905" w:type="dxa"/>
            <w:vMerge/>
          </w:tcPr>
          <w:p w:rsidR="00C45CEA" w:rsidRPr="00155CD7" w:rsidRDefault="00C45CEA" w:rsidP="00155CD7">
            <w:pPr>
              <w:spacing w:after="0" w:line="240" w:lineRule="auto"/>
              <w:jc w:val="center"/>
              <w:rPr>
                <w:rFonts w:ascii="Times New Roman" w:hAnsi="Times New Roman" w:cs="Times New Roman"/>
                <w:sz w:val="24"/>
                <w:szCs w:val="24"/>
              </w:rPr>
            </w:pPr>
          </w:p>
        </w:tc>
      </w:tr>
      <w:tr w:rsidR="0024632F" w:rsidRPr="00155CD7" w:rsidTr="0024632F">
        <w:trPr>
          <w:trHeight w:val="884"/>
          <w:jc w:val="center"/>
        </w:trPr>
        <w:tc>
          <w:tcPr>
            <w:tcW w:w="567" w:type="dxa"/>
            <w:vMerge w:val="restart"/>
          </w:tcPr>
          <w:p w:rsidR="0024632F" w:rsidRPr="00155CD7" w:rsidRDefault="0024632F" w:rsidP="00246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410" w:type="dxa"/>
          </w:tcPr>
          <w:p w:rsidR="0024632F" w:rsidRPr="00155CD7" w:rsidRDefault="0024632F" w:rsidP="00155CD7">
            <w:pPr>
              <w:spacing w:after="0" w:line="240" w:lineRule="auto"/>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 xml:space="preserve">1 команда  </w:t>
            </w:r>
            <w:r w:rsidRPr="00155CD7">
              <w:rPr>
                <w:rFonts w:ascii="Times New Roman" w:hAnsi="Times New Roman" w:cs="Times New Roman"/>
                <w:color w:val="000000"/>
                <w:sz w:val="24"/>
                <w:szCs w:val="24"/>
              </w:rPr>
              <w:br/>
            </w:r>
          </w:p>
        </w:tc>
        <w:tc>
          <w:tcPr>
            <w:tcW w:w="851" w:type="dxa"/>
            <w:vMerge w:val="restart"/>
          </w:tcPr>
          <w:p w:rsidR="0024632F" w:rsidRPr="00155CD7" w:rsidRDefault="0024632F"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7 – 10 </w:t>
            </w:r>
          </w:p>
        </w:tc>
        <w:tc>
          <w:tcPr>
            <w:tcW w:w="1559" w:type="dxa"/>
          </w:tcPr>
          <w:p w:rsidR="0024632F" w:rsidRPr="00155CD7" w:rsidRDefault="0024632F"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5 место результат 12 мин. 39 сек.</w:t>
            </w:r>
          </w:p>
        </w:tc>
        <w:tc>
          <w:tcPr>
            <w:tcW w:w="2521" w:type="dxa"/>
            <w:vMerge w:val="restart"/>
          </w:tcPr>
          <w:p w:rsidR="0024632F" w:rsidRPr="00155CD7" w:rsidRDefault="0024632F" w:rsidP="00155CD7">
            <w:pPr>
              <w:spacing w:after="0" w:line="240" w:lineRule="auto"/>
              <w:jc w:val="center"/>
              <w:rPr>
                <w:rFonts w:ascii="Times New Roman" w:hAnsi="Times New Roman" w:cs="Times New Roman"/>
                <w:color w:val="000000"/>
                <w:sz w:val="24"/>
                <w:szCs w:val="24"/>
                <w:shd w:val="clear" w:color="auto" w:fill="FFFFFF"/>
              </w:rPr>
            </w:pPr>
            <w:r w:rsidRPr="00155CD7">
              <w:rPr>
                <w:rFonts w:ascii="Times New Roman" w:hAnsi="Times New Roman" w:cs="Times New Roman"/>
                <w:color w:val="000000"/>
                <w:sz w:val="24"/>
                <w:szCs w:val="24"/>
                <w:shd w:val="clear" w:color="auto" w:fill="FFFFFF"/>
              </w:rPr>
              <w:t>Районная  легкоатлетическая  эстафета.</w:t>
            </w:r>
            <w:r w:rsidRPr="00155CD7">
              <w:rPr>
                <w:rFonts w:ascii="Times New Roman" w:hAnsi="Times New Roman" w:cs="Times New Roman"/>
                <w:color w:val="000000"/>
                <w:sz w:val="24"/>
                <w:szCs w:val="24"/>
              </w:rPr>
              <w:br/>
            </w:r>
          </w:p>
          <w:p w:rsidR="0024632F" w:rsidRPr="00155CD7" w:rsidRDefault="0024632F" w:rsidP="00155CD7">
            <w:pPr>
              <w:spacing w:after="0" w:line="240" w:lineRule="auto"/>
              <w:rPr>
                <w:rFonts w:ascii="Times New Roman" w:hAnsi="Times New Roman" w:cs="Times New Roman"/>
                <w:color w:val="000000"/>
                <w:sz w:val="24"/>
                <w:szCs w:val="24"/>
                <w:shd w:val="clear" w:color="auto" w:fill="FFFFFF"/>
              </w:rPr>
            </w:pPr>
          </w:p>
        </w:tc>
        <w:tc>
          <w:tcPr>
            <w:tcW w:w="1448" w:type="dxa"/>
            <w:vMerge w:val="restart"/>
          </w:tcPr>
          <w:p w:rsidR="0024632F" w:rsidRPr="00155CD7" w:rsidRDefault="0024632F"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19.04.14</w:t>
            </w:r>
          </w:p>
        </w:tc>
        <w:tc>
          <w:tcPr>
            <w:tcW w:w="905" w:type="dxa"/>
            <w:vMerge w:val="restart"/>
          </w:tcPr>
          <w:p w:rsidR="0024632F" w:rsidRPr="00155CD7" w:rsidRDefault="0024632F"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24</w:t>
            </w:r>
          </w:p>
        </w:tc>
      </w:tr>
      <w:tr w:rsidR="0024632F" w:rsidRPr="00155CD7" w:rsidTr="00155CD7">
        <w:trPr>
          <w:jc w:val="center"/>
        </w:trPr>
        <w:tc>
          <w:tcPr>
            <w:tcW w:w="567" w:type="dxa"/>
            <w:vMerge/>
          </w:tcPr>
          <w:p w:rsidR="0024632F" w:rsidRPr="00155CD7" w:rsidRDefault="0024632F" w:rsidP="00155CD7">
            <w:pPr>
              <w:spacing w:after="0" w:line="240" w:lineRule="auto"/>
              <w:jc w:val="center"/>
              <w:rPr>
                <w:rFonts w:ascii="Times New Roman" w:hAnsi="Times New Roman" w:cs="Times New Roman"/>
                <w:b/>
                <w:sz w:val="24"/>
                <w:szCs w:val="24"/>
              </w:rPr>
            </w:pPr>
          </w:p>
        </w:tc>
        <w:tc>
          <w:tcPr>
            <w:tcW w:w="2410" w:type="dxa"/>
          </w:tcPr>
          <w:p w:rsidR="0024632F" w:rsidRPr="00155CD7" w:rsidRDefault="0024632F" w:rsidP="00155CD7">
            <w:pPr>
              <w:spacing w:after="0" w:line="240" w:lineRule="auto"/>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 xml:space="preserve">2 команда </w:t>
            </w:r>
            <w:r w:rsidRPr="00155CD7">
              <w:rPr>
                <w:rFonts w:ascii="Times New Roman" w:hAnsi="Times New Roman" w:cs="Times New Roman"/>
                <w:color w:val="000000"/>
                <w:sz w:val="24"/>
                <w:szCs w:val="24"/>
              </w:rPr>
              <w:br/>
            </w:r>
          </w:p>
        </w:tc>
        <w:tc>
          <w:tcPr>
            <w:tcW w:w="851" w:type="dxa"/>
            <w:vMerge/>
          </w:tcPr>
          <w:p w:rsidR="0024632F" w:rsidRPr="00155CD7" w:rsidRDefault="0024632F" w:rsidP="00155CD7">
            <w:pPr>
              <w:spacing w:after="0" w:line="240" w:lineRule="auto"/>
              <w:jc w:val="center"/>
              <w:rPr>
                <w:rFonts w:ascii="Times New Roman" w:hAnsi="Times New Roman" w:cs="Times New Roman"/>
                <w:sz w:val="24"/>
                <w:szCs w:val="24"/>
              </w:rPr>
            </w:pPr>
          </w:p>
        </w:tc>
        <w:tc>
          <w:tcPr>
            <w:tcW w:w="1559" w:type="dxa"/>
          </w:tcPr>
          <w:p w:rsidR="0024632F" w:rsidRPr="00155CD7" w:rsidRDefault="0024632F"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color w:val="000000"/>
                <w:sz w:val="24"/>
                <w:szCs w:val="24"/>
                <w:shd w:val="clear" w:color="auto" w:fill="FFFFFF"/>
              </w:rPr>
              <w:t>7 место, результат 13 мин. 20 сек.</w:t>
            </w:r>
          </w:p>
        </w:tc>
        <w:tc>
          <w:tcPr>
            <w:tcW w:w="2521" w:type="dxa"/>
            <w:vMerge/>
          </w:tcPr>
          <w:p w:rsidR="0024632F" w:rsidRPr="00155CD7" w:rsidRDefault="0024632F"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4632F" w:rsidRPr="00155CD7" w:rsidRDefault="0024632F" w:rsidP="00155CD7">
            <w:pPr>
              <w:spacing w:after="0" w:line="240" w:lineRule="auto"/>
              <w:jc w:val="center"/>
              <w:rPr>
                <w:rFonts w:ascii="Times New Roman" w:hAnsi="Times New Roman" w:cs="Times New Roman"/>
                <w:color w:val="000000"/>
                <w:sz w:val="24"/>
                <w:szCs w:val="24"/>
                <w:shd w:val="clear" w:color="auto" w:fill="FFFFFF"/>
              </w:rPr>
            </w:pPr>
          </w:p>
        </w:tc>
        <w:tc>
          <w:tcPr>
            <w:tcW w:w="905" w:type="dxa"/>
            <w:vMerge/>
          </w:tcPr>
          <w:p w:rsidR="0024632F" w:rsidRPr="00155CD7" w:rsidRDefault="0024632F"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val="restart"/>
          </w:tcPr>
          <w:p w:rsidR="0029230C" w:rsidRPr="00155CD7" w:rsidRDefault="0024632F"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410" w:type="dxa"/>
          </w:tcPr>
          <w:p w:rsidR="0029230C" w:rsidRPr="00155CD7" w:rsidRDefault="0024632F" w:rsidP="00155CD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 – 9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p>
        </w:tc>
        <w:tc>
          <w:tcPr>
            <w:tcW w:w="2521" w:type="dxa"/>
            <w:vMerge w:val="restart"/>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r w:rsidRPr="00155CD7">
              <w:rPr>
                <w:rFonts w:ascii="Times New Roman" w:hAnsi="Times New Roman" w:cs="Times New Roman"/>
                <w:color w:val="000000"/>
                <w:sz w:val="24"/>
                <w:szCs w:val="24"/>
                <w:shd w:val="clear" w:color="auto" w:fill="FFFFFF"/>
              </w:rPr>
              <w:t xml:space="preserve">«Цена победы» 9 маю </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9 мая </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9</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МавлютоваГулия</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9</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tcPr>
          <w:p w:rsidR="0029230C" w:rsidRPr="00155CD7" w:rsidRDefault="0024632F"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410" w:type="dxa"/>
          </w:tcPr>
          <w:p w:rsidR="0029230C" w:rsidRPr="00155CD7" w:rsidRDefault="0024632F" w:rsidP="00155CD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w:t>
            </w:r>
          </w:p>
        </w:tc>
        <w:tc>
          <w:tcPr>
            <w:tcW w:w="851"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7 - 8 </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3 место </w:t>
            </w:r>
          </w:p>
        </w:tc>
        <w:tc>
          <w:tcPr>
            <w:tcW w:w="2521" w:type="dxa"/>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r w:rsidRPr="00155CD7">
              <w:rPr>
                <w:rFonts w:ascii="Times New Roman" w:hAnsi="Times New Roman" w:cs="Times New Roman"/>
                <w:color w:val="000000"/>
                <w:sz w:val="24"/>
                <w:szCs w:val="24"/>
                <w:shd w:val="clear" w:color="auto" w:fill="FFFFFF"/>
              </w:rPr>
              <w:t>Зарница 2014</w:t>
            </w:r>
          </w:p>
        </w:tc>
        <w:tc>
          <w:tcPr>
            <w:tcW w:w="1448"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29.04.2014</w:t>
            </w:r>
          </w:p>
        </w:tc>
        <w:tc>
          <w:tcPr>
            <w:tcW w:w="905"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5</w:t>
            </w:r>
          </w:p>
        </w:tc>
      </w:tr>
      <w:tr w:rsidR="0029230C" w:rsidRPr="00155CD7" w:rsidTr="00155CD7">
        <w:trPr>
          <w:jc w:val="center"/>
        </w:trPr>
        <w:tc>
          <w:tcPr>
            <w:tcW w:w="567" w:type="dxa"/>
            <w:vMerge w:val="restart"/>
          </w:tcPr>
          <w:p w:rsidR="0029230C" w:rsidRPr="00155CD7" w:rsidRDefault="0024632F" w:rsidP="0015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МОУ Сенгилеевская СОШ № 2</w:t>
            </w:r>
          </w:p>
        </w:tc>
        <w:tc>
          <w:tcPr>
            <w:tcW w:w="851"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10</w:t>
            </w: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1 место в конкурсе Боевой листок</w:t>
            </w:r>
          </w:p>
        </w:tc>
        <w:tc>
          <w:tcPr>
            <w:tcW w:w="2521" w:type="dxa"/>
            <w:vMerge w:val="restart"/>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r w:rsidRPr="00155CD7">
              <w:rPr>
                <w:rFonts w:ascii="Times New Roman" w:hAnsi="Times New Roman" w:cs="Times New Roman"/>
                <w:color w:val="000000"/>
                <w:sz w:val="24"/>
                <w:szCs w:val="24"/>
                <w:shd w:val="clear" w:color="auto" w:fill="FFFFFF"/>
              </w:rPr>
              <w:t>Военные сборы 2014</w:t>
            </w:r>
          </w:p>
        </w:tc>
        <w:tc>
          <w:tcPr>
            <w:tcW w:w="1448"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19.05 – 23.05.2014 </w:t>
            </w:r>
          </w:p>
        </w:tc>
        <w:tc>
          <w:tcPr>
            <w:tcW w:w="905" w:type="dxa"/>
            <w:vMerge w:val="restart"/>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6</w:t>
            </w: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vMerge w:val="restart"/>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ГалиулинНазыл</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 xml:space="preserve">1 место в разборке </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vMerge/>
          </w:tcPr>
          <w:p w:rsidR="0029230C" w:rsidRPr="00155CD7" w:rsidRDefault="0029230C" w:rsidP="00155CD7">
            <w:pPr>
              <w:spacing w:after="0" w:line="240" w:lineRule="auto"/>
              <w:rPr>
                <w:rFonts w:ascii="Times New Roman" w:hAnsi="Times New Roman" w:cs="Times New Roman"/>
                <w:sz w:val="24"/>
                <w:szCs w:val="24"/>
              </w:rPr>
            </w:pP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 в сборке АК</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Косов Антон</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2 место в преодолении полосы препятствий</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vMerge w:val="restart"/>
          </w:tcPr>
          <w:p w:rsidR="0029230C" w:rsidRPr="00155CD7" w:rsidRDefault="0029230C" w:rsidP="00155CD7">
            <w:pPr>
              <w:spacing w:after="0" w:line="240" w:lineRule="auto"/>
              <w:rPr>
                <w:rFonts w:ascii="Times New Roman" w:hAnsi="Times New Roman" w:cs="Times New Roman"/>
                <w:sz w:val="24"/>
                <w:szCs w:val="24"/>
              </w:rPr>
            </w:pPr>
            <w:r w:rsidRPr="00155CD7">
              <w:rPr>
                <w:rFonts w:ascii="Times New Roman" w:hAnsi="Times New Roman" w:cs="Times New Roman"/>
                <w:sz w:val="24"/>
                <w:szCs w:val="24"/>
              </w:rPr>
              <w:t>Иванов Андрей</w:t>
            </w: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 на 100 метров</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vMerge/>
          </w:tcPr>
          <w:p w:rsidR="0029230C" w:rsidRPr="00155CD7" w:rsidRDefault="0029230C" w:rsidP="00155CD7">
            <w:pPr>
              <w:spacing w:after="0" w:line="240" w:lineRule="auto"/>
              <w:rPr>
                <w:rFonts w:ascii="Times New Roman" w:hAnsi="Times New Roman" w:cs="Times New Roman"/>
                <w:sz w:val="24"/>
                <w:szCs w:val="24"/>
              </w:rPr>
            </w:pP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 в подтягивании</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r w:rsidR="0029230C" w:rsidRPr="00155CD7" w:rsidTr="00155CD7">
        <w:trPr>
          <w:jc w:val="center"/>
        </w:trPr>
        <w:tc>
          <w:tcPr>
            <w:tcW w:w="567" w:type="dxa"/>
            <w:vMerge/>
          </w:tcPr>
          <w:p w:rsidR="0029230C" w:rsidRPr="00155CD7" w:rsidRDefault="0029230C" w:rsidP="00155CD7">
            <w:pPr>
              <w:spacing w:after="0" w:line="240" w:lineRule="auto"/>
              <w:jc w:val="center"/>
              <w:rPr>
                <w:rFonts w:ascii="Times New Roman" w:hAnsi="Times New Roman" w:cs="Times New Roman"/>
                <w:b/>
                <w:sz w:val="24"/>
                <w:szCs w:val="24"/>
              </w:rPr>
            </w:pPr>
          </w:p>
        </w:tc>
        <w:tc>
          <w:tcPr>
            <w:tcW w:w="2410" w:type="dxa"/>
            <w:vMerge/>
          </w:tcPr>
          <w:p w:rsidR="0029230C" w:rsidRPr="00155CD7" w:rsidRDefault="0029230C" w:rsidP="00155CD7">
            <w:pPr>
              <w:spacing w:after="0" w:line="240" w:lineRule="auto"/>
              <w:rPr>
                <w:rFonts w:ascii="Times New Roman" w:hAnsi="Times New Roman" w:cs="Times New Roman"/>
                <w:sz w:val="24"/>
                <w:szCs w:val="24"/>
              </w:rPr>
            </w:pPr>
          </w:p>
        </w:tc>
        <w:tc>
          <w:tcPr>
            <w:tcW w:w="851"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1559" w:type="dxa"/>
          </w:tcPr>
          <w:p w:rsidR="0029230C" w:rsidRPr="00155CD7" w:rsidRDefault="0029230C" w:rsidP="00155CD7">
            <w:pPr>
              <w:spacing w:after="0" w:line="240" w:lineRule="auto"/>
              <w:jc w:val="center"/>
              <w:rPr>
                <w:rFonts w:ascii="Times New Roman" w:hAnsi="Times New Roman" w:cs="Times New Roman"/>
                <w:sz w:val="24"/>
                <w:szCs w:val="24"/>
              </w:rPr>
            </w:pPr>
            <w:r w:rsidRPr="00155CD7">
              <w:rPr>
                <w:rFonts w:ascii="Times New Roman" w:hAnsi="Times New Roman" w:cs="Times New Roman"/>
                <w:sz w:val="24"/>
                <w:szCs w:val="24"/>
              </w:rPr>
              <w:t>3 место в преодолении полосы препятствий.</w:t>
            </w:r>
          </w:p>
        </w:tc>
        <w:tc>
          <w:tcPr>
            <w:tcW w:w="2521" w:type="dxa"/>
            <w:vMerge/>
          </w:tcPr>
          <w:p w:rsidR="0029230C" w:rsidRPr="00155CD7" w:rsidRDefault="0029230C" w:rsidP="00155CD7">
            <w:pPr>
              <w:spacing w:after="0" w:line="240" w:lineRule="auto"/>
              <w:jc w:val="center"/>
              <w:rPr>
                <w:rFonts w:ascii="Times New Roman" w:hAnsi="Times New Roman" w:cs="Times New Roman"/>
                <w:color w:val="000000"/>
                <w:sz w:val="24"/>
                <w:szCs w:val="24"/>
                <w:shd w:val="clear" w:color="auto" w:fill="FFFFFF"/>
              </w:rPr>
            </w:pPr>
          </w:p>
        </w:tc>
        <w:tc>
          <w:tcPr>
            <w:tcW w:w="1448" w:type="dxa"/>
            <w:vMerge/>
          </w:tcPr>
          <w:p w:rsidR="0029230C" w:rsidRPr="00155CD7" w:rsidRDefault="0029230C" w:rsidP="00155CD7">
            <w:pPr>
              <w:spacing w:after="0" w:line="240" w:lineRule="auto"/>
              <w:jc w:val="center"/>
              <w:rPr>
                <w:rFonts w:ascii="Times New Roman" w:hAnsi="Times New Roman" w:cs="Times New Roman"/>
                <w:sz w:val="24"/>
                <w:szCs w:val="24"/>
              </w:rPr>
            </w:pPr>
          </w:p>
        </w:tc>
        <w:tc>
          <w:tcPr>
            <w:tcW w:w="905" w:type="dxa"/>
            <w:vMerge/>
          </w:tcPr>
          <w:p w:rsidR="0029230C" w:rsidRPr="00155CD7" w:rsidRDefault="0029230C" w:rsidP="00155CD7">
            <w:pPr>
              <w:spacing w:after="0" w:line="240" w:lineRule="auto"/>
              <w:jc w:val="center"/>
              <w:rPr>
                <w:rFonts w:ascii="Times New Roman" w:hAnsi="Times New Roman" w:cs="Times New Roman"/>
                <w:sz w:val="24"/>
                <w:szCs w:val="24"/>
              </w:rPr>
            </w:pPr>
          </w:p>
        </w:tc>
      </w:tr>
    </w:tbl>
    <w:p w:rsidR="0029230C" w:rsidRPr="006F12F4" w:rsidRDefault="0029230C" w:rsidP="0029230C">
      <w:pPr>
        <w:rPr>
          <w:b/>
          <w:color w:val="000000"/>
          <w:szCs w:val="28"/>
          <w:shd w:val="clear" w:color="auto" w:fill="FFFFFF"/>
        </w:rPr>
      </w:pPr>
    </w:p>
    <w:p w:rsidR="0029230C" w:rsidRPr="0024632F" w:rsidRDefault="0029230C" w:rsidP="0024632F">
      <w:pPr>
        <w:jc w:val="center"/>
        <w:rPr>
          <w:rFonts w:ascii="Times New Roman" w:hAnsi="Times New Roman" w:cs="Times New Roman"/>
          <w:b/>
          <w:sz w:val="28"/>
        </w:rPr>
      </w:pPr>
      <w:r w:rsidRPr="0024632F">
        <w:rPr>
          <w:rFonts w:ascii="Times New Roman" w:hAnsi="Times New Roman" w:cs="Times New Roman"/>
          <w:sz w:val="28"/>
        </w:rPr>
        <w:t xml:space="preserve">Участие </w:t>
      </w:r>
      <w:r w:rsidRPr="0024632F">
        <w:rPr>
          <w:rFonts w:ascii="Times New Roman" w:hAnsi="Times New Roman" w:cs="Times New Roman"/>
          <w:b/>
          <w:sz w:val="28"/>
        </w:rPr>
        <w:t xml:space="preserve">в областных </w:t>
      </w:r>
      <w:r w:rsidRPr="0024632F">
        <w:rPr>
          <w:rFonts w:ascii="Times New Roman" w:hAnsi="Times New Roman" w:cs="Times New Roman"/>
          <w:sz w:val="28"/>
        </w:rPr>
        <w:t>конкурсах, мероприятиях, результативность</w:t>
      </w:r>
    </w:p>
    <w:p w:rsidR="0029230C" w:rsidRPr="006F12F4" w:rsidRDefault="0029230C" w:rsidP="0029230C">
      <w:pPr>
        <w:jc w:val="center"/>
        <w:rPr>
          <w:sz w:val="28"/>
        </w:rPr>
      </w:pP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64"/>
        <w:gridCol w:w="1134"/>
        <w:gridCol w:w="1276"/>
        <w:gridCol w:w="1842"/>
        <w:gridCol w:w="1276"/>
        <w:gridCol w:w="1754"/>
      </w:tblGrid>
      <w:tr w:rsidR="0029230C" w:rsidRPr="0024632F" w:rsidTr="0024632F">
        <w:trPr>
          <w:jc w:val="center"/>
        </w:trPr>
        <w:tc>
          <w:tcPr>
            <w:tcW w:w="567"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w:t>
            </w:r>
          </w:p>
        </w:tc>
        <w:tc>
          <w:tcPr>
            <w:tcW w:w="2464"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Ф.И. учащегося</w:t>
            </w:r>
          </w:p>
        </w:tc>
        <w:tc>
          <w:tcPr>
            <w:tcW w:w="1134"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 xml:space="preserve">Класс </w:t>
            </w:r>
          </w:p>
        </w:tc>
        <w:tc>
          <w:tcPr>
            <w:tcW w:w="1276"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Результат</w:t>
            </w:r>
          </w:p>
        </w:tc>
        <w:tc>
          <w:tcPr>
            <w:tcW w:w="1842"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Мероприятие</w:t>
            </w:r>
          </w:p>
          <w:p w:rsidR="0029230C" w:rsidRPr="0024632F" w:rsidRDefault="0029230C" w:rsidP="0024632F">
            <w:pPr>
              <w:spacing w:after="0" w:line="240" w:lineRule="auto"/>
              <w:jc w:val="center"/>
              <w:rPr>
                <w:rFonts w:ascii="Times New Roman" w:hAnsi="Times New Roman" w:cs="Times New Roman"/>
                <w:b/>
                <w:sz w:val="24"/>
                <w:szCs w:val="24"/>
              </w:rPr>
            </w:pPr>
          </w:p>
        </w:tc>
        <w:tc>
          <w:tcPr>
            <w:tcW w:w="1276"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Дата</w:t>
            </w:r>
          </w:p>
        </w:tc>
        <w:tc>
          <w:tcPr>
            <w:tcW w:w="1754"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Количество участников</w:t>
            </w:r>
          </w:p>
        </w:tc>
      </w:tr>
      <w:tr w:rsidR="0029230C" w:rsidRPr="0024632F" w:rsidTr="0024632F">
        <w:trPr>
          <w:jc w:val="center"/>
        </w:trPr>
        <w:tc>
          <w:tcPr>
            <w:tcW w:w="567" w:type="dxa"/>
            <w:vMerge w:val="restart"/>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1</w:t>
            </w:r>
          </w:p>
        </w:tc>
        <w:tc>
          <w:tcPr>
            <w:tcW w:w="246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Команда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w:t>
            </w:r>
          </w:p>
        </w:tc>
        <w:tc>
          <w:tcPr>
            <w:tcW w:w="1276" w:type="dxa"/>
          </w:tcPr>
          <w:p w:rsidR="0029230C" w:rsidRPr="0024632F" w:rsidRDefault="0029230C" w:rsidP="0024632F">
            <w:pPr>
              <w:spacing w:after="0" w:line="240" w:lineRule="auto"/>
              <w:jc w:val="both"/>
              <w:rPr>
                <w:rFonts w:ascii="Times New Roman" w:hAnsi="Times New Roman" w:cs="Times New Roman"/>
                <w:sz w:val="24"/>
                <w:szCs w:val="24"/>
              </w:rPr>
            </w:pPr>
          </w:p>
        </w:tc>
        <w:tc>
          <w:tcPr>
            <w:tcW w:w="1842"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Безопасное колесо</w:t>
            </w:r>
          </w:p>
        </w:tc>
        <w:tc>
          <w:tcPr>
            <w:tcW w:w="1276" w:type="dxa"/>
            <w:vMerge w:val="restart"/>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26.09.2013</w:t>
            </w:r>
          </w:p>
        </w:tc>
        <w:tc>
          <w:tcPr>
            <w:tcW w:w="1754" w:type="dxa"/>
            <w:vMerge w:val="restart"/>
          </w:tcPr>
          <w:p w:rsidR="0029230C" w:rsidRPr="0024632F" w:rsidRDefault="0029230C" w:rsidP="0024632F">
            <w:pPr>
              <w:spacing w:after="0" w:line="240" w:lineRule="auto"/>
              <w:jc w:val="center"/>
              <w:rPr>
                <w:rFonts w:ascii="Times New Roman" w:hAnsi="Times New Roman" w:cs="Times New Roman"/>
                <w:sz w:val="24"/>
                <w:szCs w:val="24"/>
              </w:rPr>
            </w:pPr>
          </w:p>
          <w:p w:rsidR="0029230C" w:rsidRPr="0024632F" w:rsidRDefault="0029230C" w:rsidP="0024632F">
            <w:pPr>
              <w:spacing w:after="0" w:line="240" w:lineRule="auto"/>
              <w:jc w:val="center"/>
              <w:rPr>
                <w:rFonts w:ascii="Times New Roman" w:hAnsi="Times New Roman" w:cs="Times New Roman"/>
                <w:sz w:val="24"/>
                <w:szCs w:val="24"/>
              </w:rPr>
            </w:pPr>
          </w:p>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4</w:t>
            </w:r>
          </w:p>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tcPr>
          <w:p w:rsidR="0029230C" w:rsidRPr="0024632F" w:rsidRDefault="0029230C" w:rsidP="0024632F">
            <w:pPr>
              <w:spacing w:after="0" w:line="240" w:lineRule="auto"/>
              <w:rPr>
                <w:rFonts w:ascii="Times New Roman" w:hAnsi="Times New Roman" w:cs="Times New Roman"/>
                <w:sz w:val="24"/>
                <w:szCs w:val="24"/>
              </w:rPr>
            </w:pPr>
          </w:p>
        </w:tc>
        <w:tc>
          <w:tcPr>
            <w:tcW w:w="2464" w:type="dxa"/>
            <w:vMerge w:val="restart"/>
          </w:tcPr>
          <w:p w:rsidR="0029230C" w:rsidRPr="0024632F" w:rsidRDefault="0029230C" w:rsidP="0024632F">
            <w:pPr>
              <w:spacing w:after="0" w:line="240" w:lineRule="auto"/>
              <w:rPr>
                <w:rFonts w:ascii="Times New Roman" w:hAnsi="Times New Roman" w:cs="Times New Roman"/>
                <w:sz w:val="24"/>
                <w:szCs w:val="24"/>
              </w:rPr>
            </w:pPr>
          </w:p>
          <w:p w:rsidR="0029230C" w:rsidRPr="0024632F" w:rsidRDefault="0029230C" w:rsidP="0024632F">
            <w:pPr>
              <w:spacing w:after="0" w:line="240" w:lineRule="auto"/>
              <w:rPr>
                <w:rFonts w:ascii="Times New Roman" w:hAnsi="Times New Roman" w:cs="Times New Roman"/>
                <w:sz w:val="24"/>
                <w:szCs w:val="24"/>
              </w:rPr>
            </w:pPr>
          </w:p>
          <w:p w:rsidR="0029230C" w:rsidRPr="0024632F" w:rsidRDefault="0029230C" w:rsidP="0024632F">
            <w:pPr>
              <w:spacing w:after="0" w:line="240" w:lineRule="auto"/>
              <w:rPr>
                <w:rFonts w:ascii="Times New Roman" w:hAnsi="Times New Roman" w:cs="Times New Roman"/>
                <w:sz w:val="24"/>
                <w:szCs w:val="24"/>
              </w:rPr>
            </w:pPr>
          </w:p>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Амельченко Ксения</w:t>
            </w:r>
          </w:p>
        </w:tc>
        <w:tc>
          <w:tcPr>
            <w:tcW w:w="1134"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w:t>
            </w:r>
          </w:p>
        </w:tc>
        <w:tc>
          <w:tcPr>
            <w:tcW w:w="1276"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 xml:space="preserve">   2 место</w:t>
            </w:r>
          </w:p>
          <w:p w:rsidR="0029230C" w:rsidRPr="0024632F" w:rsidRDefault="0029230C" w:rsidP="0024632F">
            <w:pPr>
              <w:spacing w:after="0" w:line="240" w:lineRule="auto"/>
              <w:jc w:val="both"/>
              <w:rPr>
                <w:rFonts w:ascii="Times New Roman" w:hAnsi="Times New Roman" w:cs="Times New Roman"/>
                <w:sz w:val="24"/>
                <w:szCs w:val="24"/>
              </w:rPr>
            </w:pPr>
          </w:p>
        </w:tc>
        <w:tc>
          <w:tcPr>
            <w:tcW w:w="1842"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Безопасное колесо:</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 xml:space="preserve">Номинация: «Фигурное вождение  </w:t>
            </w:r>
            <w:r w:rsidRPr="0024632F">
              <w:rPr>
                <w:rFonts w:ascii="Times New Roman" w:hAnsi="Times New Roman" w:cs="Times New Roman"/>
                <w:sz w:val="24"/>
                <w:szCs w:val="24"/>
              </w:rPr>
              <w:lastRenderedPageBreak/>
              <w:t>велосипеда»</w:t>
            </w: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464" w:type="dxa"/>
            <w:vMerge/>
          </w:tcPr>
          <w:p w:rsidR="0029230C" w:rsidRPr="0024632F" w:rsidRDefault="0029230C" w:rsidP="0024632F">
            <w:pPr>
              <w:spacing w:after="0" w:line="240" w:lineRule="auto"/>
              <w:jc w:val="both"/>
              <w:rPr>
                <w:rFonts w:ascii="Times New Roman" w:hAnsi="Times New Roman" w:cs="Times New Roman"/>
                <w:sz w:val="24"/>
                <w:szCs w:val="24"/>
              </w:rPr>
            </w:pPr>
          </w:p>
        </w:tc>
        <w:tc>
          <w:tcPr>
            <w:tcW w:w="1134"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 xml:space="preserve">   2 место</w:t>
            </w:r>
          </w:p>
        </w:tc>
        <w:tc>
          <w:tcPr>
            <w:tcW w:w="1842"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Безопасное колесо:</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Номинация: «Знатоки ПДД»</w:t>
            </w: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w:t>
            </w: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Александров Александр</w:t>
            </w:r>
          </w:p>
        </w:tc>
        <w:tc>
          <w:tcPr>
            <w:tcW w:w="1134"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 место</w:t>
            </w:r>
          </w:p>
        </w:tc>
        <w:tc>
          <w:tcPr>
            <w:tcW w:w="1842"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Фестиваль народных игр и национальных видов спорта</w:t>
            </w:r>
          </w:p>
        </w:tc>
        <w:tc>
          <w:tcPr>
            <w:tcW w:w="1276"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19.10.2013</w:t>
            </w:r>
          </w:p>
        </w:tc>
        <w:tc>
          <w:tcPr>
            <w:tcW w:w="1754"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r>
      <w:tr w:rsidR="0029230C" w:rsidRPr="0024632F" w:rsidTr="0024632F">
        <w:trPr>
          <w:trHeight w:val="64"/>
          <w:jc w:val="center"/>
        </w:trPr>
        <w:tc>
          <w:tcPr>
            <w:tcW w:w="567"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Странин Дмитрий</w:t>
            </w:r>
          </w:p>
        </w:tc>
        <w:tc>
          <w:tcPr>
            <w:tcW w:w="1134"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8 - 9</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 место</w:t>
            </w:r>
          </w:p>
        </w:tc>
        <w:tc>
          <w:tcPr>
            <w:tcW w:w="18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464" w:type="dxa"/>
          </w:tcPr>
          <w:p w:rsidR="0029230C" w:rsidRPr="0024632F" w:rsidRDefault="0024632F" w:rsidP="00246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БурдаевСт</w:t>
            </w:r>
            <w:r w:rsidR="0029230C" w:rsidRPr="0024632F">
              <w:rPr>
                <w:rFonts w:ascii="Times New Roman" w:hAnsi="Times New Roman" w:cs="Times New Roman"/>
                <w:b/>
                <w:sz w:val="24"/>
                <w:szCs w:val="24"/>
              </w:rPr>
              <w:t>анислав</w:t>
            </w:r>
          </w:p>
        </w:tc>
        <w:tc>
          <w:tcPr>
            <w:tcW w:w="1134" w:type="dxa"/>
            <w:vMerge/>
          </w:tcPr>
          <w:p w:rsidR="0029230C" w:rsidRPr="0024632F" w:rsidRDefault="0029230C" w:rsidP="0024632F">
            <w:pPr>
              <w:spacing w:after="0" w:line="240" w:lineRule="auto"/>
              <w:jc w:val="center"/>
              <w:rPr>
                <w:rFonts w:ascii="Times New Roman" w:hAnsi="Times New Roman" w:cs="Times New Roman"/>
                <w:b/>
                <w:sz w:val="24"/>
                <w:szCs w:val="24"/>
              </w:rPr>
            </w:pPr>
          </w:p>
        </w:tc>
        <w:tc>
          <w:tcPr>
            <w:tcW w:w="1276"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1 место</w:t>
            </w:r>
          </w:p>
        </w:tc>
        <w:tc>
          <w:tcPr>
            <w:tcW w:w="18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ПорватоваВиктрория</w:t>
            </w:r>
          </w:p>
        </w:tc>
        <w:tc>
          <w:tcPr>
            <w:tcW w:w="1134"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Активное участие</w:t>
            </w:r>
          </w:p>
        </w:tc>
        <w:tc>
          <w:tcPr>
            <w:tcW w:w="18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Апрелев Виктор</w:t>
            </w:r>
          </w:p>
        </w:tc>
        <w:tc>
          <w:tcPr>
            <w:tcW w:w="1134"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8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w:t>
            </w: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Фирсов Костя</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9</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Научно-практическая конференция обучающихся «Эко-2013»</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22.10.2013</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w:t>
            </w:r>
          </w:p>
        </w:tc>
      </w:tr>
      <w:tr w:rsidR="0029230C" w:rsidRPr="0024632F" w:rsidTr="0024632F">
        <w:trPr>
          <w:jc w:val="center"/>
        </w:trPr>
        <w:tc>
          <w:tcPr>
            <w:tcW w:w="567"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4</w:t>
            </w:r>
          </w:p>
        </w:tc>
        <w:tc>
          <w:tcPr>
            <w:tcW w:w="2464" w:type="dxa"/>
          </w:tcPr>
          <w:p w:rsidR="0029230C" w:rsidRPr="0024632F" w:rsidRDefault="0024632F" w:rsidP="0024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8 – 10 </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Первенство области по баскетболу</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Ноябрь 2013</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12</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29230C" w:rsidRPr="0024632F" w:rsidRDefault="0024632F" w:rsidP="0024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Первенство Ульяновской области по волейболу 1998 – 1999 г.р. среди девочек</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22.12.2013</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12</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Фролагин Д</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Лонина Н.,</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Жегалин А.</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Лонина Н., Жегалин А. прошли в очный тур</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Заочная Областная дистанционная Интернет – олимпиада по экологии</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Февраль 2014 </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Лонина Н.</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Уварова А.</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Рублева А.</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Колесова Е.</w:t>
            </w:r>
          </w:p>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 xml:space="preserve">Амельченко К. </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6 - 9</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1 место </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Финал 3 – летняя Спартакиада молодежи Ульяновской области</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64" w:type="dxa"/>
          </w:tcPr>
          <w:p w:rsidR="0029230C" w:rsidRPr="0024632F" w:rsidRDefault="0029230C" w:rsidP="0024632F">
            <w:pPr>
              <w:spacing w:after="0" w:line="240" w:lineRule="auto"/>
              <w:jc w:val="both"/>
              <w:rPr>
                <w:rFonts w:ascii="Times New Roman" w:hAnsi="Times New Roman" w:cs="Times New Roman"/>
                <w:sz w:val="24"/>
                <w:szCs w:val="24"/>
              </w:rPr>
            </w:pPr>
            <w:r w:rsidRPr="0024632F">
              <w:rPr>
                <w:rFonts w:ascii="Times New Roman" w:hAnsi="Times New Roman" w:cs="Times New Roman"/>
                <w:sz w:val="24"/>
                <w:szCs w:val="24"/>
              </w:rPr>
              <w:t>Александров 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Диплом участника</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8 Ассамблея талантливой молодежи Ульяновской области </w:t>
            </w:r>
          </w:p>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Номинация «Любительский спорт»</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Декабрь 2014</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64" w:type="dxa"/>
          </w:tcPr>
          <w:p w:rsidR="0029230C" w:rsidRPr="0024632F" w:rsidRDefault="0024632F" w:rsidP="0024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Турнир на кубок «Золотая шайба»</w:t>
            </w:r>
          </w:p>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Г. Ново Ульяновск</w:t>
            </w:r>
          </w:p>
        </w:tc>
        <w:tc>
          <w:tcPr>
            <w:tcW w:w="127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23.02.2014</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25</w:t>
            </w: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64" w:type="dxa"/>
          </w:tcPr>
          <w:p w:rsidR="0029230C" w:rsidRPr="0024632F" w:rsidRDefault="0024632F" w:rsidP="0024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6-9</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Первенство </w:t>
            </w:r>
            <w:r w:rsidRPr="0024632F">
              <w:rPr>
                <w:rFonts w:ascii="Times New Roman" w:hAnsi="Times New Roman" w:cs="Times New Roman"/>
                <w:sz w:val="24"/>
                <w:szCs w:val="24"/>
              </w:rPr>
              <w:lastRenderedPageBreak/>
              <w:t>молодежи по волейболу среди девушек.</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lastRenderedPageBreak/>
              <w:t>29.03.201</w:t>
            </w:r>
            <w:r w:rsidRPr="0024632F">
              <w:rPr>
                <w:rFonts w:ascii="Times New Roman" w:hAnsi="Times New Roman" w:cs="Times New Roman"/>
                <w:sz w:val="24"/>
                <w:szCs w:val="24"/>
              </w:rPr>
              <w:lastRenderedPageBreak/>
              <w:t>4</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lastRenderedPageBreak/>
              <w:t>9</w:t>
            </w:r>
          </w:p>
        </w:tc>
      </w:tr>
      <w:tr w:rsidR="0024632F" w:rsidRPr="0024632F" w:rsidTr="0024632F">
        <w:trPr>
          <w:trHeight w:val="640"/>
          <w:jc w:val="center"/>
        </w:trPr>
        <w:tc>
          <w:tcPr>
            <w:tcW w:w="567"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464" w:type="dxa"/>
          </w:tcPr>
          <w:p w:rsidR="0024632F" w:rsidRPr="0024632F" w:rsidRDefault="0024632F" w:rsidP="0024632F">
            <w:pPr>
              <w:spacing w:after="0" w:line="240" w:lineRule="auto"/>
              <w:rPr>
                <w:rFonts w:ascii="Times New Roman" w:hAnsi="Times New Roman" w:cs="Times New Roman"/>
                <w:color w:val="000000"/>
                <w:sz w:val="24"/>
                <w:szCs w:val="24"/>
              </w:rPr>
            </w:pPr>
            <w:r w:rsidRPr="0024632F">
              <w:rPr>
                <w:rFonts w:ascii="Times New Roman" w:hAnsi="Times New Roman" w:cs="Times New Roman"/>
                <w:color w:val="000000"/>
                <w:sz w:val="24"/>
                <w:szCs w:val="24"/>
              </w:rPr>
              <w:t>Лубянова Ангелина</w:t>
            </w:r>
          </w:p>
          <w:p w:rsidR="0024632F" w:rsidRPr="0024632F" w:rsidRDefault="0024632F" w:rsidP="0024632F">
            <w:pPr>
              <w:spacing w:after="0" w:line="240" w:lineRule="auto"/>
              <w:rPr>
                <w:rFonts w:ascii="Times New Roman" w:hAnsi="Times New Roman" w:cs="Times New Roman"/>
                <w:color w:val="000000"/>
                <w:sz w:val="24"/>
                <w:szCs w:val="24"/>
              </w:rPr>
            </w:pPr>
            <w:r w:rsidRPr="0024632F">
              <w:rPr>
                <w:rFonts w:ascii="Times New Roman" w:hAnsi="Times New Roman" w:cs="Times New Roman"/>
                <w:color w:val="000000"/>
                <w:sz w:val="24"/>
                <w:szCs w:val="24"/>
              </w:rPr>
              <w:t>2 работы</w:t>
            </w:r>
          </w:p>
        </w:tc>
        <w:tc>
          <w:tcPr>
            <w:tcW w:w="1134"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5 – 6 </w:t>
            </w:r>
          </w:p>
        </w:tc>
        <w:tc>
          <w:tcPr>
            <w:tcW w:w="1276"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участники</w:t>
            </w:r>
          </w:p>
        </w:tc>
        <w:tc>
          <w:tcPr>
            <w:tcW w:w="1842" w:type="dxa"/>
            <w:vMerge w:val="restart"/>
          </w:tcPr>
          <w:p w:rsidR="0024632F" w:rsidRPr="0024632F" w:rsidRDefault="0024632F" w:rsidP="0024632F">
            <w:pPr>
              <w:spacing w:after="0" w:line="240" w:lineRule="auto"/>
              <w:jc w:val="center"/>
              <w:rPr>
                <w:rFonts w:ascii="Times New Roman" w:hAnsi="Times New Roman" w:cs="Times New Roman"/>
                <w:b/>
                <w:color w:val="000000"/>
                <w:sz w:val="24"/>
                <w:szCs w:val="24"/>
              </w:rPr>
            </w:pPr>
            <w:r w:rsidRPr="0024632F">
              <w:rPr>
                <w:rFonts w:ascii="Times New Roman" w:hAnsi="Times New Roman" w:cs="Times New Roman"/>
                <w:b/>
                <w:color w:val="000000"/>
                <w:sz w:val="24"/>
                <w:szCs w:val="24"/>
              </w:rPr>
              <w:t>«</w:t>
            </w:r>
            <w:r w:rsidRPr="0024632F">
              <w:rPr>
                <w:rFonts w:ascii="Times New Roman" w:hAnsi="Times New Roman" w:cs="Times New Roman"/>
                <w:color w:val="000000"/>
                <w:sz w:val="24"/>
                <w:szCs w:val="24"/>
              </w:rPr>
              <w:t>Весеннее настроение (цветы и куклы)</w:t>
            </w:r>
          </w:p>
          <w:p w:rsidR="0024632F" w:rsidRPr="0024632F" w:rsidRDefault="0024632F" w:rsidP="0024632F">
            <w:pPr>
              <w:spacing w:after="0" w:line="240" w:lineRule="auto"/>
              <w:rPr>
                <w:rFonts w:ascii="Times New Roman" w:hAnsi="Times New Roman" w:cs="Times New Roman"/>
                <w:sz w:val="24"/>
                <w:szCs w:val="24"/>
              </w:rPr>
            </w:pPr>
          </w:p>
        </w:tc>
        <w:tc>
          <w:tcPr>
            <w:tcW w:w="1276"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Февраль 2014 г. </w:t>
            </w:r>
          </w:p>
        </w:tc>
        <w:tc>
          <w:tcPr>
            <w:tcW w:w="1754"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r>
      <w:tr w:rsidR="0024632F" w:rsidRPr="0024632F" w:rsidTr="0024632F">
        <w:trPr>
          <w:jc w:val="center"/>
        </w:trPr>
        <w:tc>
          <w:tcPr>
            <w:tcW w:w="567"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464" w:type="dxa"/>
          </w:tcPr>
          <w:p w:rsidR="0024632F" w:rsidRPr="0024632F" w:rsidRDefault="0024632F" w:rsidP="0024632F">
            <w:pPr>
              <w:spacing w:after="0" w:line="240" w:lineRule="auto"/>
              <w:rPr>
                <w:rFonts w:ascii="Times New Roman" w:hAnsi="Times New Roman" w:cs="Times New Roman"/>
                <w:color w:val="000000"/>
                <w:sz w:val="24"/>
                <w:szCs w:val="24"/>
              </w:rPr>
            </w:pPr>
            <w:r w:rsidRPr="0024632F">
              <w:rPr>
                <w:rFonts w:ascii="Times New Roman" w:hAnsi="Times New Roman" w:cs="Times New Roman"/>
                <w:color w:val="000000"/>
                <w:sz w:val="24"/>
                <w:szCs w:val="24"/>
              </w:rPr>
              <w:t xml:space="preserve">Амельченко Ксения </w:t>
            </w:r>
          </w:p>
        </w:tc>
        <w:tc>
          <w:tcPr>
            <w:tcW w:w="1134"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842"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754" w:type="dxa"/>
            <w:vMerge/>
          </w:tcPr>
          <w:p w:rsidR="0024632F" w:rsidRPr="0024632F" w:rsidRDefault="0024632F" w:rsidP="0024632F">
            <w:pPr>
              <w:spacing w:after="0" w:line="240" w:lineRule="auto"/>
              <w:jc w:val="center"/>
              <w:rPr>
                <w:rFonts w:ascii="Times New Roman" w:hAnsi="Times New Roman" w:cs="Times New Roman"/>
                <w:sz w:val="24"/>
                <w:szCs w:val="24"/>
              </w:rPr>
            </w:pPr>
          </w:p>
        </w:tc>
      </w:tr>
      <w:tr w:rsidR="0024632F" w:rsidRPr="0024632F" w:rsidTr="0024632F">
        <w:trPr>
          <w:jc w:val="center"/>
        </w:trPr>
        <w:tc>
          <w:tcPr>
            <w:tcW w:w="567"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464" w:type="dxa"/>
          </w:tcPr>
          <w:p w:rsidR="0024632F" w:rsidRPr="0024632F" w:rsidRDefault="0024632F" w:rsidP="0024632F">
            <w:pPr>
              <w:spacing w:after="0" w:line="240" w:lineRule="auto"/>
              <w:rPr>
                <w:rFonts w:ascii="Times New Roman" w:hAnsi="Times New Roman" w:cs="Times New Roman"/>
                <w:color w:val="000000"/>
                <w:sz w:val="24"/>
                <w:szCs w:val="24"/>
              </w:rPr>
            </w:pPr>
            <w:r w:rsidRPr="0024632F">
              <w:rPr>
                <w:rFonts w:ascii="Times New Roman" w:hAnsi="Times New Roman" w:cs="Times New Roman"/>
                <w:color w:val="000000"/>
                <w:sz w:val="24"/>
                <w:szCs w:val="24"/>
              </w:rPr>
              <w:t>Балдин Валерий</w:t>
            </w:r>
          </w:p>
        </w:tc>
        <w:tc>
          <w:tcPr>
            <w:tcW w:w="1134"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842"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754" w:type="dxa"/>
            <w:vMerge/>
          </w:tcPr>
          <w:p w:rsidR="0024632F" w:rsidRPr="0024632F" w:rsidRDefault="0024632F" w:rsidP="0024632F">
            <w:pPr>
              <w:spacing w:after="0" w:line="240" w:lineRule="auto"/>
              <w:jc w:val="center"/>
              <w:rPr>
                <w:rFonts w:ascii="Times New Roman" w:hAnsi="Times New Roman" w:cs="Times New Roman"/>
                <w:sz w:val="24"/>
                <w:szCs w:val="24"/>
              </w:rPr>
            </w:pPr>
          </w:p>
        </w:tc>
      </w:tr>
      <w:tr w:rsidR="0024632F" w:rsidRPr="0024632F" w:rsidTr="0024632F">
        <w:trPr>
          <w:jc w:val="center"/>
        </w:trPr>
        <w:tc>
          <w:tcPr>
            <w:tcW w:w="567"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464" w:type="dxa"/>
          </w:tcPr>
          <w:p w:rsidR="0024632F" w:rsidRPr="0024632F" w:rsidRDefault="0024632F" w:rsidP="0024632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Чесно</w:t>
            </w:r>
            <w:r w:rsidRPr="0024632F">
              <w:rPr>
                <w:rFonts w:ascii="Times New Roman" w:hAnsi="Times New Roman" w:cs="Times New Roman"/>
                <w:color w:val="000000"/>
                <w:sz w:val="24"/>
                <w:szCs w:val="24"/>
              </w:rPr>
              <w:t>кова Виктория</w:t>
            </w:r>
          </w:p>
        </w:tc>
        <w:tc>
          <w:tcPr>
            <w:tcW w:w="1134"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842"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276"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754" w:type="dxa"/>
            <w:vMerge/>
          </w:tcPr>
          <w:p w:rsidR="0024632F" w:rsidRPr="0024632F" w:rsidRDefault="0024632F" w:rsidP="0024632F">
            <w:pPr>
              <w:spacing w:after="0" w:line="240" w:lineRule="auto"/>
              <w:jc w:val="center"/>
              <w:rPr>
                <w:rFonts w:ascii="Times New Roman" w:hAnsi="Times New Roman" w:cs="Times New Roman"/>
                <w:sz w:val="24"/>
                <w:szCs w:val="24"/>
              </w:rPr>
            </w:pPr>
          </w:p>
        </w:tc>
      </w:tr>
      <w:tr w:rsidR="0029230C" w:rsidRPr="0024632F" w:rsidTr="0024632F">
        <w:trPr>
          <w:jc w:val="center"/>
        </w:trPr>
        <w:tc>
          <w:tcPr>
            <w:tcW w:w="567" w:type="dxa"/>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64"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Башмаков Александр</w:t>
            </w:r>
          </w:p>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Лапушкин Игорь</w:t>
            </w:r>
          </w:p>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Александрова Александр</w:t>
            </w:r>
          </w:p>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Рублева Анна</w:t>
            </w:r>
          </w:p>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Колесова Екатерина</w:t>
            </w:r>
          </w:p>
        </w:tc>
        <w:tc>
          <w:tcPr>
            <w:tcW w:w="113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 класс</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 место</w:t>
            </w:r>
          </w:p>
        </w:tc>
        <w:tc>
          <w:tcPr>
            <w:tcW w:w="18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Президентские тесты</w:t>
            </w:r>
          </w:p>
        </w:tc>
        <w:tc>
          <w:tcPr>
            <w:tcW w:w="127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23 – 27 мая</w:t>
            </w:r>
          </w:p>
        </w:tc>
        <w:tc>
          <w:tcPr>
            <w:tcW w:w="1754"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r>
    </w:tbl>
    <w:p w:rsidR="0029230C" w:rsidRPr="006F12F4" w:rsidRDefault="0029230C" w:rsidP="0029230C">
      <w:pPr>
        <w:rPr>
          <w:sz w:val="28"/>
        </w:rPr>
      </w:pPr>
    </w:p>
    <w:p w:rsidR="0029230C" w:rsidRPr="0024632F" w:rsidRDefault="0029230C" w:rsidP="0024632F">
      <w:pPr>
        <w:jc w:val="center"/>
        <w:rPr>
          <w:rFonts w:ascii="Times New Roman" w:hAnsi="Times New Roman" w:cs="Times New Roman"/>
          <w:sz w:val="28"/>
        </w:rPr>
      </w:pPr>
      <w:r w:rsidRPr="0024632F">
        <w:rPr>
          <w:rFonts w:ascii="Times New Roman" w:hAnsi="Times New Roman" w:cs="Times New Roman"/>
          <w:sz w:val="28"/>
        </w:rPr>
        <w:t xml:space="preserve">Участие </w:t>
      </w:r>
      <w:r w:rsidRPr="0024632F">
        <w:rPr>
          <w:rFonts w:ascii="Times New Roman" w:hAnsi="Times New Roman" w:cs="Times New Roman"/>
          <w:b/>
          <w:sz w:val="28"/>
        </w:rPr>
        <w:t>в  региональных</w:t>
      </w:r>
      <w:r w:rsidRPr="0024632F">
        <w:rPr>
          <w:rFonts w:ascii="Times New Roman" w:hAnsi="Times New Roman" w:cs="Times New Roman"/>
          <w:sz w:val="28"/>
        </w:rPr>
        <w:t xml:space="preserve"> конкурсах, мероприятиях, результативность</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2245"/>
        <w:gridCol w:w="970"/>
        <w:gridCol w:w="1399"/>
        <w:gridCol w:w="2062"/>
        <w:gridCol w:w="1476"/>
        <w:gridCol w:w="1549"/>
      </w:tblGrid>
      <w:tr w:rsidR="0029230C" w:rsidRPr="0024632F" w:rsidTr="0024632F">
        <w:trPr>
          <w:jc w:val="center"/>
        </w:trPr>
        <w:tc>
          <w:tcPr>
            <w:tcW w:w="506"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w:t>
            </w:r>
          </w:p>
        </w:tc>
        <w:tc>
          <w:tcPr>
            <w:tcW w:w="2245"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Ф.И. учащегося</w:t>
            </w:r>
          </w:p>
        </w:tc>
        <w:tc>
          <w:tcPr>
            <w:tcW w:w="970"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 xml:space="preserve">Класс </w:t>
            </w:r>
          </w:p>
        </w:tc>
        <w:tc>
          <w:tcPr>
            <w:tcW w:w="1399"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Результат</w:t>
            </w:r>
          </w:p>
        </w:tc>
        <w:tc>
          <w:tcPr>
            <w:tcW w:w="2062"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Мероприятие</w:t>
            </w:r>
          </w:p>
          <w:p w:rsidR="0029230C" w:rsidRPr="0024632F" w:rsidRDefault="0029230C" w:rsidP="0024632F">
            <w:pPr>
              <w:spacing w:after="0" w:line="240" w:lineRule="auto"/>
              <w:jc w:val="center"/>
              <w:rPr>
                <w:rFonts w:ascii="Times New Roman" w:hAnsi="Times New Roman" w:cs="Times New Roman"/>
                <w:b/>
                <w:sz w:val="24"/>
              </w:rPr>
            </w:pPr>
          </w:p>
        </w:tc>
        <w:tc>
          <w:tcPr>
            <w:tcW w:w="1476"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Дата</w:t>
            </w:r>
          </w:p>
        </w:tc>
        <w:tc>
          <w:tcPr>
            <w:tcW w:w="1549"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Количество участников</w:t>
            </w:r>
          </w:p>
        </w:tc>
      </w:tr>
      <w:tr w:rsidR="0029230C" w:rsidRPr="0024632F" w:rsidTr="0024632F">
        <w:trPr>
          <w:jc w:val="center"/>
        </w:trPr>
        <w:tc>
          <w:tcPr>
            <w:tcW w:w="506"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1</w:t>
            </w:r>
          </w:p>
        </w:tc>
        <w:tc>
          <w:tcPr>
            <w:tcW w:w="2245"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Фирсов К.</w:t>
            </w:r>
          </w:p>
          <w:p w:rsidR="0029230C" w:rsidRPr="0024632F" w:rsidRDefault="0029230C" w:rsidP="0024632F">
            <w:pPr>
              <w:spacing w:after="0" w:line="240" w:lineRule="auto"/>
              <w:jc w:val="center"/>
              <w:rPr>
                <w:rFonts w:ascii="Times New Roman" w:hAnsi="Times New Roman" w:cs="Times New Roman"/>
                <w:sz w:val="24"/>
              </w:rPr>
            </w:pPr>
          </w:p>
          <w:p w:rsidR="0029230C" w:rsidRPr="0024632F" w:rsidRDefault="0024632F" w:rsidP="0024632F">
            <w:pPr>
              <w:spacing w:after="0" w:line="240" w:lineRule="auto"/>
              <w:rPr>
                <w:rFonts w:ascii="Times New Roman" w:hAnsi="Times New Roman" w:cs="Times New Roman"/>
                <w:sz w:val="24"/>
              </w:rPr>
            </w:pPr>
            <w:r>
              <w:rPr>
                <w:rFonts w:ascii="Times New Roman" w:hAnsi="Times New Roman" w:cs="Times New Roman"/>
                <w:sz w:val="24"/>
              </w:rPr>
              <w:t xml:space="preserve">     </w:t>
            </w:r>
            <w:r w:rsidR="0029230C" w:rsidRPr="0024632F">
              <w:rPr>
                <w:rFonts w:ascii="Times New Roman" w:hAnsi="Times New Roman" w:cs="Times New Roman"/>
                <w:sz w:val="24"/>
              </w:rPr>
              <w:t>Апрелев В.</w:t>
            </w:r>
          </w:p>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Соколов А.</w:t>
            </w:r>
          </w:p>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Козырев А.</w:t>
            </w:r>
          </w:p>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Николаев В.</w:t>
            </w:r>
          </w:p>
        </w:tc>
        <w:tc>
          <w:tcPr>
            <w:tcW w:w="970" w:type="dxa"/>
          </w:tcPr>
          <w:p w:rsidR="0029230C" w:rsidRPr="0024632F" w:rsidRDefault="0024632F" w:rsidP="0024632F">
            <w:pPr>
              <w:spacing w:after="0" w:line="240" w:lineRule="auto"/>
              <w:jc w:val="center"/>
              <w:rPr>
                <w:rFonts w:ascii="Times New Roman" w:hAnsi="Times New Roman" w:cs="Times New Roman"/>
                <w:sz w:val="24"/>
              </w:rPr>
            </w:pPr>
            <w:r>
              <w:rPr>
                <w:rFonts w:ascii="Times New Roman" w:hAnsi="Times New Roman" w:cs="Times New Roman"/>
                <w:sz w:val="24"/>
              </w:rPr>
              <w:t>9</w:t>
            </w:r>
          </w:p>
        </w:tc>
        <w:tc>
          <w:tcPr>
            <w:tcW w:w="1399"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Участник</w:t>
            </w:r>
          </w:p>
        </w:tc>
        <w:tc>
          <w:tcPr>
            <w:tcW w:w="2062"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«Ученик года 2014»</w:t>
            </w:r>
          </w:p>
        </w:tc>
        <w:tc>
          <w:tcPr>
            <w:tcW w:w="1476"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25 – 28 февраля</w:t>
            </w:r>
          </w:p>
        </w:tc>
        <w:tc>
          <w:tcPr>
            <w:tcW w:w="1549"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1 + 4</w:t>
            </w:r>
          </w:p>
        </w:tc>
      </w:tr>
      <w:tr w:rsidR="0029230C" w:rsidRPr="0024632F" w:rsidTr="0024632F">
        <w:trPr>
          <w:jc w:val="center"/>
        </w:trPr>
        <w:tc>
          <w:tcPr>
            <w:tcW w:w="506"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2</w:t>
            </w:r>
          </w:p>
        </w:tc>
        <w:tc>
          <w:tcPr>
            <w:tcW w:w="2245" w:type="dxa"/>
          </w:tcPr>
          <w:p w:rsidR="0029230C" w:rsidRPr="0024632F" w:rsidRDefault="0029230C" w:rsidP="0024632F">
            <w:pPr>
              <w:spacing w:after="0" w:line="240" w:lineRule="auto"/>
              <w:jc w:val="center"/>
              <w:rPr>
                <w:rFonts w:ascii="Times New Roman" w:hAnsi="Times New Roman" w:cs="Times New Roman"/>
                <w:sz w:val="24"/>
              </w:rPr>
            </w:pPr>
          </w:p>
        </w:tc>
        <w:tc>
          <w:tcPr>
            <w:tcW w:w="970"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1 - 11</w:t>
            </w:r>
          </w:p>
        </w:tc>
        <w:tc>
          <w:tcPr>
            <w:tcW w:w="1399" w:type="dxa"/>
          </w:tcPr>
          <w:p w:rsidR="0029230C" w:rsidRPr="0024632F" w:rsidRDefault="0029230C" w:rsidP="0024632F">
            <w:pPr>
              <w:spacing w:after="0" w:line="240" w:lineRule="auto"/>
              <w:jc w:val="center"/>
              <w:rPr>
                <w:rFonts w:ascii="Times New Roman" w:hAnsi="Times New Roman" w:cs="Times New Roman"/>
                <w:b/>
                <w:sz w:val="24"/>
              </w:rPr>
            </w:pPr>
          </w:p>
        </w:tc>
        <w:tc>
          <w:tcPr>
            <w:tcW w:w="2062"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Регионального детского конкурса рисунков «Сказочный герой Колобок – талисман Чемпионата мира по футболу 2018 года»</w:t>
            </w:r>
          </w:p>
        </w:tc>
        <w:tc>
          <w:tcPr>
            <w:tcW w:w="1476" w:type="dxa"/>
          </w:tcPr>
          <w:p w:rsidR="0029230C" w:rsidRPr="0024632F" w:rsidRDefault="0029230C" w:rsidP="0024632F">
            <w:pPr>
              <w:spacing w:after="0" w:line="240" w:lineRule="auto"/>
              <w:jc w:val="center"/>
              <w:rPr>
                <w:rFonts w:ascii="Times New Roman" w:hAnsi="Times New Roman" w:cs="Times New Roman"/>
                <w:sz w:val="24"/>
              </w:rPr>
            </w:pPr>
            <w:r w:rsidRPr="0024632F">
              <w:rPr>
                <w:rFonts w:ascii="Times New Roman" w:hAnsi="Times New Roman" w:cs="Times New Roman"/>
                <w:sz w:val="24"/>
              </w:rPr>
              <w:t>Май 2014 г.</w:t>
            </w:r>
          </w:p>
        </w:tc>
        <w:tc>
          <w:tcPr>
            <w:tcW w:w="1549" w:type="dxa"/>
          </w:tcPr>
          <w:p w:rsidR="0029230C" w:rsidRPr="0024632F" w:rsidRDefault="0029230C" w:rsidP="0024632F">
            <w:pPr>
              <w:spacing w:after="0" w:line="240" w:lineRule="auto"/>
              <w:jc w:val="center"/>
              <w:rPr>
                <w:rFonts w:ascii="Times New Roman" w:hAnsi="Times New Roman" w:cs="Times New Roman"/>
                <w:b/>
                <w:sz w:val="24"/>
              </w:rPr>
            </w:pPr>
            <w:r w:rsidRPr="0024632F">
              <w:rPr>
                <w:rFonts w:ascii="Times New Roman" w:hAnsi="Times New Roman" w:cs="Times New Roman"/>
                <w:b/>
                <w:sz w:val="24"/>
              </w:rPr>
              <w:t>10</w:t>
            </w:r>
          </w:p>
        </w:tc>
      </w:tr>
    </w:tbl>
    <w:p w:rsidR="00C62C4C" w:rsidRDefault="00C62C4C" w:rsidP="003C259F">
      <w:pPr>
        <w:pStyle w:val="a3"/>
        <w:spacing w:after="0"/>
        <w:ind w:left="0"/>
        <w:jc w:val="both"/>
        <w:rPr>
          <w:rFonts w:ascii="Times New Roman" w:hAnsi="Times New Roman" w:cs="Times New Roman"/>
          <w:sz w:val="24"/>
          <w:szCs w:val="24"/>
        </w:rPr>
      </w:pPr>
    </w:p>
    <w:p w:rsidR="0029230C" w:rsidRDefault="0029230C" w:rsidP="003C259F">
      <w:pPr>
        <w:pStyle w:val="a3"/>
        <w:spacing w:after="0"/>
        <w:ind w:left="0"/>
        <w:jc w:val="both"/>
        <w:rPr>
          <w:rFonts w:ascii="Times New Roman" w:hAnsi="Times New Roman" w:cs="Times New Roman"/>
          <w:sz w:val="24"/>
          <w:szCs w:val="24"/>
        </w:rPr>
      </w:pPr>
    </w:p>
    <w:p w:rsidR="0029230C" w:rsidRPr="0024632F" w:rsidRDefault="0029230C" w:rsidP="00020850">
      <w:pPr>
        <w:jc w:val="center"/>
        <w:rPr>
          <w:rFonts w:ascii="Times New Roman" w:hAnsi="Times New Roman" w:cs="Times New Roman"/>
          <w:sz w:val="28"/>
        </w:rPr>
      </w:pPr>
      <w:r w:rsidRPr="0024632F">
        <w:rPr>
          <w:rFonts w:ascii="Times New Roman" w:hAnsi="Times New Roman" w:cs="Times New Roman"/>
          <w:sz w:val="28"/>
        </w:rPr>
        <w:t xml:space="preserve">Участие </w:t>
      </w:r>
      <w:r w:rsidRPr="0024632F">
        <w:rPr>
          <w:rFonts w:ascii="Times New Roman" w:hAnsi="Times New Roman" w:cs="Times New Roman"/>
          <w:b/>
          <w:sz w:val="28"/>
        </w:rPr>
        <w:t>во всероссийских</w:t>
      </w:r>
      <w:r w:rsidRPr="0024632F">
        <w:rPr>
          <w:rFonts w:ascii="Times New Roman" w:hAnsi="Times New Roman" w:cs="Times New Roman"/>
          <w:sz w:val="28"/>
        </w:rPr>
        <w:t xml:space="preserve"> конкурсах,  меропр</w:t>
      </w:r>
      <w:r w:rsidR="0024632F" w:rsidRPr="0024632F">
        <w:rPr>
          <w:rFonts w:ascii="Times New Roman" w:hAnsi="Times New Roman" w:cs="Times New Roman"/>
          <w:sz w:val="28"/>
        </w:rPr>
        <w:t>иятиях, результативность</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36"/>
        <w:gridCol w:w="965"/>
        <w:gridCol w:w="1448"/>
        <w:gridCol w:w="2033"/>
        <w:gridCol w:w="1509"/>
        <w:gridCol w:w="1548"/>
      </w:tblGrid>
      <w:tr w:rsidR="0029230C" w:rsidRPr="0024632F" w:rsidTr="0024632F">
        <w:trPr>
          <w:jc w:val="center"/>
        </w:trPr>
        <w:tc>
          <w:tcPr>
            <w:tcW w:w="56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w:t>
            </w:r>
          </w:p>
        </w:tc>
        <w:tc>
          <w:tcPr>
            <w:tcW w:w="2136"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Ф.И. учащегося</w:t>
            </w:r>
          </w:p>
        </w:tc>
        <w:tc>
          <w:tcPr>
            <w:tcW w:w="965"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 xml:space="preserve">Класс </w:t>
            </w:r>
          </w:p>
        </w:tc>
        <w:tc>
          <w:tcPr>
            <w:tcW w:w="144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Результат</w:t>
            </w:r>
          </w:p>
        </w:tc>
        <w:tc>
          <w:tcPr>
            <w:tcW w:w="2033"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Мероприятие</w:t>
            </w:r>
          </w:p>
          <w:p w:rsidR="0029230C" w:rsidRPr="0024632F" w:rsidRDefault="0029230C" w:rsidP="0024632F">
            <w:pPr>
              <w:spacing w:after="0" w:line="240" w:lineRule="auto"/>
              <w:jc w:val="center"/>
              <w:rPr>
                <w:rFonts w:ascii="Times New Roman" w:hAnsi="Times New Roman" w:cs="Times New Roman"/>
                <w:b/>
                <w:sz w:val="24"/>
                <w:szCs w:val="24"/>
              </w:rPr>
            </w:pPr>
          </w:p>
        </w:tc>
        <w:tc>
          <w:tcPr>
            <w:tcW w:w="1509"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Дата</w:t>
            </w:r>
          </w:p>
        </w:tc>
        <w:tc>
          <w:tcPr>
            <w:tcW w:w="154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Количество участников</w:t>
            </w:r>
          </w:p>
        </w:tc>
      </w:tr>
      <w:tr w:rsidR="0029230C" w:rsidRPr="0024632F" w:rsidTr="0024632F">
        <w:trPr>
          <w:jc w:val="center"/>
        </w:trPr>
        <w:tc>
          <w:tcPr>
            <w:tcW w:w="568"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w:t>
            </w:r>
          </w:p>
        </w:tc>
        <w:tc>
          <w:tcPr>
            <w:tcW w:w="2136"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Фирсов Константин</w:t>
            </w:r>
          </w:p>
        </w:tc>
        <w:tc>
          <w:tcPr>
            <w:tcW w:w="965"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9</w:t>
            </w: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Диплом участника</w:t>
            </w:r>
          </w:p>
        </w:tc>
        <w:tc>
          <w:tcPr>
            <w:tcW w:w="2033"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Всероссийская дистанционная олимпиада по психологии «Психология без границ»</w:t>
            </w:r>
          </w:p>
        </w:tc>
        <w:tc>
          <w:tcPr>
            <w:tcW w:w="1509"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22.10.2013</w:t>
            </w:r>
          </w:p>
        </w:tc>
        <w:tc>
          <w:tcPr>
            <w:tcW w:w="1548"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w:t>
            </w:r>
          </w:p>
        </w:tc>
      </w:tr>
      <w:tr w:rsidR="0024632F" w:rsidRPr="0024632F" w:rsidTr="0024632F">
        <w:trPr>
          <w:trHeight w:val="838"/>
          <w:jc w:val="center"/>
        </w:trPr>
        <w:tc>
          <w:tcPr>
            <w:tcW w:w="568"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136" w:type="dxa"/>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Савельева Яна</w:t>
            </w:r>
          </w:p>
        </w:tc>
        <w:tc>
          <w:tcPr>
            <w:tcW w:w="965" w:type="dxa"/>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w:t>
            </w:r>
          </w:p>
        </w:tc>
        <w:tc>
          <w:tcPr>
            <w:tcW w:w="1448" w:type="dxa"/>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Сертификат участника</w:t>
            </w:r>
          </w:p>
        </w:tc>
        <w:tc>
          <w:tcPr>
            <w:tcW w:w="2033" w:type="dxa"/>
            <w:vMerge/>
          </w:tcPr>
          <w:p w:rsidR="0024632F" w:rsidRPr="0024632F" w:rsidRDefault="0024632F" w:rsidP="0024632F">
            <w:pPr>
              <w:spacing w:after="0" w:line="240" w:lineRule="auto"/>
              <w:jc w:val="center"/>
              <w:rPr>
                <w:rFonts w:ascii="Times New Roman" w:hAnsi="Times New Roman" w:cs="Times New Roman"/>
                <w:b/>
                <w:sz w:val="24"/>
                <w:szCs w:val="24"/>
              </w:rPr>
            </w:pPr>
          </w:p>
        </w:tc>
        <w:tc>
          <w:tcPr>
            <w:tcW w:w="1509" w:type="dxa"/>
            <w:vMerge/>
          </w:tcPr>
          <w:p w:rsidR="0024632F" w:rsidRPr="0024632F" w:rsidRDefault="0024632F" w:rsidP="0024632F">
            <w:pPr>
              <w:spacing w:after="0" w:line="240" w:lineRule="auto"/>
              <w:jc w:val="center"/>
              <w:rPr>
                <w:rFonts w:ascii="Times New Roman" w:hAnsi="Times New Roman" w:cs="Times New Roman"/>
                <w:b/>
                <w:sz w:val="24"/>
                <w:szCs w:val="24"/>
              </w:rPr>
            </w:pPr>
          </w:p>
        </w:tc>
        <w:tc>
          <w:tcPr>
            <w:tcW w:w="1548" w:type="dxa"/>
            <w:vMerge/>
          </w:tcPr>
          <w:p w:rsidR="0024632F" w:rsidRPr="0024632F" w:rsidRDefault="0024632F" w:rsidP="0024632F">
            <w:pPr>
              <w:spacing w:after="0" w:line="240" w:lineRule="auto"/>
              <w:jc w:val="center"/>
              <w:rPr>
                <w:rFonts w:ascii="Times New Roman" w:hAnsi="Times New Roman" w:cs="Times New Roman"/>
                <w:b/>
                <w:sz w:val="24"/>
                <w:szCs w:val="24"/>
              </w:rPr>
            </w:pPr>
          </w:p>
        </w:tc>
      </w:tr>
      <w:tr w:rsidR="0024632F" w:rsidRPr="0024632F" w:rsidTr="0024632F">
        <w:trPr>
          <w:jc w:val="center"/>
        </w:trPr>
        <w:tc>
          <w:tcPr>
            <w:tcW w:w="568"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36" w:type="dxa"/>
            <w:vMerge w:val="restart"/>
          </w:tcPr>
          <w:p w:rsidR="0024632F" w:rsidRPr="0024632F" w:rsidRDefault="0024632F"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Английский язык</w:t>
            </w:r>
          </w:p>
        </w:tc>
        <w:tc>
          <w:tcPr>
            <w:tcW w:w="965"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4,9</w:t>
            </w:r>
          </w:p>
        </w:tc>
        <w:tc>
          <w:tcPr>
            <w:tcW w:w="1448" w:type="dxa"/>
            <w:vMerge w:val="restart"/>
          </w:tcPr>
          <w:p w:rsidR="0024632F" w:rsidRPr="0024632F" w:rsidRDefault="0024632F" w:rsidP="0024632F">
            <w:pPr>
              <w:spacing w:after="0" w:line="240" w:lineRule="auto"/>
              <w:jc w:val="center"/>
              <w:rPr>
                <w:rFonts w:ascii="Times New Roman" w:hAnsi="Times New Roman" w:cs="Times New Roman"/>
                <w:sz w:val="24"/>
                <w:szCs w:val="24"/>
              </w:rPr>
            </w:pPr>
          </w:p>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Дипломы </w:t>
            </w:r>
            <w:r w:rsidRPr="0024632F">
              <w:rPr>
                <w:rFonts w:ascii="Times New Roman" w:hAnsi="Times New Roman" w:cs="Times New Roman"/>
                <w:sz w:val="24"/>
                <w:szCs w:val="24"/>
              </w:rPr>
              <w:lastRenderedPageBreak/>
              <w:t>участника</w:t>
            </w:r>
          </w:p>
        </w:tc>
        <w:tc>
          <w:tcPr>
            <w:tcW w:w="2033"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lastRenderedPageBreak/>
              <w:t xml:space="preserve">Общероссийская олимпиада </w:t>
            </w:r>
            <w:r w:rsidRPr="0024632F">
              <w:rPr>
                <w:rFonts w:ascii="Times New Roman" w:hAnsi="Times New Roman" w:cs="Times New Roman"/>
                <w:sz w:val="24"/>
                <w:szCs w:val="24"/>
              </w:rPr>
              <w:lastRenderedPageBreak/>
              <w:t>осенняя сессия 2013 г</w:t>
            </w:r>
          </w:p>
        </w:tc>
        <w:tc>
          <w:tcPr>
            <w:tcW w:w="1509" w:type="dxa"/>
            <w:vMerge w:val="restart"/>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lastRenderedPageBreak/>
              <w:t>Ноябрь 2013 г</w:t>
            </w:r>
          </w:p>
        </w:tc>
        <w:tc>
          <w:tcPr>
            <w:tcW w:w="1548" w:type="dxa"/>
          </w:tcPr>
          <w:p w:rsidR="0024632F" w:rsidRPr="0024632F" w:rsidRDefault="0024632F" w:rsidP="0024632F">
            <w:pPr>
              <w:spacing w:after="0" w:line="240" w:lineRule="auto"/>
              <w:jc w:val="center"/>
              <w:rPr>
                <w:rFonts w:ascii="Times New Roman" w:hAnsi="Times New Roman" w:cs="Times New Roman"/>
                <w:sz w:val="24"/>
                <w:szCs w:val="24"/>
              </w:rPr>
            </w:pPr>
          </w:p>
        </w:tc>
      </w:tr>
      <w:tr w:rsidR="0024632F" w:rsidRPr="0024632F" w:rsidTr="0024632F">
        <w:trPr>
          <w:trHeight w:val="168"/>
          <w:jc w:val="center"/>
        </w:trPr>
        <w:tc>
          <w:tcPr>
            <w:tcW w:w="568"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136" w:type="dxa"/>
            <w:vMerge/>
          </w:tcPr>
          <w:p w:rsidR="0024632F" w:rsidRPr="0024632F" w:rsidRDefault="0024632F" w:rsidP="0024632F">
            <w:pPr>
              <w:spacing w:after="0" w:line="240" w:lineRule="auto"/>
              <w:rPr>
                <w:rFonts w:ascii="Times New Roman" w:hAnsi="Times New Roman" w:cs="Times New Roman"/>
                <w:sz w:val="24"/>
                <w:szCs w:val="24"/>
              </w:rPr>
            </w:pPr>
          </w:p>
        </w:tc>
        <w:tc>
          <w:tcPr>
            <w:tcW w:w="965"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448"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2033"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509" w:type="dxa"/>
            <w:vMerge/>
          </w:tcPr>
          <w:p w:rsidR="0024632F" w:rsidRPr="0024632F" w:rsidRDefault="0024632F" w:rsidP="0024632F">
            <w:pPr>
              <w:spacing w:after="0" w:line="240" w:lineRule="auto"/>
              <w:jc w:val="center"/>
              <w:rPr>
                <w:rFonts w:ascii="Times New Roman" w:hAnsi="Times New Roman" w:cs="Times New Roman"/>
                <w:sz w:val="24"/>
                <w:szCs w:val="24"/>
              </w:rPr>
            </w:pPr>
          </w:p>
        </w:tc>
        <w:tc>
          <w:tcPr>
            <w:tcW w:w="1548" w:type="dxa"/>
          </w:tcPr>
          <w:p w:rsidR="0024632F" w:rsidRPr="0024632F" w:rsidRDefault="0024632F"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4</w:t>
            </w:r>
          </w:p>
        </w:tc>
      </w:tr>
      <w:tr w:rsidR="0029230C" w:rsidRPr="0024632F" w:rsidTr="0024632F">
        <w:trPr>
          <w:jc w:val="center"/>
        </w:trPr>
        <w:tc>
          <w:tcPr>
            <w:tcW w:w="56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13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История</w:t>
            </w:r>
          </w:p>
        </w:tc>
        <w:tc>
          <w:tcPr>
            <w:tcW w:w="965"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7</w:t>
            </w:r>
          </w:p>
        </w:tc>
        <w:tc>
          <w:tcPr>
            <w:tcW w:w="144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033"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09"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4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r>
      <w:tr w:rsidR="0029230C" w:rsidRPr="0024632F" w:rsidTr="0024632F">
        <w:trPr>
          <w:jc w:val="center"/>
        </w:trPr>
        <w:tc>
          <w:tcPr>
            <w:tcW w:w="56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13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Физика</w:t>
            </w:r>
          </w:p>
        </w:tc>
        <w:tc>
          <w:tcPr>
            <w:tcW w:w="965"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7,8,9</w:t>
            </w:r>
          </w:p>
        </w:tc>
        <w:tc>
          <w:tcPr>
            <w:tcW w:w="144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033"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09"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4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13</w:t>
            </w:r>
          </w:p>
        </w:tc>
      </w:tr>
    </w:tbl>
    <w:p w:rsidR="0029230C" w:rsidRPr="006F12F4" w:rsidRDefault="0029230C" w:rsidP="0029230C">
      <w:pPr>
        <w:rPr>
          <w:sz w:val="20"/>
        </w:rPr>
      </w:pPr>
    </w:p>
    <w:p w:rsidR="0029230C" w:rsidRPr="0024632F" w:rsidRDefault="0029230C" w:rsidP="00020850">
      <w:pPr>
        <w:jc w:val="center"/>
        <w:rPr>
          <w:rFonts w:ascii="Times New Roman" w:hAnsi="Times New Roman" w:cs="Times New Roman"/>
          <w:sz w:val="28"/>
        </w:rPr>
      </w:pPr>
      <w:r w:rsidRPr="0024632F">
        <w:rPr>
          <w:rFonts w:ascii="Times New Roman" w:hAnsi="Times New Roman" w:cs="Times New Roman"/>
          <w:sz w:val="28"/>
        </w:rPr>
        <w:t xml:space="preserve">Участие </w:t>
      </w:r>
      <w:r w:rsidRPr="0024632F">
        <w:rPr>
          <w:rFonts w:ascii="Times New Roman" w:hAnsi="Times New Roman" w:cs="Times New Roman"/>
          <w:b/>
          <w:sz w:val="28"/>
        </w:rPr>
        <w:t>в межрегиональных</w:t>
      </w:r>
      <w:r w:rsidRPr="0024632F">
        <w:rPr>
          <w:rFonts w:ascii="Times New Roman" w:hAnsi="Times New Roman" w:cs="Times New Roman"/>
          <w:sz w:val="28"/>
        </w:rPr>
        <w:t xml:space="preserve"> конкурсах, мероприятиях, результативность</w:t>
      </w:r>
    </w:p>
    <w:p w:rsidR="0029230C" w:rsidRPr="006F12F4" w:rsidRDefault="0029230C" w:rsidP="0029230C">
      <w:pPr>
        <w:rPr>
          <w:sz w:val="20"/>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2322"/>
        <w:gridCol w:w="992"/>
        <w:gridCol w:w="1418"/>
        <w:gridCol w:w="1842"/>
        <w:gridCol w:w="1560"/>
        <w:gridCol w:w="1559"/>
      </w:tblGrid>
      <w:tr w:rsidR="0029230C" w:rsidRPr="0024632F" w:rsidTr="0024632F">
        <w:trPr>
          <w:jc w:val="center"/>
        </w:trPr>
        <w:tc>
          <w:tcPr>
            <w:tcW w:w="514"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w:t>
            </w:r>
          </w:p>
        </w:tc>
        <w:tc>
          <w:tcPr>
            <w:tcW w:w="2322"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Ф.И. учащегося</w:t>
            </w:r>
          </w:p>
        </w:tc>
        <w:tc>
          <w:tcPr>
            <w:tcW w:w="992"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 xml:space="preserve">Класс </w:t>
            </w:r>
          </w:p>
        </w:tc>
        <w:tc>
          <w:tcPr>
            <w:tcW w:w="1418"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Результат</w:t>
            </w:r>
          </w:p>
        </w:tc>
        <w:tc>
          <w:tcPr>
            <w:tcW w:w="1842"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Мероприятие</w:t>
            </w:r>
          </w:p>
          <w:p w:rsidR="0029230C" w:rsidRPr="0024632F" w:rsidRDefault="0029230C" w:rsidP="00714089">
            <w:pPr>
              <w:jc w:val="center"/>
              <w:rPr>
                <w:rFonts w:ascii="Times New Roman" w:hAnsi="Times New Roman" w:cs="Times New Roman"/>
                <w:b/>
                <w:sz w:val="24"/>
                <w:szCs w:val="24"/>
              </w:rPr>
            </w:pPr>
          </w:p>
        </w:tc>
        <w:tc>
          <w:tcPr>
            <w:tcW w:w="1560"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Дата</w:t>
            </w:r>
          </w:p>
        </w:tc>
        <w:tc>
          <w:tcPr>
            <w:tcW w:w="1559" w:type="dxa"/>
          </w:tcPr>
          <w:p w:rsidR="0029230C" w:rsidRPr="0024632F" w:rsidRDefault="0029230C" w:rsidP="00714089">
            <w:pPr>
              <w:jc w:val="center"/>
              <w:rPr>
                <w:rFonts w:ascii="Times New Roman" w:hAnsi="Times New Roman" w:cs="Times New Roman"/>
                <w:b/>
                <w:sz w:val="24"/>
                <w:szCs w:val="24"/>
              </w:rPr>
            </w:pPr>
            <w:r w:rsidRPr="0024632F">
              <w:rPr>
                <w:rFonts w:ascii="Times New Roman" w:hAnsi="Times New Roman" w:cs="Times New Roman"/>
                <w:b/>
                <w:sz w:val="24"/>
                <w:szCs w:val="24"/>
              </w:rPr>
              <w:t>Количество участников</w:t>
            </w:r>
          </w:p>
        </w:tc>
      </w:tr>
      <w:tr w:rsidR="0029230C" w:rsidRPr="0024632F" w:rsidTr="0024632F">
        <w:trPr>
          <w:jc w:val="center"/>
        </w:trPr>
        <w:tc>
          <w:tcPr>
            <w:tcW w:w="514"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1</w:t>
            </w:r>
          </w:p>
        </w:tc>
        <w:tc>
          <w:tcPr>
            <w:tcW w:w="2322" w:type="dxa"/>
          </w:tcPr>
          <w:p w:rsidR="0029230C" w:rsidRPr="0024632F" w:rsidRDefault="0029230C" w:rsidP="00714089">
            <w:pPr>
              <w:jc w:val="center"/>
              <w:rPr>
                <w:rFonts w:ascii="Times New Roman" w:hAnsi="Times New Roman" w:cs="Times New Roman"/>
                <w:sz w:val="24"/>
                <w:szCs w:val="24"/>
              </w:rPr>
            </w:pPr>
          </w:p>
        </w:tc>
        <w:tc>
          <w:tcPr>
            <w:tcW w:w="992"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 xml:space="preserve"> 6,7</w:t>
            </w:r>
          </w:p>
        </w:tc>
        <w:tc>
          <w:tcPr>
            <w:tcW w:w="1418"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 xml:space="preserve">Участники </w:t>
            </w:r>
          </w:p>
        </w:tc>
        <w:tc>
          <w:tcPr>
            <w:tcW w:w="1842"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«Пасха радость нам несет</w:t>
            </w:r>
          </w:p>
        </w:tc>
        <w:tc>
          <w:tcPr>
            <w:tcW w:w="1560"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Апрель 2014</w:t>
            </w:r>
          </w:p>
        </w:tc>
        <w:tc>
          <w:tcPr>
            <w:tcW w:w="1559" w:type="dxa"/>
          </w:tcPr>
          <w:p w:rsidR="0029230C" w:rsidRPr="0024632F" w:rsidRDefault="0029230C" w:rsidP="00714089">
            <w:pPr>
              <w:jc w:val="center"/>
              <w:rPr>
                <w:rFonts w:ascii="Times New Roman" w:hAnsi="Times New Roman" w:cs="Times New Roman"/>
                <w:sz w:val="24"/>
                <w:szCs w:val="24"/>
              </w:rPr>
            </w:pPr>
            <w:r w:rsidRPr="0024632F">
              <w:rPr>
                <w:rFonts w:ascii="Times New Roman" w:hAnsi="Times New Roman" w:cs="Times New Roman"/>
                <w:sz w:val="24"/>
                <w:szCs w:val="24"/>
              </w:rPr>
              <w:t xml:space="preserve"> 10</w:t>
            </w:r>
          </w:p>
        </w:tc>
      </w:tr>
    </w:tbl>
    <w:p w:rsidR="0029230C" w:rsidRPr="006F12F4" w:rsidRDefault="0029230C" w:rsidP="0029230C">
      <w:pPr>
        <w:rPr>
          <w:sz w:val="20"/>
        </w:rPr>
      </w:pPr>
    </w:p>
    <w:p w:rsidR="00020850" w:rsidRDefault="00020850" w:rsidP="0024632F">
      <w:pPr>
        <w:jc w:val="center"/>
        <w:rPr>
          <w:rFonts w:ascii="Times New Roman" w:hAnsi="Times New Roman" w:cs="Times New Roman"/>
          <w:sz w:val="28"/>
        </w:rPr>
      </w:pPr>
    </w:p>
    <w:p w:rsidR="0029230C" w:rsidRPr="0024632F" w:rsidRDefault="0029230C" w:rsidP="0024632F">
      <w:pPr>
        <w:jc w:val="center"/>
        <w:rPr>
          <w:rFonts w:ascii="Times New Roman" w:hAnsi="Times New Roman" w:cs="Times New Roman"/>
          <w:sz w:val="28"/>
        </w:rPr>
      </w:pPr>
      <w:r w:rsidRPr="0024632F">
        <w:rPr>
          <w:rFonts w:ascii="Times New Roman" w:hAnsi="Times New Roman" w:cs="Times New Roman"/>
          <w:sz w:val="28"/>
        </w:rPr>
        <w:t xml:space="preserve">Участие </w:t>
      </w:r>
      <w:r w:rsidRPr="0024632F">
        <w:rPr>
          <w:rFonts w:ascii="Times New Roman" w:hAnsi="Times New Roman" w:cs="Times New Roman"/>
          <w:b/>
          <w:sz w:val="28"/>
        </w:rPr>
        <w:t>в международном</w:t>
      </w:r>
      <w:r w:rsidRPr="0024632F">
        <w:rPr>
          <w:rFonts w:ascii="Times New Roman" w:hAnsi="Times New Roman" w:cs="Times New Roman"/>
          <w:sz w:val="28"/>
        </w:rPr>
        <w:t xml:space="preserve"> конкурсах,  мероприятиях, результативность</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246"/>
        <w:gridCol w:w="978"/>
        <w:gridCol w:w="1448"/>
        <w:gridCol w:w="1942"/>
        <w:gridCol w:w="1532"/>
        <w:gridCol w:w="1553"/>
      </w:tblGrid>
      <w:tr w:rsidR="0029230C" w:rsidRPr="0024632F" w:rsidTr="0024632F">
        <w:trPr>
          <w:jc w:val="center"/>
        </w:trPr>
        <w:tc>
          <w:tcPr>
            <w:tcW w:w="50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w:t>
            </w:r>
          </w:p>
        </w:tc>
        <w:tc>
          <w:tcPr>
            <w:tcW w:w="2246"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Ф.И. учащегося</w:t>
            </w:r>
          </w:p>
        </w:tc>
        <w:tc>
          <w:tcPr>
            <w:tcW w:w="97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 xml:space="preserve">Класс </w:t>
            </w:r>
          </w:p>
        </w:tc>
        <w:tc>
          <w:tcPr>
            <w:tcW w:w="1448"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Результат</w:t>
            </w:r>
          </w:p>
        </w:tc>
        <w:tc>
          <w:tcPr>
            <w:tcW w:w="1942"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Мероприятие</w:t>
            </w:r>
          </w:p>
          <w:p w:rsidR="0029230C" w:rsidRPr="0024632F" w:rsidRDefault="0029230C" w:rsidP="0024632F">
            <w:pPr>
              <w:spacing w:after="0" w:line="240" w:lineRule="auto"/>
              <w:jc w:val="center"/>
              <w:rPr>
                <w:rFonts w:ascii="Times New Roman" w:hAnsi="Times New Roman" w:cs="Times New Roman"/>
                <w:b/>
                <w:sz w:val="24"/>
                <w:szCs w:val="24"/>
              </w:rPr>
            </w:pPr>
          </w:p>
        </w:tc>
        <w:tc>
          <w:tcPr>
            <w:tcW w:w="1532"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Дата</w:t>
            </w:r>
          </w:p>
        </w:tc>
        <w:tc>
          <w:tcPr>
            <w:tcW w:w="1553" w:type="dxa"/>
          </w:tcPr>
          <w:p w:rsidR="0029230C" w:rsidRPr="0024632F" w:rsidRDefault="0029230C" w:rsidP="0024632F">
            <w:pPr>
              <w:spacing w:after="0" w:line="240" w:lineRule="auto"/>
              <w:jc w:val="center"/>
              <w:rPr>
                <w:rFonts w:ascii="Times New Roman" w:hAnsi="Times New Roman" w:cs="Times New Roman"/>
                <w:b/>
                <w:sz w:val="24"/>
                <w:szCs w:val="24"/>
              </w:rPr>
            </w:pPr>
            <w:r w:rsidRPr="0024632F">
              <w:rPr>
                <w:rFonts w:ascii="Times New Roman" w:hAnsi="Times New Roman" w:cs="Times New Roman"/>
                <w:b/>
                <w:sz w:val="24"/>
                <w:szCs w:val="24"/>
              </w:rPr>
              <w:t>Количество участников</w:t>
            </w:r>
          </w:p>
        </w:tc>
      </w:tr>
      <w:tr w:rsidR="0029230C" w:rsidRPr="0024632F" w:rsidTr="0024632F">
        <w:trPr>
          <w:jc w:val="center"/>
        </w:trPr>
        <w:tc>
          <w:tcPr>
            <w:tcW w:w="508" w:type="dxa"/>
            <w:vMerge w:val="restart"/>
          </w:tcPr>
          <w:p w:rsidR="0029230C" w:rsidRPr="0024632F" w:rsidRDefault="0024632F" w:rsidP="0024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Фирсов Константин</w:t>
            </w: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9</w:t>
            </w:r>
          </w:p>
        </w:tc>
        <w:tc>
          <w:tcPr>
            <w:tcW w:w="1448"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Сертификат участника</w:t>
            </w:r>
          </w:p>
        </w:tc>
        <w:tc>
          <w:tcPr>
            <w:tcW w:w="1942"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Международном детском Творческом конкурсе по экологии</w:t>
            </w:r>
          </w:p>
        </w:tc>
        <w:tc>
          <w:tcPr>
            <w:tcW w:w="1532"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Октябрь 2013</w:t>
            </w:r>
          </w:p>
        </w:tc>
        <w:tc>
          <w:tcPr>
            <w:tcW w:w="1553"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w:t>
            </w:r>
          </w:p>
        </w:tc>
      </w:tr>
      <w:tr w:rsidR="0029230C" w:rsidRPr="0024632F" w:rsidTr="0024632F">
        <w:trPr>
          <w:jc w:val="center"/>
        </w:trPr>
        <w:tc>
          <w:tcPr>
            <w:tcW w:w="50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24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Спиридонова Светлана</w:t>
            </w: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7</w:t>
            </w:r>
          </w:p>
        </w:tc>
        <w:tc>
          <w:tcPr>
            <w:tcW w:w="144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3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53"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trHeight w:val="563"/>
          <w:jc w:val="center"/>
        </w:trPr>
        <w:tc>
          <w:tcPr>
            <w:tcW w:w="50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24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Спиридонова Ирина</w:t>
            </w: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9</w:t>
            </w:r>
          </w:p>
        </w:tc>
        <w:tc>
          <w:tcPr>
            <w:tcW w:w="144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3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53" w:type="dxa"/>
            <w:vMerge/>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trHeight w:val="563"/>
          <w:jc w:val="center"/>
        </w:trPr>
        <w:tc>
          <w:tcPr>
            <w:tcW w:w="10207" w:type="dxa"/>
            <w:gridSpan w:val="7"/>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Игра – конкурс: </w:t>
            </w:r>
          </w:p>
        </w:tc>
      </w:tr>
      <w:tr w:rsidR="0029230C" w:rsidRPr="0024632F" w:rsidTr="0024632F">
        <w:trPr>
          <w:trHeight w:val="563"/>
          <w:jc w:val="center"/>
        </w:trPr>
        <w:tc>
          <w:tcPr>
            <w:tcW w:w="50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3</w:t>
            </w:r>
          </w:p>
        </w:tc>
        <w:tc>
          <w:tcPr>
            <w:tcW w:w="2246" w:type="dxa"/>
          </w:tcPr>
          <w:p w:rsidR="0029230C" w:rsidRPr="0024632F" w:rsidRDefault="0029230C" w:rsidP="0024632F">
            <w:pPr>
              <w:spacing w:after="0" w:line="240" w:lineRule="auto"/>
              <w:rPr>
                <w:rFonts w:ascii="Times New Roman" w:hAnsi="Times New Roman" w:cs="Times New Roman"/>
                <w:sz w:val="24"/>
                <w:szCs w:val="24"/>
              </w:rPr>
            </w:pP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Русский медвежонок </w:t>
            </w:r>
          </w:p>
        </w:tc>
        <w:tc>
          <w:tcPr>
            <w:tcW w:w="153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Ноябрь 2013 </w:t>
            </w:r>
          </w:p>
        </w:tc>
        <w:tc>
          <w:tcPr>
            <w:tcW w:w="1553"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71</w:t>
            </w:r>
          </w:p>
        </w:tc>
      </w:tr>
      <w:tr w:rsidR="0029230C" w:rsidRPr="0024632F" w:rsidTr="0024632F">
        <w:trPr>
          <w:trHeight w:val="563"/>
          <w:jc w:val="center"/>
        </w:trPr>
        <w:tc>
          <w:tcPr>
            <w:tcW w:w="50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4</w:t>
            </w:r>
          </w:p>
        </w:tc>
        <w:tc>
          <w:tcPr>
            <w:tcW w:w="2246" w:type="dxa"/>
          </w:tcPr>
          <w:p w:rsidR="0029230C" w:rsidRPr="0024632F" w:rsidRDefault="0029230C" w:rsidP="0024632F">
            <w:pPr>
              <w:spacing w:after="0" w:line="240" w:lineRule="auto"/>
              <w:rPr>
                <w:rFonts w:ascii="Times New Roman" w:hAnsi="Times New Roman" w:cs="Times New Roman"/>
                <w:sz w:val="24"/>
                <w:szCs w:val="24"/>
              </w:rPr>
            </w:pP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КИТ</w:t>
            </w:r>
          </w:p>
        </w:tc>
        <w:tc>
          <w:tcPr>
            <w:tcW w:w="153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Декабрь 2013</w:t>
            </w:r>
          </w:p>
        </w:tc>
        <w:tc>
          <w:tcPr>
            <w:tcW w:w="1553"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17</w:t>
            </w:r>
          </w:p>
        </w:tc>
      </w:tr>
      <w:tr w:rsidR="0029230C" w:rsidRPr="0024632F" w:rsidTr="0024632F">
        <w:trPr>
          <w:trHeight w:val="563"/>
          <w:jc w:val="center"/>
        </w:trPr>
        <w:tc>
          <w:tcPr>
            <w:tcW w:w="50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5</w:t>
            </w:r>
          </w:p>
        </w:tc>
        <w:tc>
          <w:tcPr>
            <w:tcW w:w="2246" w:type="dxa"/>
          </w:tcPr>
          <w:p w:rsidR="0029230C" w:rsidRPr="0024632F" w:rsidRDefault="0029230C" w:rsidP="0024632F">
            <w:pPr>
              <w:spacing w:after="0" w:line="240" w:lineRule="auto"/>
              <w:rPr>
                <w:rFonts w:ascii="Times New Roman" w:hAnsi="Times New Roman" w:cs="Times New Roman"/>
                <w:sz w:val="24"/>
                <w:szCs w:val="24"/>
              </w:rPr>
            </w:pP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Гелиантус</w:t>
            </w:r>
          </w:p>
          <w:p w:rsidR="0029230C" w:rsidRPr="0024632F" w:rsidRDefault="0029230C" w:rsidP="0024632F">
            <w:pPr>
              <w:spacing w:after="0" w:line="240" w:lineRule="auto"/>
              <w:jc w:val="center"/>
              <w:rPr>
                <w:rFonts w:ascii="Times New Roman" w:hAnsi="Times New Roman" w:cs="Times New Roman"/>
                <w:sz w:val="24"/>
                <w:szCs w:val="24"/>
              </w:rPr>
            </w:pPr>
          </w:p>
        </w:tc>
        <w:tc>
          <w:tcPr>
            <w:tcW w:w="153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Декабрь 2014</w:t>
            </w:r>
          </w:p>
        </w:tc>
        <w:tc>
          <w:tcPr>
            <w:tcW w:w="1553" w:type="dxa"/>
          </w:tcPr>
          <w:p w:rsidR="0029230C" w:rsidRPr="0024632F" w:rsidRDefault="0029230C" w:rsidP="0024632F">
            <w:pPr>
              <w:spacing w:after="0" w:line="240" w:lineRule="auto"/>
              <w:jc w:val="center"/>
              <w:rPr>
                <w:rFonts w:ascii="Times New Roman" w:hAnsi="Times New Roman" w:cs="Times New Roman"/>
                <w:sz w:val="24"/>
                <w:szCs w:val="24"/>
              </w:rPr>
            </w:pPr>
          </w:p>
        </w:tc>
      </w:tr>
      <w:tr w:rsidR="0029230C" w:rsidRPr="0024632F" w:rsidTr="0024632F">
        <w:trPr>
          <w:trHeight w:val="563"/>
          <w:jc w:val="center"/>
        </w:trPr>
        <w:tc>
          <w:tcPr>
            <w:tcW w:w="50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w:t>
            </w:r>
          </w:p>
        </w:tc>
        <w:tc>
          <w:tcPr>
            <w:tcW w:w="2246" w:type="dxa"/>
          </w:tcPr>
          <w:p w:rsidR="0029230C" w:rsidRPr="0024632F" w:rsidRDefault="0029230C" w:rsidP="0024632F">
            <w:pPr>
              <w:spacing w:after="0" w:line="240" w:lineRule="auto"/>
              <w:rPr>
                <w:rFonts w:ascii="Times New Roman" w:hAnsi="Times New Roman" w:cs="Times New Roman"/>
                <w:sz w:val="24"/>
                <w:szCs w:val="24"/>
              </w:rPr>
            </w:pP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ЧИП</w:t>
            </w:r>
          </w:p>
        </w:tc>
        <w:tc>
          <w:tcPr>
            <w:tcW w:w="153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17 апреля 2014</w:t>
            </w:r>
          </w:p>
        </w:tc>
        <w:tc>
          <w:tcPr>
            <w:tcW w:w="1553"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6</w:t>
            </w:r>
          </w:p>
        </w:tc>
      </w:tr>
      <w:tr w:rsidR="0029230C" w:rsidRPr="0024632F" w:rsidTr="0024632F">
        <w:trPr>
          <w:trHeight w:val="563"/>
          <w:jc w:val="center"/>
        </w:trPr>
        <w:tc>
          <w:tcPr>
            <w:tcW w:w="50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7</w:t>
            </w:r>
          </w:p>
        </w:tc>
        <w:tc>
          <w:tcPr>
            <w:tcW w:w="2246" w:type="dxa"/>
          </w:tcPr>
          <w:p w:rsidR="0029230C" w:rsidRPr="0024632F" w:rsidRDefault="0029230C" w:rsidP="0024632F">
            <w:pPr>
              <w:spacing w:after="0" w:line="240" w:lineRule="auto"/>
              <w:rPr>
                <w:rFonts w:ascii="Times New Roman" w:hAnsi="Times New Roman" w:cs="Times New Roman"/>
                <w:sz w:val="24"/>
                <w:szCs w:val="24"/>
              </w:rPr>
            </w:pP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Кенгуру</w:t>
            </w:r>
          </w:p>
        </w:tc>
        <w:tc>
          <w:tcPr>
            <w:tcW w:w="1532"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20 марта 2014</w:t>
            </w:r>
          </w:p>
        </w:tc>
        <w:tc>
          <w:tcPr>
            <w:tcW w:w="1553"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 xml:space="preserve">102 </w:t>
            </w:r>
          </w:p>
        </w:tc>
      </w:tr>
      <w:tr w:rsidR="0029230C" w:rsidRPr="0024632F" w:rsidTr="0024632F">
        <w:trPr>
          <w:trHeight w:val="563"/>
          <w:jc w:val="center"/>
        </w:trPr>
        <w:tc>
          <w:tcPr>
            <w:tcW w:w="508"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w:t>
            </w:r>
          </w:p>
        </w:tc>
        <w:tc>
          <w:tcPr>
            <w:tcW w:w="224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Фирсов Константин</w:t>
            </w: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9</w:t>
            </w: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Участник</w:t>
            </w:r>
          </w:p>
          <w:p w:rsidR="0029230C" w:rsidRPr="0024632F" w:rsidRDefault="0029230C" w:rsidP="0024632F">
            <w:pPr>
              <w:spacing w:after="0" w:line="240" w:lineRule="auto"/>
              <w:jc w:val="center"/>
              <w:rPr>
                <w:rFonts w:ascii="Times New Roman" w:hAnsi="Times New Roman" w:cs="Times New Roman"/>
                <w:sz w:val="24"/>
                <w:szCs w:val="24"/>
              </w:rPr>
            </w:pPr>
          </w:p>
        </w:tc>
        <w:tc>
          <w:tcPr>
            <w:tcW w:w="1942" w:type="dxa"/>
            <w:vMerge w:val="restart"/>
          </w:tcPr>
          <w:p w:rsidR="0029230C" w:rsidRPr="0024632F" w:rsidRDefault="0029230C" w:rsidP="0024632F">
            <w:pPr>
              <w:spacing w:after="0" w:line="240" w:lineRule="auto"/>
              <w:jc w:val="center"/>
              <w:rPr>
                <w:rFonts w:ascii="Times New Roman" w:hAnsi="Times New Roman" w:cs="Times New Roman"/>
                <w:color w:val="000000"/>
                <w:sz w:val="24"/>
                <w:szCs w:val="24"/>
                <w:shd w:val="clear" w:color="auto" w:fill="FFFFFF"/>
              </w:rPr>
            </w:pPr>
            <w:r w:rsidRPr="0024632F">
              <w:rPr>
                <w:rFonts w:ascii="Times New Roman" w:hAnsi="Times New Roman" w:cs="Times New Roman"/>
                <w:color w:val="000000"/>
                <w:szCs w:val="24"/>
                <w:shd w:val="clear" w:color="auto" w:fill="FFFFFF"/>
              </w:rPr>
              <w:t>Всероссийская интернет   олимпиада по Биологии «Муравей – 2014»</w:t>
            </w:r>
          </w:p>
        </w:tc>
        <w:tc>
          <w:tcPr>
            <w:tcW w:w="1532"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2013 – 2014 уч.год</w:t>
            </w:r>
          </w:p>
        </w:tc>
        <w:tc>
          <w:tcPr>
            <w:tcW w:w="1553" w:type="dxa"/>
            <w:vMerge w:val="restart"/>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2</w:t>
            </w:r>
          </w:p>
        </w:tc>
      </w:tr>
      <w:tr w:rsidR="0029230C" w:rsidRPr="0024632F" w:rsidTr="0024632F">
        <w:trPr>
          <w:trHeight w:val="563"/>
          <w:jc w:val="center"/>
        </w:trPr>
        <w:tc>
          <w:tcPr>
            <w:tcW w:w="508"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2246" w:type="dxa"/>
          </w:tcPr>
          <w:p w:rsidR="0029230C" w:rsidRPr="0024632F" w:rsidRDefault="0029230C" w:rsidP="0024632F">
            <w:pPr>
              <w:spacing w:after="0" w:line="240" w:lineRule="auto"/>
              <w:rPr>
                <w:rFonts w:ascii="Times New Roman" w:hAnsi="Times New Roman" w:cs="Times New Roman"/>
                <w:sz w:val="24"/>
                <w:szCs w:val="24"/>
              </w:rPr>
            </w:pPr>
            <w:r w:rsidRPr="0024632F">
              <w:rPr>
                <w:rFonts w:ascii="Times New Roman" w:hAnsi="Times New Roman" w:cs="Times New Roman"/>
                <w:sz w:val="24"/>
                <w:szCs w:val="24"/>
              </w:rPr>
              <w:t>Головащенко Василий</w:t>
            </w:r>
          </w:p>
        </w:tc>
        <w:tc>
          <w:tcPr>
            <w:tcW w:w="97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8</w:t>
            </w:r>
          </w:p>
        </w:tc>
        <w:tc>
          <w:tcPr>
            <w:tcW w:w="1448" w:type="dxa"/>
          </w:tcPr>
          <w:p w:rsidR="0029230C" w:rsidRPr="0024632F" w:rsidRDefault="0029230C" w:rsidP="0024632F">
            <w:pPr>
              <w:spacing w:after="0" w:line="240" w:lineRule="auto"/>
              <w:jc w:val="center"/>
              <w:rPr>
                <w:rFonts w:ascii="Times New Roman" w:hAnsi="Times New Roman" w:cs="Times New Roman"/>
                <w:sz w:val="24"/>
                <w:szCs w:val="24"/>
              </w:rPr>
            </w:pPr>
            <w:r w:rsidRPr="0024632F">
              <w:rPr>
                <w:rFonts w:ascii="Times New Roman" w:hAnsi="Times New Roman" w:cs="Times New Roman"/>
                <w:sz w:val="24"/>
                <w:szCs w:val="24"/>
              </w:rPr>
              <w:t>Лауреат</w:t>
            </w:r>
          </w:p>
        </w:tc>
        <w:tc>
          <w:tcPr>
            <w:tcW w:w="194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32" w:type="dxa"/>
            <w:vMerge/>
          </w:tcPr>
          <w:p w:rsidR="0029230C" w:rsidRPr="0024632F" w:rsidRDefault="0029230C" w:rsidP="0024632F">
            <w:pPr>
              <w:spacing w:after="0" w:line="240" w:lineRule="auto"/>
              <w:jc w:val="center"/>
              <w:rPr>
                <w:rFonts w:ascii="Times New Roman" w:hAnsi="Times New Roman" w:cs="Times New Roman"/>
                <w:sz w:val="24"/>
                <w:szCs w:val="24"/>
              </w:rPr>
            </w:pPr>
          </w:p>
        </w:tc>
        <w:tc>
          <w:tcPr>
            <w:tcW w:w="1553" w:type="dxa"/>
            <w:vMerge/>
          </w:tcPr>
          <w:p w:rsidR="0029230C" w:rsidRPr="0024632F" w:rsidRDefault="0029230C" w:rsidP="0024632F">
            <w:pPr>
              <w:spacing w:after="0" w:line="240" w:lineRule="auto"/>
              <w:jc w:val="center"/>
              <w:rPr>
                <w:rFonts w:ascii="Times New Roman" w:hAnsi="Times New Roman" w:cs="Times New Roman"/>
                <w:sz w:val="24"/>
                <w:szCs w:val="24"/>
              </w:rPr>
            </w:pPr>
          </w:p>
        </w:tc>
      </w:tr>
    </w:tbl>
    <w:p w:rsidR="00C62C4C" w:rsidRPr="002241BC" w:rsidRDefault="00C62C4C" w:rsidP="00020850">
      <w:pPr>
        <w:pStyle w:val="a3"/>
        <w:spacing w:after="0"/>
        <w:ind w:left="0" w:firstLine="708"/>
        <w:jc w:val="both"/>
        <w:rPr>
          <w:rFonts w:ascii="Times New Roman" w:hAnsi="Times New Roman" w:cs="Times New Roman"/>
          <w:sz w:val="28"/>
          <w:szCs w:val="24"/>
        </w:rPr>
      </w:pPr>
      <w:r w:rsidRPr="002241BC">
        <w:rPr>
          <w:rFonts w:ascii="Times New Roman" w:hAnsi="Times New Roman" w:cs="Times New Roman"/>
          <w:sz w:val="28"/>
          <w:szCs w:val="24"/>
        </w:rPr>
        <w:t>Муниципальное образовательное учреждение Сенгилеевская средняя общеобразовательная школа №</w:t>
      </w:r>
      <w:r w:rsidR="00275BA2" w:rsidRPr="002241BC">
        <w:rPr>
          <w:rFonts w:ascii="Times New Roman" w:hAnsi="Times New Roman" w:cs="Times New Roman"/>
          <w:sz w:val="28"/>
          <w:szCs w:val="24"/>
        </w:rPr>
        <w:t xml:space="preserve"> </w:t>
      </w:r>
      <w:r w:rsidRPr="002241BC">
        <w:rPr>
          <w:rFonts w:ascii="Times New Roman" w:hAnsi="Times New Roman" w:cs="Times New Roman"/>
          <w:sz w:val="28"/>
          <w:szCs w:val="24"/>
        </w:rPr>
        <w:t xml:space="preserve">2 ориентирована на обучение и воспитание учащихся, на развитие их интеллектуальных и физических особенностей, образовательных потребностей с учётом их индивидуальных и личностных  способностей и возможностей. Это достигается путём создания адаптивной </w:t>
      </w:r>
      <w:r w:rsidRPr="002241BC">
        <w:rPr>
          <w:rFonts w:ascii="Times New Roman" w:hAnsi="Times New Roman" w:cs="Times New Roman"/>
          <w:sz w:val="28"/>
          <w:szCs w:val="24"/>
        </w:rPr>
        <w:lastRenderedPageBreak/>
        <w:t>педагогической системы, благоприятных условий для образовательного, умственного, нравственного и физического развития каждого ученика.</w:t>
      </w:r>
    </w:p>
    <w:p w:rsidR="00C62C4C" w:rsidRPr="002241BC" w:rsidRDefault="00C62C4C" w:rsidP="00020850">
      <w:pPr>
        <w:pStyle w:val="a3"/>
        <w:tabs>
          <w:tab w:val="left" w:pos="1701"/>
        </w:tabs>
        <w:spacing w:after="0"/>
        <w:ind w:left="0"/>
        <w:jc w:val="both"/>
        <w:rPr>
          <w:rFonts w:ascii="Times New Roman" w:hAnsi="Times New Roman" w:cs="Times New Roman"/>
          <w:sz w:val="28"/>
          <w:szCs w:val="24"/>
        </w:rPr>
      </w:pPr>
      <w:r w:rsidRPr="002241BC">
        <w:rPr>
          <w:rFonts w:ascii="Times New Roman" w:hAnsi="Times New Roman" w:cs="Times New Roman"/>
          <w:sz w:val="28"/>
          <w:szCs w:val="24"/>
        </w:rPr>
        <w:t>В соответствии с социально</w:t>
      </w:r>
      <w:r w:rsidR="00275BA2" w:rsidRPr="002241BC">
        <w:rPr>
          <w:rFonts w:ascii="Times New Roman" w:hAnsi="Times New Roman" w:cs="Times New Roman"/>
          <w:sz w:val="28"/>
          <w:szCs w:val="24"/>
        </w:rPr>
        <w:t xml:space="preserve"> </w:t>
      </w:r>
      <w:r w:rsidRPr="002241BC">
        <w:rPr>
          <w:rFonts w:ascii="Times New Roman" w:hAnsi="Times New Roman" w:cs="Times New Roman"/>
          <w:sz w:val="28"/>
          <w:szCs w:val="24"/>
        </w:rPr>
        <w:t>- экономическими потребностями современного общества основными направлениями деятельности школы являются:</w:t>
      </w:r>
    </w:p>
    <w:p w:rsidR="00C62C4C" w:rsidRPr="002241BC" w:rsidRDefault="00C62C4C" w:rsidP="00020850">
      <w:pPr>
        <w:pStyle w:val="a3"/>
        <w:tabs>
          <w:tab w:val="left" w:pos="1701"/>
        </w:tabs>
        <w:spacing w:after="0"/>
        <w:ind w:left="0"/>
        <w:jc w:val="both"/>
        <w:rPr>
          <w:rFonts w:ascii="Times New Roman" w:hAnsi="Times New Roman" w:cs="Times New Roman"/>
          <w:sz w:val="28"/>
          <w:szCs w:val="24"/>
        </w:rPr>
      </w:pPr>
      <w:r w:rsidRPr="002241BC">
        <w:rPr>
          <w:rFonts w:ascii="Times New Roman" w:hAnsi="Times New Roman" w:cs="Times New Roman"/>
          <w:sz w:val="28"/>
          <w:szCs w:val="24"/>
        </w:rPr>
        <w:t>- укрепление здоровья учащихся, мониторинг их физического развития и подготовленности,</w:t>
      </w:r>
    </w:p>
    <w:p w:rsidR="00C62C4C" w:rsidRPr="002241BC" w:rsidRDefault="00C62C4C" w:rsidP="00020850">
      <w:pPr>
        <w:pStyle w:val="a3"/>
        <w:tabs>
          <w:tab w:val="left" w:pos="1701"/>
        </w:tabs>
        <w:spacing w:after="0"/>
        <w:ind w:left="0"/>
        <w:jc w:val="both"/>
        <w:rPr>
          <w:rFonts w:ascii="Times New Roman" w:hAnsi="Times New Roman" w:cs="Times New Roman"/>
          <w:sz w:val="28"/>
          <w:szCs w:val="24"/>
        </w:rPr>
      </w:pPr>
      <w:r w:rsidRPr="002241BC">
        <w:rPr>
          <w:rFonts w:ascii="Times New Roman" w:hAnsi="Times New Roman" w:cs="Times New Roman"/>
          <w:sz w:val="28"/>
          <w:szCs w:val="24"/>
        </w:rPr>
        <w:t>- повышение качества образования через применение деятельностного подхода в обучении.</w:t>
      </w:r>
    </w:p>
    <w:p w:rsidR="00C62C4C" w:rsidRPr="002241BC" w:rsidRDefault="00C62C4C" w:rsidP="00020850">
      <w:pPr>
        <w:pStyle w:val="a3"/>
        <w:tabs>
          <w:tab w:val="left" w:pos="1701"/>
        </w:tabs>
        <w:spacing w:after="0"/>
        <w:ind w:left="0"/>
        <w:jc w:val="both"/>
        <w:rPr>
          <w:rFonts w:ascii="Times New Roman" w:hAnsi="Times New Roman" w:cs="Times New Roman"/>
          <w:sz w:val="28"/>
          <w:szCs w:val="24"/>
        </w:rPr>
      </w:pPr>
      <w:r w:rsidRPr="002241BC">
        <w:rPr>
          <w:rFonts w:ascii="Times New Roman" w:hAnsi="Times New Roman" w:cs="Times New Roman"/>
          <w:sz w:val="28"/>
          <w:szCs w:val="24"/>
        </w:rPr>
        <w:t>- использование современных образовательных технологий в УВП,</w:t>
      </w:r>
    </w:p>
    <w:p w:rsidR="00C62C4C" w:rsidRPr="002241BC" w:rsidRDefault="003D6929" w:rsidP="00020850">
      <w:pPr>
        <w:pStyle w:val="a3"/>
        <w:tabs>
          <w:tab w:val="left" w:pos="1701"/>
        </w:tabs>
        <w:spacing w:after="0"/>
        <w:ind w:left="0"/>
        <w:jc w:val="both"/>
        <w:rPr>
          <w:rFonts w:ascii="Times New Roman" w:hAnsi="Times New Roman" w:cs="Times New Roman"/>
          <w:sz w:val="28"/>
          <w:szCs w:val="24"/>
        </w:rPr>
      </w:pPr>
      <w:r w:rsidRPr="002241BC">
        <w:rPr>
          <w:rFonts w:ascii="Times New Roman" w:hAnsi="Times New Roman" w:cs="Times New Roman"/>
          <w:sz w:val="28"/>
          <w:szCs w:val="24"/>
        </w:rPr>
        <w:t>- повышение профессионального мастерства педагогов.</w:t>
      </w:r>
    </w:p>
    <w:p w:rsidR="002241BC" w:rsidRDefault="002241BC" w:rsidP="002241BC">
      <w:pPr>
        <w:pStyle w:val="a3"/>
        <w:tabs>
          <w:tab w:val="left" w:pos="1701"/>
        </w:tabs>
        <w:spacing w:after="0"/>
        <w:ind w:left="0"/>
        <w:jc w:val="both"/>
        <w:rPr>
          <w:rFonts w:ascii="Times New Roman" w:hAnsi="Times New Roman" w:cs="Times New Roman"/>
          <w:sz w:val="24"/>
          <w:szCs w:val="24"/>
        </w:rPr>
      </w:pPr>
    </w:p>
    <w:p w:rsidR="003D6929" w:rsidRPr="0081201E" w:rsidRDefault="002241BC" w:rsidP="002241BC">
      <w:pPr>
        <w:pStyle w:val="a3"/>
        <w:tabs>
          <w:tab w:val="left" w:pos="1701"/>
        </w:tabs>
        <w:spacing w:after="0"/>
        <w:ind w:left="0"/>
        <w:jc w:val="both"/>
        <w:rPr>
          <w:rFonts w:ascii="Times New Roman" w:hAnsi="Times New Roman" w:cs="Times New Roman"/>
          <w:b/>
          <w:sz w:val="28"/>
          <w:szCs w:val="28"/>
        </w:rPr>
      </w:pPr>
      <w:r w:rsidRPr="002241BC">
        <w:rPr>
          <w:rFonts w:ascii="Times New Roman" w:hAnsi="Times New Roman" w:cs="Times New Roman"/>
          <w:b/>
          <w:sz w:val="28"/>
          <w:szCs w:val="24"/>
        </w:rPr>
        <w:t>1.3</w:t>
      </w:r>
      <w:r>
        <w:rPr>
          <w:rFonts w:ascii="Times New Roman" w:hAnsi="Times New Roman" w:cs="Times New Roman"/>
          <w:sz w:val="24"/>
          <w:szCs w:val="24"/>
        </w:rPr>
        <w:t>.</w:t>
      </w:r>
      <w:r w:rsidR="003D6929" w:rsidRPr="0081201E">
        <w:rPr>
          <w:rFonts w:ascii="Times New Roman" w:hAnsi="Times New Roman" w:cs="Times New Roman"/>
          <w:b/>
          <w:sz w:val="28"/>
          <w:szCs w:val="28"/>
        </w:rPr>
        <w:t>Социальное окружение школы.</w:t>
      </w:r>
    </w:p>
    <w:p w:rsidR="003D6929" w:rsidRPr="0081201E" w:rsidRDefault="003D6929" w:rsidP="003C259F">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Роль школы в социуме. Влияние социального окружения школы на образовательную среду ОУ.</w:t>
      </w:r>
    </w:p>
    <w:p w:rsidR="003D6929" w:rsidRPr="0081201E" w:rsidRDefault="003D6929" w:rsidP="003C259F">
      <w:pPr>
        <w:pStyle w:val="a3"/>
        <w:tabs>
          <w:tab w:val="left" w:pos="1701"/>
        </w:tabs>
        <w:spacing w:after="0"/>
        <w:ind w:left="0"/>
        <w:jc w:val="both"/>
        <w:rPr>
          <w:rFonts w:ascii="Times New Roman" w:hAnsi="Times New Roman" w:cs="Times New Roman"/>
          <w:b/>
          <w:sz w:val="28"/>
          <w:szCs w:val="28"/>
        </w:rPr>
      </w:pPr>
    </w:p>
    <w:p w:rsidR="003D6929" w:rsidRPr="0081201E" w:rsidRDefault="003C259F" w:rsidP="003C259F">
      <w:pPr>
        <w:pStyle w:val="a3"/>
        <w:tabs>
          <w:tab w:val="left" w:pos="567"/>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ab/>
      </w:r>
      <w:r w:rsidR="003D6929" w:rsidRPr="0081201E">
        <w:rPr>
          <w:rFonts w:ascii="Times New Roman" w:hAnsi="Times New Roman" w:cs="Times New Roman"/>
          <w:sz w:val="28"/>
          <w:szCs w:val="28"/>
        </w:rPr>
        <w:t>МОУ Сенгилеевская средняя общеобразовательная школа №2 расположена на улице Новая линия 36. В окружении школы находится – спортивный комплекс «Олимп», 1 медицинское учреждение.</w:t>
      </w:r>
    </w:p>
    <w:p w:rsidR="003D6929" w:rsidRPr="009D778E" w:rsidRDefault="003D6929" w:rsidP="003C259F">
      <w:pPr>
        <w:pStyle w:val="a3"/>
        <w:tabs>
          <w:tab w:val="left" w:pos="1701"/>
        </w:tabs>
        <w:spacing w:after="0"/>
        <w:ind w:left="0"/>
        <w:jc w:val="both"/>
        <w:rPr>
          <w:rFonts w:ascii="Times New Roman" w:hAnsi="Times New Roman" w:cs="Times New Roman"/>
          <w:sz w:val="28"/>
          <w:szCs w:val="28"/>
        </w:rPr>
      </w:pPr>
      <w:r w:rsidRPr="009D778E">
        <w:rPr>
          <w:rFonts w:ascii="Times New Roman" w:hAnsi="Times New Roman" w:cs="Times New Roman"/>
          <w:sz w:val="28"/>
          <w:szCs w:val="28"/>
        </w:rPr>
        <w:t xml:space="preserve">Школа сотрудничает </w:t>
      </w:r>
      <w:r w:rsidR="009D778E" w:rsidRPr="009D778E">
        <w:rPr>
          <w:rFonts w:ascii="Times New Roman" w:hAnsi="Times New Roman" w:cs="Times New Roman"/>
          <w:sz w:val="28"/>
          <w:szCs w:val="28"/>
        </w:rPr>
        <w:t>с дошкольным учреждение  «Берёзка»</w:t>
      </w:r>
    </w:p>
    <w:p w:rsidR="003D6929" w:rsidRPr="0081201E" w:rsidRDefault="002241BC" w:rsidP="003C259F">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3D6929" w:rsidRPr="0081201E">
        <w:rPr>
          <w:rFonts w:ascii="Times New Roman" w:hAnsi="Times New Roman" w:cs="Times New Roman"/>
          <w:sz w:val="28"/>
          <w:szCs w:val="28"/>
        </w:rPr>
        <w:t>По сложившейся традиции МОУ Сенгилеевская СОШ №2 явл</w:t>
      </w:r>
      <w:r w:rsidR="00E17B4C" w:rsidRPr="0081201E">
        <w:rPr>
          <w:rFonts w:ascii="Times New Roman" w:hAnsi="Times New Roman" w:cs="Times New Roman"/>
          <w:sz w:val="28"/>
          <w:szCs w:val="28"/>
        </w:rPr>
        <w:t>яется культурно-досуговым центром. Для детей функционируют оздоровительный лагерь, летняя спортивная площадка, работают клубы выходного дня</w:t>
      </w:r>
      <w:r w:rsidR="009D778E">
        <w:rPr>
          <w:rFonts w:ascii="Times New Roman" w:hAnsi="Times New Roman" w:cs="Times New Roman"/>
          <w:sz w:val="28"/>
          <w:szCs w:val="28"/>
        </w:rPr>
        <w:t>.</w:t>
      </w:r>
    </w:p>
    <w:p w:rsidR="002241BC" w:rsidRDefault="00E17B4C" w:rsidP="002241BC">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Для ветеранов, инвалидов и пожилых людей – акции милосердия.</w:t>
      </w:r>
    </w:p>
    <w:p w:rsidR="00E17B4C" w:rsidRPr="002241BC" w:rsidRDefault="002241BC" w:rsidP="002241BC">
      <w:pPr>
        <w:pStyle w:val="a3"/>
        <w:tabs>
          <w:tab w:val="left" w:pos="1701"/>
        </w:tabs>
        <w:spacing w:after="0"/>
        <w:ind w:left="0"/>
        <w:jc w:val="both"/>
        <w:rPr>
          <w:rFonts w:ascii="Times New Roman" w:hAnsi="Times New Roman" w:cs="Times New Roman"/>
          <w:sz w:val="28"/>
          <w:szCs w:val="28"/>
        </w:rPr>
      </w:pPr>
      <w:r w:rsidRPr="002241BC">
        <w:rPr>
          <w:rFonts w:ascii="Times New Roman" w:hAnsi="Times New Roman" w:cs="Times New Roman"/>
          <w:b/>
          <w:sz w:val="28"/>
          <w:szCs w:val="28"/>
        </w:rPr>
        <w:t>1.4</w:t>
      </w:r>
      <w:r w:rsidR="00E17B4C" w:rsidRPr="002241BC">
        <w:rPr>
          <w:rFonts w:ascii="Times New Roman" w:hAnsi="Times New Roman" w:cs="Times New Roman"/>
          <w:b/>
          <w:sz w:val="28"/>
          <w:szCs w:val="32"/>
        </w:rPr>
        <w:t>Сведения об учащихся</w:t>
      </w:r>
    </w:p>
    <w:tbl>
      <w:tblPr>
        <w:tblStyle w:val="1"/>
        <w:tblW w:w="0" w:type="auto"/>
        <w:jc w:val="center"/>
        <w:tblLook w:val="04A0" w:firstRow="1" w:lastRow="0" w:firstColumn="1" w:lastColumn="0" w:noHBand="0" w:noVBand="1"/>
      </w:tblPr>
      <w:tblGrid>
        <w:gridCol w:w="1925"/>
        <w:gridCol w:w="1942"/>
        <w:gridCol w:w="1906"/>
        <w:gridCol w:w="1818"/>
      </w:tblGrid>
      <w:tr w:rsidR="002241BC" w:rsidRPr="002241BC" w:rsidTr="00020850">
        <w:trPr>
          <w:trHeight w:val="657"/>
          <w:jc w:val="center"/>
        </w:trPr>
        <w:tc>
          <w:tcPr>
            <w:tcW w:w="1925" w:type="dxa"/>
          </w:tcPr>
          <w:p w:rsidR="002241BC" w:rsidRPr="002241BC" w:rsidRDefault="002241BC" w:rsidP="00FA00A2">
            <w:pPr>
              <w:jc w:val="center"/>
              <w:rPr>
                <w:b/>
                <w:sz w:val="24"/>
                <w:szCs w:val="24"/>
              </w:rPr>
            </w:pPr>
            <w:r w:rsidRPr="002241BC">
              <w:rPr>
                <w:b/>
                <w:sz w:val="24"/>
                <w:szCs w:val="24"/>
              </w:rPr>
              <w:t>Учебный год</w:t>
            </w:r>
          </w:p>
        </w:tc>
        <w:tc>
          <w:tcPr>
            <w:tcW w:w="1942" w:type="dxa"/>
          </w:tcPr>
          <w:p w:rsidR="002241BC" w:rsidRPr="002241BC" w:rsidRDefault="002241BC" w:rsidP="00FA00A2">
            <w:pPr>
              <w:jc w:val="center"/>
              <w:rPr>
                <w:b/>
                <w:sz w:val="24"/>
                <w:szCs w:val="24"/>
              </w:rPr>
            </w:pPr>
            <w:r w:rsidRPr="002241BC">
              <w:rPr>
                <w:b/>
                <w:sz w:val="24"/>
                <w:szCs w:val="24"/>
              </w:rPr>
              <w:t>Основная школа</w:t>
            </w:r>
          </w:p>
        </w:tc>
        <w:tc>
          <w:tcPr>
            <w:tcW w:w="1906" w:type="dxa"/>
          </w:tcPr>
          <w:p w:rsidR="002241BC" w:rsidRPr="002241BC" w:rsidRDefault="002241BC" w:rsidP="00FA00A2">
            <w:pPr>
              <w:jc w:val="center"/>
              <w:rPr>
                <w:b/>
                <w:sz w:val="24"/>
                <w:szCs w:val="24"/>
              </w:rPr>
            </w:pPr>
            <w:r w:rsidRPr="002241BC">
              <w:rPr>
                <w:b/>
                <w:sz w:val="24"/>
                <w:szCs w:val="24"/>
              </w:rPr>
              <w:t>Средняя школа</w:t>
            </w:r>
          </w:p>
        </w:tc>
        <w:tc>
          <w:tcPr>
            <w:tcW w:w="1818" w:type="dxa"/>
          </w:tcPr>
          <w:p w:rsidR="002241BC" w:rsidRPr="002241BC" w:rsidRDefault="002241BC" w:rsidP="00FA00A2">
            <w:pPr>
              <w:jc w:val="center"/>
              <w:rPr>
                <w:b/>
                <w:sz w:val="24"/>
                <w:szCs w:val="24"/>
              </w:rPr>
            </w:pPr>
            <w:r w:rsidRPr="002241BC">
              <w:rPr>
                <w:b/>
                <w:sz w:val="24"/>
                <w:szCs w:val="24"/>
              </w:rPr>
              <w:t>Всего</w:t>
            </w:r>
          </w:p>
        </w:tc>
      </w:tr>
      <w:tr w:rsidR="002241BC" w:rsidRPr="002241BC" w:rsidTr="00020850">
        <w:trPr>
          <w:jc w:val="center"/>
        </w:trPr>
        <w:tc>
          <w:tcPr>
            <w:tcW w:w="1925" w:type="dxa"/>
          </w:tcPr>
          <w:p w:rsidR="002241BC" w:rsidRPr="002241BC" w:rsidRDefault="002241BC" w:rsidP="00FA00A2">
            <w:pPr>
              <w:rPr>
                <w:b/>
                <w:sz w:val="24"/>
                <w:szCs w:val="24"/>
              </w:rPr>
            </w:pPr>
            <w:r w:rsidRPr="002241BC">
              <w:rPr>
                <w:b/>
                <w:sz w:val="24"/>
                <w:szCs w:val="24"/>
              </w:rPr>
              <w:t xml:space="preserve">2010 – 2011 </w:t>
            </w:r>
          </w:p>
        </w:tc>
        <w:tc>
          <w:tcPr>
            <w:tcW w:w="1942" w:type="dxa"/>
          </w:tcPr>
          <w:p w:rsidR="002241BC" w:rsidRPr="002241BC" w:rsidRDefault="002241BC" w:rsidP="002241BC">
            <w:pPr>
              <w:jc w:val="center"/>
              <w:rPr>
                <w:sz w:val="24"/>
                <w:szCs w:val="24"/>
              </w:rPr>
            </w:pPr>
            <w:r w:rsidRPr="002241BC">
              <w:rPr>
                <w:sz w:val="24"/>
                <w:szCs w:val="24"/>
              </w:rPr>
              <w:t>121</w:t>
            </w:r>
          </w:p>
        </w:tc>
        <w:tc>
          <w:tcPr>
            <w:tcW w:w="1906" w:type="dxa"/>
          </w:tcPr>
          <w:p w:rsidR="002241BC" w:rsidRPr="002241BC" w:rsidRDefault="002241BC" w:rsidP="00FA00A2">
            <w:pPr>
              <w:jc w:val="center"/>
              <w:rPr>
                <w:sz w:val="24"/>
                <w:szCs w:val="24"/>
              </w:rPr>
            </w:pPr>
            <w:r w:rsidRPr="002241BC">
              <w:rPr>
                <w:sz w:val="24"/>
                <w:szCs w:val="24"/>
              </w:rPr>
              <w:t>28</w:t>
            </w:r>
          </w:p>
        </w:tc>
        <w:tc>
          <w:tcPr>
            <w:tcW w:w="1818" w:type="dxa"/>
          </w:tcPr>
          <w:p w:rsidR="002241BC" w:rsidRPr="002241BC" w:rsidRDefault="002241BC" w:rsidP="00FA00A2">
            <w:pPr>
              <w:jc w:val="center"/>
              <w:rPr>
                <w:sz w:val="24"/>
                <w:szCs w:val="24"/>
              </w:rPr>
            </w:pPr>
            <w:r w:rsidRPr="002241BC">
              <w:rPr>
                <w:sz w:val="24"/>
                <w:szCs w:val="24"/>
              </w:rPr>
              <w:t>248</w:t>
            </w:r>
          </w:p>
        </w:tc>
      </w:tr>
      <w:tr w:rsidR="002241BC" w:rsidRPr="002241BC" w:rsidTr="00020850">
        <w:trPr>
          <w:jc w:val="center"/>
        </w:trPr>
        <w:tc>
          <w:tcPr>
            <w:tcW w:w="1925" w:type="dxa"/>
          </w:tcPr>
          <w:p w:rsidR="002241BC" w:rsidRPr="002241BC" w:rsidRDefault="002241BC" w:rsidP="00FA00A2">
            <w:pPr>
              <w:rPr>
                <w:b/>
                <w:sz w:val="24"/>
                <w:szCs w:val="24"/>
              </w:rPr>
            </w:pPr>
            <w:r w:rsidRPr="002241BC">
              <w:rPr>
                <w:b/>
                <w:sz w:val="24"/>
                <w:szCs w:val="24"/>
              </w:rPr>
              <w:t>2011 - 2012</w:t>
            </w:r>
          </w:p>
        </w:tc>
        <w:tc>
          <w:tcPr>
            <w:tcW w:w="1942" w:type="dxa"/>
          </w:tcPr>
          <w:p w:rsidR="002241BC" w:rsidRPr="002241BC" w:rsidRDefault="002241BC" w:rsidP="002241BC">
            <w:pPr>
              <w:jc w:val="center"/>
              <w:rPr>
                <w:sz w:val="24"/>
                <w:szCs w:val="24"/>
              </w:rPr>
            </w:pPr>
            <w:r w:rsidRPr="002241BC">
              <w:rPr>
                <w:sz w:val="24"/>
                <w:szCs w:val="24"/>
              </w:rPr>
              <w:t>120</w:t>
            </w:r>
          </w:p>
        </w:tc>
        <w:tc>
          <w:tcPr>
            <w:tcW w:w="1906" w:type="dxa"/>
          </w:tcPr>
          <w:p w:rsidR="002241BC" w:rsidRPr="002241BC" w:rsidRDefault="002241BC" w:rsidP="00FA00A2">
            <w:pPr>
              <w:jc w:val="center"/>
              <w:rPr>
                <w:sz w:val="24"/>
                <w:szCs w:val="24"/>
              </w:rPr>
            </w:pPr>
            <w:r w:rsidRPr="002241BC">
              <w:rPr>
                <w:sz w:val="24"/>
                <w:szCs w:val="24"/>
              </w:rPr>
              <w:t>31</w:t>
            </w:r>
          </w:p>
        </w:tc>
        <w:tc>
          <w:tcPr>
            <w:tcW w:w="1818" w:type="dxa"/>
          </w:tcPr>
          <w:p w:rsidR="002241BC" w:rsidRPr="002241BC" w:rsidRDefault="002241BC" w:rsidP="00FA00A2">
            <w:pPr>
              <w:jc w:val="center"/>
              <w:rPr>
                <w:sz w:val="24"/>
                <w:szCs w:val="24"/>
              </w:rPr>
            </w:pPr>
            <w:r w:rsidRPr="002241BC">
              <w:rPr>
                <w:sz w:val="24"/>
                <w:szCs w:val="24"/>
              </w:rPr>
              <w:t>250</w:t>
            </w:r>
          </w:p>
        </w:tc>
      </w:tr>
      <w:tr w:rsidR="002241BC" w:rsidRPr="002241BC" w:rsidTr="00020850">
        <w:trPr>
          <w:jc w:val="center"/>
        </w:trPr>
        <w:tc>
          <w:tcPr>
            <w:tcW w:w="1925" w:type="dxa"/>
          </w:tcPr>
          <w:p w:rsidR="002241BC" w:rsidRPr="002241BC" w:rsidRDefault="002241BC" w:rsidP="00FA00A2">
            <w:pPr>
              <w:rPr>
                <w:b/>
                <w:sz w:val="24"/>
                <w:szCs w:val="24"/>
              </w:rPr>
            </w:pPr>
            <w:r w:rsidRPr="002241BC">
              <w:rPr>
                <w:b/>
                <w:sz w:val="24"/>
                <w:szCs w:val="24"/>
              </w:rPr>
              <w:t>2012 – 2013</w:t>
            </w:r>
          </w:p>
        </w:tc>
        <w:tc>
          <w:tcPr>
            <w:tcW w:w="1942" w:type="dxa"/>
          </w:tcPr>
          <w:p w:rsidR="002241BC" w:rsidRPr="002241BC" w:rsidRDefault="002241BC" w:rsidP="002241BC">
            <w:pPr>
              <w:jc w:val="center"/>
              <w:rPr>
                <w:sz w:val="24"/>
                <w:szCs w:val="24"/>
              </w:rPr>
            </w:pPr>
            <w:r w:rsidRPr="002241BC">
              <w:rPr>
                <w:sz w:val="24"/>
                <w:szCs w:val="24"/>
              </w:rPr>
              <w:t>134</w:t>
            </w:r>
          </w:p>
        </w:tc>
        <w:tc>
          <w:tcPr>
            <w:tcW w:w="1906" w:type="dxa"/>
          </w:tcPr>
          <w:p w:rsidR="002241BC" w:rsidRPr="002241BC" w:rsidRDefault="002241BC" w:rsidP="00FA00A2">
            <w:pPr>
              <w:jc w:val="center"/>
              <w:rPr>
                <w:sz w:val="24"/>
                <w:szCs w:val="24"/>
              </w:rPr>
            </w:pPr>
            <w:r w:rsidRPr="002241BC">
              <w:rPr>
                <w:sz w:val="24"/>
                <w:szCs w:val="24"/>
              </w:rPr>
              <w:t>17</w:t>
            </w:r>
          </w:p>
        </w:tc>
        <w:tc>
          <w:tcPr>
            <w:tcW w:w="1818" w:type="dxa"/>
          </w:tcPr>
          <w:p w:rsidR="002241BC" w:rsidRPr="002241BC" w:rsidRDefault="002241BC" w:rsidP="00FA00A2">
            <w:pPr>
              <w:jc w:val="center"/>
              <w:rPr>
                <w:sz w:val="24"/>
                <w:szCs w:val="24"/>
              </w:rPr>
            </w:pPr>
            <w:r w:rsidRPr="002241BC">
              <w:rPr>
                <w:sz w:val="24"/>
                <w:szCs w:val="24"/>
              </w:rPr>
              <w:t>237</w:t>
            </w:r>
          </w:p>
        </w:tc>
      </w:tr>
      <w:tr w:rsidR="002241BC" w:rsidRPr="002241BC" w:rsidTr="00020850">
        <w:trPr>
          <w:jc w:val="center"/>
        </w:trPr>
        <w:tc>
          <w:tcPr>
            <w:tcW w:w="1925" w:type="dxa"/>
          </w:tcPr>
          <w:p w:rsidR="002241BC" w:rsidRPr="002241BC" w:rsidRDefault="002241BC" w:rsidP="00FA00A2">
            <w:pPr>
              <w:rPr>
                <w:b/>
                <w:sz w:val="24"/>
                <w:szCs w:val="24"/>
              </w:rPr>
            </w:pPr>
            <w:r w:rsidRPr="002241BC">
              <w:rPr>
                <w:b/>
                <w:sz w:val="24"/>
                <w:szCs w:val="24"/>
              </w:rPr>
              <w:t>2013-2014</w:t>
            </w:r>
          </w:p>
        </w:tc>
        <w:tc>
          <w:tcPr>
            <w:tcW w:w="1942" w:type="dxa"/>
          </w:tcPr>
          <w:p w:rsidR="002241BC" w:rsidRPr="002241BC" w:rsidRDefault="002241BC" w:rsidP="002241BC">
            <w:pPr>
              <w:widowControl w:val="0"/>
              <w:spacing w:line="276" w:lineRule="auto"/>
              <w:rPr>
                <w:snapToGrid w:val="0"/>
                <w:sz w:val="24"/>
                <w:szCs w:val="24"/>
              </w:rPr>
            </w:pPr>
            <w:r>
              <w:rPr>
                <w:snapToGrid w:val="0"/>
                <w:sz w:val="24"/>
                <w:szCs w:val="24"/>
              </w:rPr>
              <w:t xml:space="preserve">           </w:t>
            </w:r>
            <w:r w:rsidRPr="002241BC">
              <w:rPr>
                <w:snapToGrid w:val="0"/>
                <w:sz w:val="24"/>
                <w:szCs w:val="24"/>
              </w:rPr>
              <w:t>139</w:t>
            </w:r>
          </w:p>
        </w:tc>
        <w:tc>
          <w:tcPr>
            <w:tcW w:w="1906" w:type="dxa"/>
          </w:tcPr>
          <w:p w:rsidR="002241BC" w:rsidRPr="002241BC" w:rsidRDefault="002241BC" w:rsidP="00714089">
            <w:pPr>
              <w:widowControl w:val="0"/>
              <w:spacing w:line="276" w:lineRule="auto"/>
              <w:ind w:left="160" w:firstLine="720"/>
              <w:rPr>
                <w:snapToGrid w:val="0"/>
                <w:sz w:val="24"/>
                <w:szCs w:val="24"/>
              </w:rPr>
            </w:pPr>
            <w:r w:rsidRPr="002241BC">
              <w:rPr>
                <w:snapToGrid w:val="0"/>
                <w:sz w:val="24"/>
                <w:szCs w:val="24"/>
              </w:rPr>
              <w:t>9</w:t>
            </w:r>
          </w:p>
        </w:tc>
        <w:tc>
          <w:tcPr>
            <w:tcW w:w="1818" w:type="dxa"/>
          </w:tcPr>
          <w:p w:rsidR="002241BC" w:rsidRPr="002241BC" w:rsidRDefault="002241BC" w:rsidP="00FA00A2">
            <w:pPr>
              <w:jc w:val="center"/>
              <w:rPr>
                <w:sz w:val="24"/>
                <w:szCs w:val="24"/>
              </w:rPr>
            </w:pPr>
            <w:r w:rsidRPr="002241BC">
              <w:rPr>
                <w:sz w:val="24"/>
                <w:szCs w:val="24"/>
              </w:rPr>
              <w:t>148</w:t>
            </w:r>
          </w:p>
        </w:tc>
      </w:tr>
    </w:tbl>
    <w:p w:rsidR="002241BC" w:rsidRDefault="002241BC" w:rsidP="002241BC">
      <w:pPr>
        <w:jc w:val="center"/>
        <w:rPr>
          <w:rFonts w:ascii="Times New Roman" w:hAnsi="Times New Roman" w:cs="Times New Roman"/>
          <w:b/>
          <w:sz w:val="28"/>
          <w:szCs w:val="28"/>
        </w:rPr>
      </w:pPr>
    </w:p>
    <w:p w:rsidR="002241BC" w:rsidRPr="002241BC" w:rsidRDefault="002241BC" w:rsidP="002241BC">
      <w:pPr>
        <w:jc w:val="center"/>
        <w:rPr>
          <w:rFonts w:ascii="Times New Roman" w:hAnsi="Times New Roman" w:cs="Times New Roman"/>
          <w:b/>
          <w:sz w:val="28"/>
          <w:szCs w:val="28"/>
        </w:rPr>
      </w:pPr>
      <w:r w:rsidRPr="002241BC">
        <w:rPr>
          <w:rFonts w:ascii="Times New Roman" w:hAnsi="Times New Roman" w:cs="Times New Roman"/>
          <w:b/>
          <w:sz w:val="28"/>
          <w:szCs w:val="28"/>
        </w:rPr>
        <w:t>Средняя наполняемость классов по ступеням, по школе</w:t>
      </w:r>
    </w:p>
    <w:p w:rsidR="00E17B4C" w:rsidRDefault="00E17B4C" w:rsidP="003C259F">
      <w:pPr>
        <w:pStyle w:val="a3"/>
        <w:tabs>
          <w:tab w:val="left" w:pos="1701"/>
        </w:tabs>
        <w:spacing w:after="0"/>
        <w:ind w:left="0"/>
        <w:jc w:val="both"/>
        <w:rPr>
          <w:rFonts w:ascii="Times New Roman" w:hAnsi="Times New Roman" w:cs="Times New Roman"/>
          <w:b/>
          <w:color w:val="FF0000"/>
          <w:sz w:val="32"/>
          <w:szCs w:val="32"/>
        </w:rPr>
      </w:pPr>
    </w:p>
    <w:tbl>
      <w:tblPr>
        <w:tblW w:w="0" w:type="auto"/>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18"/>
        <w:gridCol w:w="818"/>
        <w:gridCol w:w="819"/>
        <w:gridCol w:w="818"/>
        <w:gridCol w:w="819"/>
        <w:gridCol w:w="815"/>
        <w:gridCol w:w="815"/>
        <w:gridCol w:w="816"/>
        <w:gridCol w:w="815"/>
        <w:gridCol w:w="816"/>
      </w:tblGrid>
      <w:tr w:rsidR="002241BC" w:rsidRPr="002241BC" w:rsidTr="00020850">
        <w:trPr>
          <w:trHeight w:val="399"/>
          <w:tblHeader/>
          <w:jc w:val="center"/>
        </w:trPr>
        <w:tc>
          <w:tcPr>
            <w:tcW w:w="1082" w:type="dxa"/>
            <w:vMerge w:val="restart"/>
          </w:tcPr>
          <w:p w:rsidR="002241BC" w:rsidRPr="002241BC" w:rsidRDefault="002241BC" w:rsidP="002241BC">
            <w:pPr>
              <w:widowControl w:val="0"/>
              <w:spacing w:after="0" w:line="240" w:lineRule="auto"/>
              <w:ind w:firstLine="720"/>
              <w:jc w:val="center"/>
              <w:rPr>
                <w:rFonts w:ascii="Times New Roman" w:hAnsi="Times New Roman" w:cs="Times New Roman"/>
                <w:snapToGrid w:val="0"/>
                <w:szCs w:val="24"/>
              </w:rPr>
            </w:pPr>
          </w:p>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Класс</w:t>
            </w:r>
          </w:p>
        </w:tc>
        <w:tc>
          <w:tcPr>
            <w:tcW w:w="4092" w:type="dxa"/>
            <w:gridSpan w:val="5"/>
          </w:tcPr>
          <w:p w:rsidR="002241BC" w:rsidRPr="002241BC" w:rsidRDefault="002241BC" w:rsidP="002241BC">
            <w:pPr>
              <w:widowControl w:val="0"/>
              <w:spacing w:after="0" w:line="240" w:lineRule="auto"/>
              <w:ind w:firstLine="720"/>
              <w:jc w:val="center"/>
              <w:rPr>
                <w:rFonts w:ascii="Times New Roman" w:hAnsi="Times New Roman" w:cs="Times New Roman"/>
                <w:b/>
                <w:snapToGrid w:val="0"/>
                <w:szCs w:val="24"/>
              </w:rPr>
            </w:pPr>
            <w:r w:rsidRPr="002241BC">
              <w:rPr>
                <w:rFonts w:ascii="Times New Roman" w:hAnsi="Times New Roman" w:cs="Times New Roman"/>
                <w:b/>
                <w:snapToGrid w:val="0"/>
                <w:szCs w:val="24"/>
              </w:rPr>
              <w:t>Количество учащихся</w:t>
            </w:r>
          </w:p>
        </w:tc>
        <w:tc>
          <w:tcPr>
            <w:tcW w:w="4077" w:type="dxa"/>
            <w:gridSpan w:val="5"/>
          </w:tcPr>
          <w:p w:rsidR="002241BC" w:rsidRPr="002241BC" w:rsidRDefault="002241BC" w:rsidP="002241BC">
            <w:pPr>
              <w:widowControl w:val="0"/>
              <w:spacing w:after="0" w:line="240" w:lineRule="auto"/>
              <w:ind w:firstLine="720"/>
              <w:jc w:val="center"/>
              <w:rPr>
                <w:rFonts w:ascii="Times New Roman" w:hAnsi="Times New Roman" w:cs="Times New Roman"/>
                <w:b/>
                <w:snapToGrid w:val="0"/>
                <w:szCs w:val="24"/>
              </w:rPr>
            </w:pPr>
            <w:r w:rsidRPr="002241BC">
              <w:rPr>
                <w:rFonts w:ascii="Times New Roman" w:hAnsi="Times New Roman" w:cs="Times New Roman"/>
                <w:b/>
                <w:snapToGrid w:val="0"/>
                <w:szCs w:val="24"/>
              </w:rPr>
              <w:t>Средняя наполняемость классов</w:t>
            </w:r>
          </w:p>
        </w:tc>
      </w:tr>
      <w:tr w:rsidR="002241BC" w:rsidRPr="002241BC" w:rsidTr="00020850">
        <w:trPr>
          <w:trHeight w:hRule="exact" w:val="703"/>
          <w:tblHeader/>
          <w:jc w:val="center"/>
        </w:trPr>
        <w:tc>
          <w:tcPr>
            <w:tcW w:w="1082" w:type="dxa"/>
            <w:vMerge/>
          </w:tcPr>
          <w:p w:rsidR="002241BC" w:rsidRPr="002241BC" w:rsidRDefault="002241BC" w:rsidP="002241BC">
            <w:pPr>
              <w:widowControl w:val="0"/>
              <w:spacing w:after="0" w:line="240" w:lineRule="auto"/>
              <w:ind w:firstLine="720"/>
              <w:jc w:val="center"/>
              <w:rPr>
                <w:rFonts w:ascii="Times New Roman" w:hAnsi="Times New Roman" w:cs="Times New Roman"/>
                <w:snapToGrid w:val="0"/>
                <w:szCs w:val="24"/>
              </w:rPr>
            </w:pPr>
          </w:p>
        </w:tc>
        <w:tc>
          <w:tcPr>
            <w:tcW w:w="818"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2009-</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2010</w:t>
            </w:r>
          </w:p>
          <w:p w:rsidR="002241BC" w:rsidRPr="002241BC" w:rsidRDefault="002241BC" w:rsidP="002241BC">
            <w:pPr>
              <w:widowControl w:val="0"/>
              <w:spacing w:after="0" w:line="240" w:lineRule="auto"/>
              <w:ind w:firstLine="720"/>
              <w:jc w:val="both"/>
              <w:rPr>
                <w:rFonts w:ascii="Times New Roman" w:hAnsi="Times New Roman" w:cs="Times New Roman"/>
                <w:b/>
                <w:snapToGrid w:val="0"/>
                <w:szCs w:val="24"/>
              </w:rPr>
            </w:pPr>
          </w:p>
        </w:tc>
        <w:tc>
          <w:tcPr>
            <w:tcW w:w="818"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2010-</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2011</w:t>
            </w:r>
          </w:p>
        </w:tc>
        <w:tc>
          <w:tcPr>
            <w:tcW w:w="819"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2011-</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2012</w:t>
            </w:r>
          </w:p>
          <w:p w:rsidR="002241BC" w:rsidRPr="002241BC" w:rsidRDefault="002241BC" w:rsidP="002241BC">
            <w:pPr>
              <w:widowControl w:val="0"/>
              <w:spacing w:after="0" w:line="240" w:lineRule="auto"/>
              <w:ind w:firstLine="720"/>
              <w:jc w:val="both"/>
              <w:rPr>
                <w:rFonts w:ascii="Times New Roman" w:hAnsi="Times New Roman" w:cs="Times New Roman"/>
                <w:b/>
                <w:snapToGrid w:val="0"/>
                <w:szCs w:val="24"/>
              </w:rPr>
            </w:pPr>
          </w:p>
        </w:tc>
        <w:tc>
          <w:tcPr>
            <w:tcW w:w="818"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2012-2013</w:t>
            </w:r>
          </w:p>
        </w:tc>
        <w:tc>
          <w:tcPr>
            <w:tcW w:w="819"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2013-2014</w:t>
            </w:r>
          </w:p>
        </w:tc>
        <w:tc>
          <w:tcPr>
            <w:tcW w:w="815" w:type="dxa"/>
          </w:tcPr>
          <w:p w:rsidR="002241BC" w:rsidRPr="002241BC" w:rsidRDefault="002241BC" w:rsidP="002241BC">
            <w:pPr>
              <w:widowControl w:val="0"/>
              <w:spacing w:after="0" w:line="240" w:lineRule="auto"/>
              <w:jc w:val="center"/>
              <w:rPr>
                <w:rFonts w:ascii="Times New Roman" w:hAnsi="Times New Roman" w:cs="Times New Roman"/>
                <w:b/>
                <w:snapToGrid w:val="0"/>
                <w:szCs w:val="24"/>
              </w:rPr>
            </w:pPr>
            <w:r w:rsidRPr="002241BC">
              <w:rPr>
                <w:rFonts w:ascii="Times New Roman" w:hAnsi="Times New Roman" w:cs="Times New Roman"/>
                <w:b/>
                <w:snapToGrid w:val="0"/>
                <w:szCs w:val="24"/>
              </w:rPr>
              <w:t>2009-</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2010</w:t>
            </w:r>
          </w:p>
          <w:p w:rsidR="002241BC" w:rsidRPr="002241BC" w:rsidRDefault="002241BC" w:rsidP="002241BC">
            <w:pPr>
              <w:widowControl w:val="0"/>
              <w:spacing w:after="0" w:line="240" w:lineRule="auto"/>
              <w:ind w:firstLine="720"/>
              <w:jc w:val="both"/>
              <w:rPr>
                <w:rFonts w:ascii="Times New Roman" w:hAnsi="Times New Roman" w:cs="Times New Roman"/>
                <w:b/>
                <w:snapToGrid w:val="0"/>
                <w:szCs w:val="24"/>
              </w:rPr>
            </w:pPr>
          </w:p>
        </w:tc>
        <w:tc>
          <w:tcPr>
            <w:tcW w:w="815"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2010-</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2011</w:t>
            </w:r>
          </w:p>
        </w:tc>
        <w:tc>
          <w:tcPr>
            <w:tcW w:w="816"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2011-</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2012</w:t>
            </w:r>
          </w:p>
          <w:p w:rsidR="002241BC" w:rsidRPr="002241BC" w:rsidRDefault="002241BC" w:rsidP="002241BC">
            <w:pPr>
              <w:widowControl w:val="0"/>
              <w:spacing w:after="0" w:line="240" w:lineRule="auto"/>
              <w:jc w:val="both"/>
              <w:rPr>
                <w:rFonts w:ascii="Times New Roman" w:hAnsi="Times New Roman" w:cs="Times New Roman"/>
                <w:b/>
                <w:snapToGrid w:val="0"/>
                <w:szCs w:val="24"/>
              </w:rPr>
            </w:pPr>
          </w:p>
        </w:tc>
        <w:tc>
          <w:tcPr>
            <w:tcW w:w="815"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2012-2013</w:t>
            </w:r>
          </w:p>
        </w:tc>
        <w:tc>
          <w:tcPr>
            <w:tcW w:w="816"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2013-2014</w:t>
            </w:r>
          </w:p>
        </w:tc>
      </w:tr>
      <w:tr w:rsidR="002241BC" w:rsidRPr="002241BC" w:rsidTr="00020850">
        <w:trPr>
          <w:trHeight w:val="399"/>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5</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27</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21</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31</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28</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29</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27</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21</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31</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28</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29</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6</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21</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27</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30</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28</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21</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27</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30</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28</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7</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22</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29</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23</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30</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19</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22</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29</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30</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8</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31</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31</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21</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31</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31</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21</w:t>
            </w:r>
          </w:p>
        </w:tc>
      </w:tr>
      <w:tr w:rsidR="002241BC" w:rsidRPr="002241BC" w:rsidTr="00020850">
        <w:trPr>
          <w:trHeight w:val="399"/>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9</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27</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32</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14</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23</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31</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27</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32</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14</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23</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31</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ОШ</w:t>
            </w:r>
          </w:p>
        </w:tc>
        <w:tc>
          <w:tcPr>
            <w:tcW w:w="818"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125</w:t>
            </w:r>
          </w:p>
        </w:tc>
        <w:tc>
          <w:tcPr>
            <w:tcW w:w="818"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121</w:t>
            </w:r>
          </w:p>
        </w:tc>
        <w:tc>
          <w:tcPr>
            <w:tcW w:w="819"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120</w:t>
            </w:r>
          </w:p>
        </w:tc>
        <w:tc>
          <w:tcPr>
            <w:tcW w:w="818" w:type="dxa"/>
          </w:tcPr>
          <w:p w:rsidR="002241BC" w:rsidRPr="002241BC" w:rsidRDefault="002241BC" w:rsidP="002241BC">
            <w:pPr>
              <w:spacing w:after="0" w:line="240" w:lineRule="auto"/>
              <w:jc w:val="both"/>
              <w:rPr>
                <w:rFonts w:ascii="Times New Roman" w:hAnsi="Times New Roman" w:cs="Times New Roman"/>
                <w:b/>
                <w:szCs w:val="24"/>
              </w:rPr>
            </w:pPr>
            <w:r w:rsidRPr="002241BC">
              <w:rPr>
                <w:rFonts w:ascii="Times New Roman" w:hAnsi="Times New Roman" w:cs="Times New Roman"/>
                <w:b/>
                <w:szCs w:val="24"/>
              </w:rPr>
              <w:t>135</w:t>
            </w:r>
          </w:p>
        </w:tc>
        <w:tc>
          <w:tcPr>
            <w:tcW w:w="819"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139</w:t>
            </w:r>
          </w:p>
        </w:tc>
        <w:tc>
          <w:tcPr>
            <w:tcW w:w="815" w:type="dxa"/>
          </w:tcPr>
          <w:p w:rsidR="002241BC" w:rsidRPr="002241BC" w:rsidRDefault="002241BC" w:rsidP="002241BC">
            <w:pPr>
              <w:spacing w:after="0" w:line="240" w:lineRule="auto"/>
              <w:jc w:val="center"/>
              <w:rPr>
                <w:rFonts w:ascii="Times New Roman" w:hAnsi="Times New Roman" w:cs="Times New Roman"/>
                <w:b/>
                <w:szCs w:val="24"/>
              </w:rPr>
            </w:pPr>
            <w:r w:rsidRPr="002241BC">
              <w:rPr>
                <w:rFonts w:ascii="Times New Roman" w:hAnsi="Times New Roman" w:cs="Times New Roman"/>
                <w:b/>
                <w:szCs w:val="24"/>
              </w:rPr>
              <w:t>25</w:t>
            </w:r>
          </w:p>
        </w:tc>
        <w:tc>
          <w:tcPr>
            <w:tcW w:w="815"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24</w:t>
            </w:r>
          </w:p>
        </w:tc>
        <w:tc>
          <w:tcPr>
            <w:tcW w:w="816"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24</w:t>
            </w:r>
          </w:p>
        </w:tc>
        <w:tc>
          <w:tcPr>
            <w:tcW w:w="815"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27</w:t>
            </w:r>
          </w:p>
        </w:tc>
        <w:tc>
          <w:tcPr>
            <w:tcW w:w="816"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28</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10</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13</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0</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9</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19</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13</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19</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0</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9</w:t>
            </w:r>
          </w:p>
        </w:tc>
      </w:tr>
      <w:tr w:rsidR="002241BC" w:rsidRPr="002241BC" w:rsidTr="00020850">
        <w:trPr>
          <w:trHeight w:val="399"/>
          <w:jc w:val="center"/>
        </w:trPr>
        <w:tc>
          <w:tcPr>
            <w:tcW w:w="1082"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11</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0</w:t>
            </w:r>
          </w:p>
        </w:tc>
        <w:tc>
          <w:tcPr>
            <w:tcW w:w="818"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15</w:t>
            </w:r>
          </w:p>
        </w:tc>
        <w:tc>
          <w:tcPr>
            <w:tcW w:w="819"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12</w:t>
            </w:r>
          </w:p>
        </w:tc>
        <w:tc>
          <w:tcPr>
            <w:tcW w:w="818" w:type="dxa"/>
          </w:tcPr>
          <w:p w:rsidR="002241BC" w:rsidRPr="002241BC" w:rsidRDefault="002241BC" w:rsidP="002241BC">
            <w:pPr>
              <w:spacing w:after="0" w:line="240" w:lineRule="auto"/>
              <w:jc w:val="both"/>
              <w:rPr>
                <w:rFonts w:ascii="Times New Roman" w:hAnsi="Times New Roman" w:cs="Times New Roman"/>
                <w:szCs w:val="24"/>
              </w:rPr>
            </w:pPr>
            <w:r w:rsidRPr="002241BC">
              <w:rPr>
                <w:rFonts w:ascii="Times New Roman" w:hAnsi="Times New Roman" w:cs="Times New Roman"/>
                <w:szCs w:val="24"/>
              </w:rPr>
              <w:t>17</w:t>
            </w:r>
          </w:p>
        </w:tc>
        <w:tc>
          <w:tcPr>
            <w:tcW w:w="819"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0</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szCs w:val="24"/>
              </w:rPr>
              <w:t>0</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15</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12</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szCs w:val="24"/>
              </w:rPr>
              <w:t>17</w:t>
            </w:r>
          </w:p>
        </w:tc>
        <w:tc>
          <w:tcPr>
            <w:tcW w:w="816" w:type="dxa"/>
          </w:tcPr>
          <w:p w:rsidR="002241BC" w:rsidRPr="002241BC" w:rsidRDefault="002241BC" w:rsidP="002241BC">
            <w:pPr>
              <w:widowControl w:val="0"/>
              <w:spacing w:after="0" w:line="240" w:lineRule="auto"/>
              <w:rPr>
                <w:rFonts w:ascii="Times New Roman" w:hAnsi="Times New Roman" w:cs="Times New Roman"/>
                <w:snapToGrid w:val="0"/>
                <w:szCs w:val="24"/>
              </w:rPr>
            </w:pPr>
            <w:r w:rsidRPr="002241BC">
              <w:rPr>
                <w:rFonts w:ascii="Times New Roman" w:hAnsi="Times New Roman" w:cs="Times New Roman"/>
                <w:snapToGrid w:val="0"/>
                <w:szCs w:val="24"/>
              </w:rPr>
              <w:t>0</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СШ</w:t>
            </w:r>
          </w:p>
        </w:tc>
        <w:tc>
          <w:tcPr>
            <w:tcW w:w="818"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19</w:t>
            </w:r>
          </w:p>
        </w:tc>
        <w:tc>
          <w:tcPr>
            <w:tcW w:w="818"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28</w:t>
            </w:r>
          </w:p>
        </w:tc>
        <w:tc>
          <w:tcPr>
            <w:tcW w:w="819"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31</w:t>
            </w:r>
          </w:p>
        </w:tc>
        <w:tc>
          <w:tcPr>
            <w:tcW w:w="818" w:type="dxa"/>
          </w:tcPr>
          <w:p w:rsidR="002241BC" w:rsidRPr="002241BC" w:rsidRDefault="002241BC" w:rsidP="002241BC">
            <w:pPr>
              <w:spacing w:after="0" w:line="240" w:lineRule="auto"/>
              <w:jc w:val="both"/>
              <w:rPr>
                <w:rFonts w:ascii="Times New Roman" w:hAnsi="Times New Roman" w:cs="Times New Roman"/>
                <w:b/>
                <w:szCs w:val="24"/>
              </w:rPr>
            </w:pPr>
            <w:r w:rsidRPr="002241BC">
              <w:rPr>
                <w:rFonts w:ascii="Times New Roman" w:hAnsi="Times New Roman" w:cs="Times New Roman"/>
                <w:b/>
                <w:szCs w:val="24"/>
              </w:rPr>
              <w:t>17</w:t>
            </w:r>
          </w:p>
        </w:tc>
        <w:tc>
          <w:tcPr>
            <w:tcW w:w="819"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9</w:t>
            </w:r>
          </w:p>
        </w:tc>
        <w:tc>
          <w:tcPr>
            <w:tcW w:w="815" w:type="dxa"/>
          </w:tcPr>
          <w:p w:rsidR="002241BC" w:rsidRPr="002241BC" w:rsidRDefault="002241BC" w:rsidP="002241BC">
            <w:pPr>
              <w:spacing w:after="0" w:line="240" w:lineRule="auto"/>
              <w:jc w:val="center"/>
              <w:rPr>
                <w:rFonts w:ascii="Times New Roman" w:hAnsi="Times New Roman" w:cs="Times New Roman"/>
                <w:b/>
                <w:szCs w:val="24"/>
              </w:rPr>
            </w:pPr>
            <w:r w:rsidRPr="002241BC">
              <w:rPr>
                <w:rFonts w:ascii="Times New Roman" w:hAnsi="Times New Roman" w:cs="Times New Roman"/>
                <w:b/>
                <w:szCs w:val="24"/>
              </w:rPr>
              <w:t>19</w:t>
            </w:r>
          </w:p>
        </w:tc>
        <w:tc>
          <w:tcPr>
            <w:tcW w:w="815"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14</w:t>
            </w:r>
          </w:p>
        </w:tc>
        <w:tc>
          <w:tcPr>
            <w:tcW w:w="816"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16</w:t>
            </w:r>
          </w:p>
        </w:tc>
        <w:tc>
          <w:tcPr>
            <w:tcW w:w="815"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17</w:t>
            </w:r>
          </w:p>
        </w:tc>
        <w:tc>
          <w:tcPr>
            <w:tcW w:w="816"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9</w:t>
            </w:r>
          </w:p>
        </w:tc>
      </w:tr>
      <w:tr w:rsidR="002241BC" w:rsidRPr="002241BC" w:rsidTr="00020850">
        <w:trPr>
          <w:trHeight w:val="411"/>
          <w:jc w:val="center"/>
        </w:trPr>
        <w:tc>
          <w:tcPr>
            <w:tcW w:w="1082" w:type="dxa"/>
          </w:tcPr>
          <w:p w:rsidR="002241BC" w:rsidRPr="002241BC" w:rsidRDefault="002241BC" w:rsidP="002241BC">
            <w:pPr>
              <w:widowControl w:val="0"/>
              <w:spacing w:after="0" w:line="240" w:lineRule="auto"/>
              <w:rPr>
                <w:rFonts w:ascii="Times New Roman" w:hAnsi="Times New Roman" w:cs="Times New Roman"/>
                <w:b/>
                <w:snapToGrid w:val="0"/>
                <w:szCs w:val="24"/>
              </w:rPr>
            </w:pPr>
            <w:r w:rsidRPr="002241BC">
              <w:rPr>
                <w:rFonts w:ascii="Times New Roman" w:hAnsi="Times New Roman" w:cs="Times New Roman"/>
                <w:b/>
                <w:snapToGrid w:val="0"/>
                <w:szCs w:val="24"/>
              </w:rPr>
              <w:t>Итого по МОУ</w:t>
            </w:r>
          </w:p>
        </w:tc>
        <w:tc>
          <w:tcPr>
            <w:tcW w:w="818" w:type="dxa"/>
          </w:tcPr>
          <w:p w:rsidR="002241BC" w:rsidRPr="002241BC" w:rsidRDefault="002241BC" w:rsidP="002241BC">
            <w:pPr>
              <w:spacing w:after="0" w:line="240" w:lineRule="auto"/>
              <w:rPr>
                <w:rFonts w:ascii="Times New Roman" w:hAnsi="Times New Roman" w:cs="Times New Roman"/>
                <w:b/>
                <w:szCs w:val="24"/>
              </w:rPr>
            </w:pPr>
            <w:r>
              <w:rPr>
                <w:rFonts w:ascii="Times New Roman" w:hAnsi="Times New Roman" w:cs="Times New Roman"/>
                <w:b/>
                <w:szCs w:val="24"/>
              </w:rPr>
              <w:t>144</w:t>
            </w:r>
          </w:p>
        </w:tc>
        <w:tc>
          <w:tcPr>
            <w:tcW w:w="818" w:type="dxa"/>
          </w:tcPr>
          <w:p w:rsidR="002241BC" w:rsidRPr="002241BC" w:rsidRDefault="002241BC" w:rsidP="002241BC">
            <w:pPr>
              <w:spacing w:after="0" w:line="240" w:lineRule="auto"/>
              <w:rPr>
                <w:rFonts w:ascii="Times New Roman" w:hAnsi="Times New Roman" w:cs="Times New Roman"/>
                <w:b/>
                <w:szCs w:val="24"/>
              </w:rPr>
            </w:pPr>
            <w:r>
              <w:rPr>
                <w:rFonts w:ascii="Times New Roman" w:hAnsi="Times New Roman" w:cs="Times New Roman"/>
                <w:b/>
                <w:szCs w:val="24"/>
              </w:rPr>
              <w:t>149</w:t>
            </w:r>
          </w:p>
          <w:p w:rsidR="002241BC" w:rsidRPr="002241BC" w:rsidRDefault="002241BC" w:rsidP="002241BC">
            <w:pPr>
              <w:spacing w:after="0" w:line="240" w:lineRule="auto"/>
              <w:rPr>
                <w:rFonts w:ascii="Times New Roman" w:hAnsi="Times New Roman" w:cs="Times New Roman"/>
                <w:b/>
                <w:szCs w:val="24"/>
              </w:rPr>
            </w:pPr>
          </w:p>
        </w:tc>
        <w:tc>
          <w:tcPr>
            <w:tcW w:w="819" w:type="dxa"/>
          </w:tcPr>
          <w:p w:rsidR="002241BC" w:rsidRPr="002241BC" w:rsidRDefault="002241BC" w:rsidP="002241BC">
            <w:pPr>
              <w:spacing w:after="0" w:line="240" w:lineRule="auto"/>
              <w:rPr>
                <w:rFonts w:ascii="Times New Roman" w:hAnsi="Times New Roman" w:cs="Times New Roman"/>
                <w:b/>
                <w:szCs w:val="24"/>
              </w:rPr>
            </w:pPr>
            <w:r>
              <w:rPr>
                <w:rFonts w:ascii="Times New Roman" w:hAnsi="Times New Roman" w:cs="Times New Roman"/>
                <w:b/>
                <w:szCs w:val="24"/>
              </w:rPr>
              <w:t>151</w:t>
            </w:r>
          </w:p>
        </w:tc>
        <w:tc>
          <w:tcPr>
            <w:tcW w:w="818" w:type="dxa"/>
          </w:tcPr>
          <w:p w:rsidR="002241BC" w:rsidRPr="002241BC" w:rsidRDefault="002241BC" w:rsidP="002241BC">
            <w:pPr>
              <w:spacing w:after="0" w:line="240" w:lineRule="auto"/>
              <w:jc w:val="both"/>
              <w:rPr>
                <w:rFonts w:ascii="Times New Roman" w:hAnsi="Times New Roman" w:cs="Times New Roman"/>
                <w:b/>
                <w:szCs w:val="24"/>
              </w:rPr>
            </w:pPr>
            <w:r>
              <w:rPr>
                <w:rFonts w:ascii="Times New Roman" w:hAnsi="Times New Roman" w:cs="Times New Roman"/>
                <w:b/>
                <w:szCs w:val="24"/>
              </w:rPr>
              <w:t>152</w:t>
            </w:r>
          </w:p>
        </w:tc>
        <w:tc>
          <w:tcPr>
            <w:tcW w:w="819" w:type="dxa"/>
          </w:tcPr>
          <w:p w:rsidR="002241BC" w:rsidRPr="002241BC" w:rsidRDefault="002241BC" w:rsidP="002241BC">
            <w:pPr>
              <w:widowControl w:val="0"/>
              <w:spacing w:after="0" w:line="240" w:lineRule="auto"/>
              <w:rPr>
                <w:rFonts w:ascii="Times New Roman" w:hAnsi="Times New Roman" w:cs="Times New Roman"/>
                <w:b/>
                <w:snapToGrid w:val="0"/>
                <w:szCs w:val="24"/>
              </w:rPr>
            </w:pPr>
            <w:r>
              <w:rPr>
                <w:rFonts w:ascii="Times New Roman" w:hAnsi="Times New Roman" w:cs="Times New Roman"/>
                <w:b/>
                <w:snapToGrid w:val="0"/>
                <w:szCs w:val="24"/>
              </w:rPr>
              <w:t>148</w:t>
            </w:r>
          </w:p>
        </w:tc>
        <w:tc>
          <w:tcPr>
            <w:tcW w:w="815" w:type="dxa"/>
          </w:tcPr>
          <w:p w:rsidR="002241BC" w:rsidRPr="002241BC" w:rsidRDefault="002241BC" w:rsidP="002241BC">
            <w:pPr>
              <w:spacing w:after="0" w:line="240" w:lineRule="auto"/>
              <w:jc w:val="center"/>
              <w:rPr>
                <w:rFonts w:ascii="Times New Roman" w:hAnsi="Times New Roman" w:cs="Times New Roman"/>
                <w:szCs w:val="24"/>
              </w:rPr>
            </w:pPr>
            <w:r w:rsidRPr="002241BC">
              <w:rPr>
                <w:rFonts w:ascii="Times New Roman" w:hAnsi="Times New Roman" w:cs="Times New Roman"/>
                <w:b/>
                <w:szCs w:val="24"/>
              </w:rPr>
              <w:t>22</w:t>
            </w:r>
          </w:p>
        </w:tc>
        <w:tc>
          <w:tcPr>
            <w:tcW w:w="815"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b/>
                <w:szCs w:val="24"/>
              </w:rPr>
              <w:t>23</w:t>
            </w:r>
          </w:p>
        </w:tc>
        <w:tc>
          <w:tcPr>
            <w:tcW w:w="816" w:type="dxa"/>
          </w:tcPr>
          <w:p w:rsidR="002241BC" w:rsidRPr="002241BC" w:rsidRDefault="002241BC" w:rsidP="002241BC">
            <w:pPr>
              <w:spacing w:after="0" w:line="240" w:lineRule="auto"/>
              <w:rPr>
                <w:rFonts w:ascii="Times New Roman" w:hAnsi="Times New Roman" w:cs="Times New Roman"/>
                <w:szCs w:val="24"/>
              </w:rPr>
            </w:pPr>
            <w:r w:rsidRPr="002241BC">
              <w:rPr>
                <w:rFonts w:ascii="Times New Roman" w:hAnsi="Times New Roman" w:cs="Times New Roman"/>
                <w:b/>
                <w:szCs w:val="24"/>
              </w:rPr>
              <w:t>23</w:t>
            </w:r>
          </w:p>
        </w:tc>
        <w:tc>
          <w:tcPr>
            <w:tcW w:w="815" w:type="dxa"/>
          </w:tcPr>
          <w:p w:rsidR="002241BC" w:rsidRPr="002241BC" w:rsidRDefault="002241BC" w:rsidP="002241BC">
            <w:pPr>
              <w:spacing w:after="0" w:line="240" w:lineRule="auto"/>
              <w:rPr>
                <w:rFonts w:ascii="Times New Roman" w:hAnsi="Times New Roman" w:cs="Times New Roman"/>
                <w:b/>
                <w:szCs w:val="24"/>
              </w:rPr>
            </w:pPr>
            <w:r w:rsidRPr="002241BC">
              <w:rPr>
                <w:rFonts w:ascii="Times New Roman" w:hAnsi="Times New Roman" w:cs="Times New Roman"/>
                <w:b/>
                <w:szCs w:val="24"/>
              </w:rPr>
              <w:t>24</w:t>
            </w:r>
          </w:p>
        </w:tc>
        <w:tc>
          <w:tcPr>
            <w:tcW w:w="816" w:type="dxa"/>
          </w:tcPr>
          <w:p w:rsidR="002241BC" w:rsidRPr="002241BC" w:rsidRDefault="002241BC" w:rsidP="002241BC">
            <w:pPr>
              <w:widowControl w:val="0"/>
              <w:spacing w:after="0" w:line="240" w:lineRule="auto"/>
              <w:jc w:val="both"/>
              <w:rPr>
                <w:rFonts w:ascii="Times New Roman" w:hAnsi="Times New Roman" w:cs="Times New Roman"/>
                <w:b/>
                <w:snapToGrid w:val="0"/>
                <w:szCs w:val="24"/>
              </w:rPr>
            </w:pPr>
            <w:r w:rsidRPr="002241BC">
              <w:rPr>
                <w:rFonts w:ascii="Times New Roman" w:hAnsi="Times New Roman" w:cs="Times New Roman"/>
                <w:b/>
                <w:snapToGrid w:val="0"/>
                <w:szCs w:val="24"/>
              </w:rPr>
              <w:t>23</w:t>
            </w:r>
          </w:p>
        </w:tc>
      </w:tr>
    </w:tbl>
    <w:p w:rsidR="00FA00A2" w:rsidRDefault="00FA00A2" w:rsidP="00FA00A2">
      <w:pPr>
        <w:spacing w:after="0" w:line="240" w:lineRule="auto"/>
        <w:jc w:val="both"/>
        <w:rPr>
          <w:rFonts w:ascii="Times New Roman" w:eastAsiaTheme="minorEastAsia" w:hAnsi="Times New Roman" w:cs="Times New Roman"/>
          <w:sz w:val="28"/>
          <w:szCs w:val="28"/>
          <w:lang w:eastAsia="ru-RU"/>
        </w:rPr>
      </w:pPr>
      <w:r w:rsidRPr="00FA00A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FA00A2">
        <w:rPr>
          <w:rFonts w:ascii="Times New Roman" w:eastAsiaTheme="minorEastAsia" w:hAnsi="Times New Roman" w:cs="Times New Roman"/>
          <w:sz w:val="28"/>
          <w:szCs w:val="28"/>
          <w:lang w:eastAsia="ru-RU"/>
        </w:rPr>
        <w:t xml:space="preserve">  </w:t>
      </w:r>
    </w:p>
    <w:p w:rsidR="00FA00A2" w:rsidRPr="00A97705" w:rsidRDefault="00FA00A2" w:rsidP="00020850">
      <w:pPr>
        <w:spacing w:after="0" w:line="240" w:lineRule="auto"/>
        <w:jc w:val="center"/>
        <w:rPr>
          <w:rFonts w:ascii="Times New Roman" w:eastAsiaTheme="minorEastAsia" w:hAnsi="Times New Roman" w:cs="Times New Roman"/>
          <w:sz w:val="28"/>
          <w:szCs w:val="28"/>
          <w:lang w:eastAsia="ru-RU"/>
        </w:rPr>
      </w:pPr>
      <w:r w:rsidRPr="00A97705">
        <w:rPr>
          <w:rFonts w:ascii="Times New Roman" w:eastAsiaTheme="minorEastAsia" w:hAnsi="Times New Roman" w:cs="Times New Roman"/>
          <w:sz w:val="28"/>
          <w:szCs w:val="28"/>
          <w:lang w:eastAsia="ru-RU"/>
        </w:rPr>
        <w:t>Средняя наполняемость  классов по школе 2</w:t>
      </w:r>
      <w:r w:rsidR="002241BC">
        <w:rPr>
          <w:rFonts w:ascii="Times New Roman" w:eastAsiaTheme="minorEastAsia" w:hAnsi="Times New Roman" w:cs="Times New Roman"/>
          <w:sz w:val="28"/>
          <w:szCs w:val="28"/>
          <w:lang w:eastAsia="ru-RU"/>
        </w:rPr>
        <w:t>3-24</w:t>
      </w:r>
      <w:r w:rsidRPr="00A97705">
        <w:rPr>
          <w:rFonts w:ascii="Times New Roman" w:eastAsiaTheme="minorEastAsia" w:hAnsi="Times New Roman" w:cs="Times New Roman"/>
          <w:sz w:val="28"/>
          <w:szCs w:val="28"/>
          <w:lang w:eastAsia="ru-RU"/>
        </w:rPr>
        <w:t xml:space="preserve"> человека.</w:t>
      </w:r>
    </w:p>
    <w:p w:rsidR="002241BC" w:rsidRPr="00DF417F" w:rsidRDefault="002241BC" w:rsidP="00020850">
      <w:pPr>
        <w:ind w:firstLine="708"/>
        <w:jc w:val="center"/>
        <w:rPr>
          <w:sz w:val="28"/>
        </w:rPr>
      </w:pPr>
      <w:r w:rsidRPr="002241BC">
        <w:rPr>
          <w:rFonts w:ascii="Times New Roman" w:hAnsi="Times New Roman" w:cs="Times New Roman"/>
          <w:b/>
          <w:iCs/>
          <w:color w:val="000000"/>
          <w:sz w:val="28"/>
          <w:szCs w:val="27"/>
        </w:rPr>
        <w:t>Национальный состав обучающихся</w:t>
      </w:r>
    </w:p>
    <w:p w:rsidR="002241BC" w:rsidRPr="00D75111" w:rsidRDefault="002241BC" w:rsidP="002241BC">
      <w:pPr>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697"/>
        <w:gridCol w:w="1697"/>
        <w:gridCol w:w="1697"/>
        <w:gridCol w:w="1697"/>
        <w:gridCol w:w="1539"/>
      </w:tblGrid>
      <w:tr w:rsidR="002241BC" w:rsidRPr="002241BC" w:rsidTr="00714089">
        <w:trPr>
          <w:jc w:val="center"/>
        </w:trPr>
        <w:tc>
          <w:tcPr>
            <w:tcW w:w="1810" w:type="dxa"/>
            <w:vMerge w:val="restart"/>
          </w:tcPr>
          <w:p w:rsidR="002241BC" w:rsidRPr="002241BC" w:rsidRDefault="002241BC" w:rsidP="001958B4">
            <w:pPr>
              <w:widowControl w:val="0"/>
              <w:spacing w:after="0"/>
              <w:ind w:firstLine="720"/>
              <w:jc w:val="both"/>
              <w:rPr>
                <w:rFonts w:ascii="Times New Roman" w:hAnsi="Times New Roman" w:cs="Times New Roman"/>
                <w:snapToGrid w:val="0"/>
              </w:rPr>
            </w:pPr>
          </w:p>
        </w:tc>
        <w:tc>
          <w:tcPr>
            <w:tcW w:w="8327" w:type="dxa"/>
            <w:gridSpan w:val="5"/>
          </w:tcPr>
          <w:p w:rsidR="002241BC" w:rsidRPr="002241BC" w:rsidRDefault="002241BC" w:rsidP="001958B4">
            <w:pPr>
              <w:widowControl w:val="0"/>
              <w:spacing w:after="0"/>
              <w:ind w:firstLine="720"/>
              <w:jc w:val="center"/>
              <w:rPr>
                <w:rFonts w:ascii="Times New Roman" w:hAnsi="Times New Roman" w:cs="Times New Roman"/>
                <w:b/>
                <w:snapToGrid w:val="0"/>
              </w:rPr>
            </w:pPr>
            <w:r w:rsidRPr="002241BC">
              <w:rPr>
                <w:rFonts w:ascii="Times New Roman" w:hAnsi="Times New Roman" w:cs="Times New Roman"/>
                <w:b/>
                <w:snapToGrid w:val="0"/>
              </w:rPr>
              <w:t>Учебный год</w:t>
            </w:r>
          </w:p>
        </w:tc>
      </w:tr>
      <w:tr w:rsidR="002241BC" w:rsidRPr="002241BC" w:rsidTr="00714089">
        <w:trPr>
          <w:jc w:val="center"/>
        </w:trPr>
        <w:tc>
          <w:tcPr>
            <w:tcW w:w="1810" w:type="dxa"/>
            <w:vMerge/>
          </w:tcPr>
          <w:p w:rsidR="002241BC" w:rsidRPr="002241BC" w:rsidRDefault="002241BC" w:rsidP="001958B4">
            <w:pPr>
              <w:widowControl w:val="0"/>
              <w:spacing w:after="0"/>
              <w:ind w:firstLine="720"/>
              <w:jc w:val="both"/>
              <w:rPr>
                <w:rFonts w:ascii="Times New Roman" w:hAnsi="Times New Roman" w:cs="Times New Roman"/>
                <w:b/>
                <w:snapToGrid w:val="0"/>
              </w:rPr>
            </w:pPr>
          </w:p>
        </w:tc>
        <w:tc>
          <w:tcPr>
            <w:tcW w:w="1697" w:type="dxa"/>
          </w:tcPr>
          <w:p w:rsidR="002241BC" w:rsidRPr="002241BC" w:rsidRDefault="002241BC" w:rsidP="001958B4">
            <w:pPr>
              <w:widowControl w:val="0"/>
              <w:spacing w:after="0"/>
              <w:rPr>
                <w:rFonts w:ascii="Times New Roman" w:hAnsi="Times New Roman" w:cs="Times New Roman"/>
                <w:b/>
                <w:snapToGrid w:val="0"/>
              </w:rPr>
            </w:pPr>
            <w:r w:rsidRPr="002241BC">
              <w:rPr>
                <w:rFonts w:ascii="Times New Roman" w:hAnsi="Times New Roman" w:cs="Times New Roman"/>
                <w:b/>
                <w:snapToGrid w:val="0"/>
              </w:rPr>
              <w:t>2009-2010</w:t>
            </w:r>
          </w:p>
        </w:tc>
        <w:tc>
          <w:tcPr>
            <w:tcW w:w="1697" w:type="dxa"/>
          </w:tcPr>
          <w:p w:rsidR="002241BC" w:rsidRPr="002241BC" w:rsidRDefault="002241BC" w:rsidP="001958B4">
            <w:pPr>
              <w:widowControl w:val="0"/>
              <w:spacing w:after="0"/>
              <w:rPr>
                <w:rFonts w:ascii="Times New Roman" w:hAnsi="Times New Roman" w:cs="Times New Roman"/>
                <w:b/>
                <w:snapToGrid w:val="0"/>
              </w:rPr>
            </w:pPr>
            <w:r w:rsidRPr="002241BC">
              <w:rPr>
                <w:rFonts w:ascii="Times New Roman" w:hAnsi="Times New Roman" w:cs="Times New Roman"/>
                <w:b/>
                <w:snapToGrid w:val="0"/>
              </w:rPr>
              <w:t>2010-2011</w:t>
            </w:r>
          </w:p>
        </w:tc>
        <w:tc>
          <w:tcPr>
            <w:tcW w:w="1697" w:type="dxa"/>
          </w:tcPr>
          <w:p w:rsidR="002241BC" w:rsidRPr="002241BC" w:rsidRDefault="002241BC" w:rsidP="001958B4">
            <w:pPr>
              <w:widowControl w:val="0"/>
              <w:spacing w:after="0"/>
              <w:rPr>
                <w:rFonts w:ascii="Times New Roman" w:hAnsi="Times New Roman" w:cs="Times New Roman"/>
                <w:b/>
                <w:snapToGrid w:val="0"/>
              </w:rPr>
            </w:pPr>
            <w:r w:rsidRPr="002241BC">
              <w:rPr>
                <w:rFonts w:ascii="Times New Roman" w:hAnsi="Times New Roman" w:cs="Times New Roman"/>
                <w:b/>
                <w:snapToGrid w:val="0"/>
              </w:rPr>
              <w:t>2011-2012</w:t>
            </w:r>
          </w:p>
        </w:tc>
        <w:tc>
          <w:tcPr>
            <w:tcW w:w="1697" w:type="dxa"/>
          </w:tcPr>
          <w:p w:rsidR="002241BC" w:rsidRPr="002241BC" w:rsidRDefault="002241BC" w:rsidP="001958B4">
            <w:pPr>
              <w:widowControl w:val="0"/>
              <w:spacing w:after="0"/>
              <w:rPr>
                <w:rFonts w:ascii="Times New Roman" w:hAnsi="Times New Roman" w:cs="Times New Roman"/>
                <w:b/>
                <w:snapToGrid w:val="0"/>
              </w:rPr>
            </w:pPr>
            <w:r w:rsidRPr="002241BC">
              <w:rPr>
                <w:rFonts w:ascii="Times New Roman" w:hAnsi="Times New Roman" w:cs="Times New Roman"/>
                <w:b/>
                <w:snapToGrid w:val="0"/>
              </w:rPr>
              <w:t>2012-2013</w:t>
            </w:r>
          </w:p>
        </w:tc>
        <w:tc>
          <w:tcPr>
            <w:tcW w:w="1539" w:type="dxa"/>
          </w:tcPr>
          <w:p w:rsidR="002241BC" w:rsidRPr="002241BC" w:rsidRDefault="002241BC" w:rsidP="001958B4">
            <w:pPr>
              <w:widowControl w:val="0"/>
              <w:spacing w:after="0"/>
              <w:rPr>
                <w:rFonts w:ascii="Times New Roman" w:hAnsi="Times New Roman" w:cs="Times New Roman"/>
                <w:b/>
                <w:snapToGrid w:val="0"/>
              </w:rPr>
            </w:pPr>
            <w:r w:rsidRPr="002241BC">
              <w:rPr>
                <w:rFonts w:ascii="Times New Roman" w:hAnsi="Times New Roman" w:cs="Times New Roman"/>
                <w:b/>
                <w:snapToGrid w:val="0"/>
              </w:rPr>
              <w:t>2013-2014</w:t>
            </w: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Всего учащихся</w:t>
            </w:r>
          </w:p>
        </w:tc>
        <w:tc>
          <w:tcPr>
            <w:tcW w:w="1697"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233</w:t>
            </w:r>
          </w:p>
        </w:tc>
        <w:tc>
          <w:tcPr>
            <w:tcW w:w="1697"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248</w:t>
            </w:r>
          </w:p>
        </w:tc>
        <w:tc>
          <w:tcPr>
            <w:tcW w:w="1697"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250</w:t>
            </w:r>
          </w:p>
        </w:tc>
        <w:tc>
          <w:tcPr>
            <w:tcW w:w="1697"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240</w:t>
            </w:r>
          </w:p>
        </w:tc>
        <w:tc>
          <w:tcPr>
            <w:tcW w:w="1539" w:type="dxa"/>
          </w:tcPr>
          <w:p w:rsidR="002241BC" w:rsidRPr="002241BC" w:rsidRDefault="002241BC" w:rsidP="001958B4">
            <w:pPr>
              <w:widowControl w:val="0"/>
              <w:spacing w:after="0"/>
              <w:ind w:firstLine="720"/>
              <w:jc w:val="both"/>
              <w:rPr>
                <w:rFonts w:ascii="Times New Roman" w:hAnsi="Times New Roman" w:cs="Times New Roman"/>
                <w:b/>
                <w:snapToGrid w:val="0"/>
              </w:rPr>
            </w:pPr>
            <w:r w:rsidRPr="002241BC">
              <w:rPr>
                <w:rFonts w:ascii="Times New Roman" w:hAnsi="Times New Roman" w:cs="Times New Roman"/>
                <w:b/>
                <w:snapToGrid w:val="0"/>
              </w:rPr>
              <w:t>225</w:t>
            </w: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snapToGrid w:val="0"/>
              </w:rPr>
            </w:pPr>
            <w:r w:rsidRPr="002241BC">
              <w:rPr>
                <w:rFonts w:ascii="Times New Roman" w:hAnsi="Times New Roman" w:cs="Times New Roman"/>
                <w:snapToGrid w:val="0"/>
              </w:rPr>
              <w:t>-русские</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206</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218</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228</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217</w:t>
            </w:r>
          </w:p>
        </w:tc>
        <w:tc>
          <w:tcPr>
            <w:tcW w:w="1539" w:type="dxa"/>
          </w:tcPr>
          <w:p w:rsidR="002241BC" w:rsidRPr="002241BC" w:rsidRDefault="002241BC" w:rsidP="001958B4">
            <w:pPr>
              <w:widowControl w:val="0"/>
              <w:spacing w:after="0"/>
              <w:ind w:firstLine="720"/>
              <w:jc w:val="center"/>
              <w:rPr>
                <w:rFonts w:ascii="Times New Roman" w:hAnsi="Times New Roman" w:cs="Times New Roman"/>
                <w:snapToGrid w:val="0"/>
              </w:rPr>
            </w:pP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snapToGrid w:val="0"/>
              </w:rPr>
            </w:pPr>
            <w:r w:rsidRPr="002241BC">
              <w:rPr>
                <w:rFonts w:ascii="Times New Roman" w:hAnsi="Times New Roman" w:cs="Times New Roman"/>
                <w:snapToGrid w:val="0"/>
              </w:rPr>
              <w:t>-татары</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5</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9</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7</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6</w:t>
            </w:r>
          </w:p>
        </w:tc>
        <w:tc>
          <w:tcPr>
            <w:tcW w:w="1539" w:type="dxa"/>
          </w:tcPr>
          <w:p w:rsidR="002241BC" w:rsidRPr="002241BC" w:rsidRDefault="002241BC" w:rsidP="001958B4">
            <w:pPr>
              <w:widowControl w:val="0"/>
              <w:spacing w:after="0"/>
              <w:ind w:firstLine="720"/>
              <w:jc w:val="center"/>
              <w:rPr>
                <w:rFonts w:ascii="Times New Roman" w:hAnsi="Times New Roman" w:cs="Times New Roman"/>
                <w:snapToGrid w:val="0"/>
              </w:rPr>
            </w:pP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snapToGrid w:val="0"/>
              </w:rPr>
            </w:pPr>
            <w:r w:rsidRPr="002241BC">
              <w:rPr>
                <w:rFonts w:ascii="Times New Roman" w:hAnsi="Times New Roman" w:cs="Times New Roman"/>
                <w:snapToGrid w:val="0"/>
              </w:rPr>
              <w:t>-чуваши</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12</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14</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11</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14</w:t>
            </w:r>
          </w:p>
        </w:tc>
        <w:tc>
          <w:tcPr>
            <w:tcW w:w="1539" w:type="dxa"/>
          </w:tcPr>
          <w:p w:rsidR="002241BC" w:rsidRPr="002241BC" w:rsidRDefault="002241BC" w:rsidP="001958B4">
            <w:pPr>
              <w:widowControl w:val="0"/>
              <w:spacing w:after="0"/>
              <w:ind w:firstLine="720"/>
              <w:jc w:val="center"/>
              <w:rPr>
                <w:rFonts w:ascii="Times New Roman" w:hAnsi="Times New Roman" w:cs="Times New Roman"/>
                <w:snapToGrid w:val="0"/>
              </w:rPr>
            </w:pP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snapToGrid w:val="0"/>
              </w:rPr>
            </w:pPr>
            <w:r w:rsidRPr="002241BC">
              <w:rPr>
                <w:rFonts w:ascii="Times New Roman" w:hAnsi="Times New Roman" w:cs="Times New Roman"/>
                <w:snapToGrid w:val="0"/>
              </w:rPr>
              <w:t>-мордва</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w:t>
            </w:r>
          </w:p>
        </w:tc>
        <w:tc>
          <w:tcPr>
            <w:tcW w:w="1539" w:type="dxa"/>
          </w:tcPr>
          <w:p w:rsidR="002241BC" w:rsidRPr="002241BC" w:rsidRDefault="002241BC" w:rsidP="001958B4">
            <w:pPr>
              <w:widowControl w:val="0"/>
              <w:spacing w:after="0"/>
              <w:ind w:firstLine="720"/>
              <w:jc w:val="center"/>
              <w:rPr>
                <w:rFonts w:ascii="Times New Roman" w:hAnsi="Times New Roman" w:cs="Times New Roman"/>
                <w:snapToGrid w:val="0"/>
              </w:rPr>
            </w:pPr>
          </w:p>
        </w:tc>
      </w:tr>
      <w:tr w:rsidR="002241BC" w:rsidRPr="002241BC" w:rsidTr="00714089">
        <w:trPr>
          <w:jc w:val="center"/>
        </w:trPr>
        <w:tc>
          <w:tcPr>
            <w:tcW w:w="1810" w:type="dxa"/>
          </w:tcPr>
          <w:p w:rsidR="002241BC" w:rsidRPr="002241BC" w:rsidRDefault="002241BC" w:rsidP="001958B4">
            <w:pPr>
              <w:widowControl w:val="0"/>
              <w:spacing w:after="0"/>
              <w:ind w:firstLine="720"/>
              <w:jc w:val="both"/>
              <w:rPr>
                <w:rFonts w:ascii="Times New Roman" w:hAnsi="Times New Roman" w:cs="Times New Roman"/>
                <w:snapToGrid w:val="0"/>
              </w:rPr>
            </w:pPr>
            <w:r w:rsidRPr="002241BC">
              <w:rPr>
                <w:rFonts w:ascii="Times New Roman" w:hAnsi="Times New Roman" w:cs="Times New Roman"/>
                <w:snapToGrid w:val="0"/>
              </w:rPr>
              <w:t>-другие</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10</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6</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4</w:t>
            </w:r>
          </w:p>
        </w:tc>
        <w:tc>
          <w:tcPr>
            <w:tcW w:w="1697" w:type="dxa"/>
          </w:tcPr>
          <w:p w:rsidR="002241BC" w:rsidRPr="002241BC" w:rsidRDefault="002241BC" w:rsidP="001958B4">
            <w:pPr>
              <w:widowControl w:val="0"/>
              <w:spacing w:after="0"/>
              <w:ind w:firstLine="720"/>
              <w:jc w:val="center"/>
              <w:rPr>
                <w:rFonts w:ascii="Times New Roman" w:hAnsi="Times New Roman" w:cs="Times New Roman"/>
                <w:snapToGrid w:val="0"/>
              </w:rPr>
            </w:pPr>
            <w:r w:rsidRPr="002241BC">
              <w:rPr>
                <w:rFonts w:ascii="Times New Roman" w:hAnsi="Times New Roman" w:cs="Times New Roman"/>
                <w:snapToGrid w:val="0"/>
              </w:rPr>
              <w:t>3</w:t>
            </w:r>
          </w:p>
        </w:tc>
        <w:tc>
          <w:tcPr>
            <w:tcW w:w="1539" w:type="dxa"/>
          </w:tcPr>
          <w:p w:rsidR="002241BC" w:rsidRPr="002241BC" w:rsidRDefault="002241BC" w:rsidP="001958B4">
            <w:pPr>
              <w:widowControl w:val="0"/>
              <w:spacing w:after="0"/>
              <w:ind w:firstLine="720"/>
              <w:jc w:val="center"/>
              <w:rPr>
                <w:rFonts w:ascii="Times New Roman" w:hAnsi="Times New Roman" w:cs="Times New Roman"/>
                <w:snapToGrid w:val="0"/>
              </w:rPr>
            </w:pPr>
          </w:p>
        </w:tc>
      </w:tr>
    </w:tbl>
    <w:p w:rsidR="00FA00A2" w:rsidRDefault="00FA00A2" w:rsidP="003C259F">
      <w:pPr>
        <w:pStyle w:val="a3"/>
        <w:tabs>
          <w:tab w:val="left" w:pos="1701"/>
        </w:tabs>
        <w:spacing w:after="0"/>
        <w:ind w:left="0"/>
        <w:jc w:val="both"/>
        <w:rPr>
          <w:rFonts w:ascii="Times New Roman" w:hAnsi="Times New Roman" w:cs="Times New Roman"/>
          <w:b/>
          <w:color w:val="FF0000"/>
          <w:sz w:val="32"/>
          <w:szCs w:val="32"/>
        </w:rPr>
      </w:pPr>
    </w:p>
    <w:p w:rsidR="003D6929" w:rsidRPr="00CB6B79" w:rsidRDefault="002241BC" w:rsidP="001958B4">
      <w:pPr>
        <w:pStyle w:val="a3"/>
        <w:tabs>
          <w:tab w:val="left" w:pos="1701"/>
        </w:tabs>
        <w:spacing w:after="0"/>
        <w:ind w:left="0"/>
        <w:jc w:val="center"/>
        <w:rPr>
          <w:rFonts w:ascii="Times New Roman" w:hAnsi="Times New Roman" w:cs="Times New Roman"/>
          <w:b/>
          <w:sz w:val="32"/>
          <w:szCs w:val="32"/>
        </w:rPr>
      </w:pPr>
      <w:r>
        <w:rPr>
          <w:rFonts w:ascii="Times New Roman" w:hAnsi="Times New Roman" w:cs="Times New Roman"/>
          <w:b/>
          <w:sz w:val="28"/>
          <w:szCs w:val="32"/>
        </w:rPr>
        <w:t>1.5.</w:t>
      </w:r>
      <w:r w:rsidR="006231DD" w:rsidRPr="002B3021">
        <w:rPr>
          <w:rFonts w:ascii="Times New Roman" w:hAnsi="Times New Roman" w:cs="Times New Roman"/>
          <w:b/>
          <w:sz w:val="28"/>
          <w:szCs w:val="32"/>
        </w:rPr>
        <w:t>Характеристика педагогического коллектива:</w:t>
      </w:r>
    </w:p>
    <w:p w:rsidR="002241BC" w:rsidRPr="001958B4" w:rsidRDefault="002241BC" w:rsidP="001958B4">
      <w:pPr>
        <w:ind w:firstLine="708"/>
        <w:jc w:val="center"/>
        <w:rPr>
          <w:rFonts w:ascii="Times New Roman" w:hAnsi="Times New Roman" w:cs="Times New Roman"/>
          <w:sz w:val="20"/>
          <w:szCs w:val="28"/>
        </w:rPr>
      </w:pPr>
      <w:r w:rsidRPr="001958B4">
        <w:rPr>
          <w:rFonts w:ascii="Times New Roman" w:hAnsi="Times New Roman" w:cs="Times New Roman"/>
          <w:b/>
          <w:iCs/>
          <w:sz w:val="28"/>
          <w:szCs w:val="28"/>
        </w:rPr>
        <w:t>Количество  учителей на 1 сентября</w:t>
      </w:r>
      <w:r w:rsidRPr="001958B4">
        <w:rPr>
          <w:rFonts w:ascii="Times New Roman" w:hAnsi="Times New Roman" w:cs="Times New Roman"/>
          <w:i/>
          <w:sz w:val="20"/>
          <w:szCs w:val="28"/>
        </w:rPr>
        <w:t xml:space="preserve"> </w:t>
      </w:r>
    </w:p>
    <w:tbl>
      <w:tblPr>
        <w:tblW w:w="10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789"/>
        <w:gridCol w:w="1789"/>
        <w:gridCol w:w="1789"/>
        <w:gridCol w:w="1789"/>
        <w:gridCol w:w="1789"/>
      </w:tblGrid>
      <w:tr w:rsidR="002241BC" w:rsidRPr="001958B4" w:rsidTr="00020850">
        <w:tc>
          <w:tcPr>
            <w:tcW w:w="1595" w:type="dxa"/>
          </w:tcPr>
          <w:p w:rsidR="002241BC" w:rsidRPr="001958B4" w:rsidRDefault="002241BC" w:rsidP="001958B4">
            <w:pPr>
              <w:spacing w:after="0"/>
              <w:rPr>
                <w:rFonts w:ascii="Times New Roman" w:hAnsi="Times New Roman" w:cs="Times New Roman"/>
                <w:b/>
                <w:szCs w:val="28"/>
              </w:rPr>
            </w:pPr>
            <w:r w:rsidRPr="001958B4">
              <w:rPr>
                <w:rFonts w:ascii="Times New Roman" w:hAnsi="Times New Roman" w:cs="Times New Roman"/>
                <w:b/>
                <w:szCs w:val="28"/>
              </w:rPr>
              <w:t xml:space="preserve"> Показатели</w:t>
            </w: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 xml:space="preserve">2009 - 2010 </w:t>
            </w:r>
          </w:p>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уч. год</w:t>
            </w:r>
          </w:p>
          <w:p w:rsidR="002241BC" w:rsidRPr="001958B4" w:rsidRDefault="002241BC" w:rsidP="001958B4">
            <w:pPr>
              <w:spacing w:after="0"/>
              <w:jc w:val="center"/>
              <w:rPr>
                <w:rFonts w:ascii="Times New Roman" w:hAnsi="Times New Roman" w:cs="Times New Roman"/>
                <w:b/>
                <w:szCs w:val="28"/>
              </w:rPr>
            </w:pP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2010 – 2011</w:t>
            </w:r>
          </w:p>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 xml:space="preserve"> уч. год</w:t>
            </w: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2011 – 2012 уч. год</w:t>
            </w:r>
          </w:p>
          <w:p w:rsidR="002241BC" w:rsidRPr="001958B4" w:rsidRDefault="002241BC" w:rsidP="001958B4">
            <w:pPr>
              <w:spacing w:after="0"/>
              <w:jc w:val="center"/>
              <w:rPr>
                <w:rFonts w:ascii="Times New Roman" w:hAnsi="Times New Roman" w:cs="Times New Roman"/>
                <w:b/>
                <w:szCs w:val="28"/>
              </w:rPr>
            </w:pP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2012 – 2013 уч. год</w:t>
            </w:r>
          </w:p>
          <w:p w:rsidR="002241BC" w:rsidRPr="001958B4" w:rsidRDefault="002241BC" w:rsidP="001958B4">
            <w:pPr>
              <w:spacing w:after="0"/>
              <w:jc w:val="center"/>
              <w:rPr>
                <w:rFonts w:ascii="Times New Roman" w:hAnsi="Times New Roman" w:cs="Times New Roman"/>
                <w:b/>
                <w:szCs w:val="28"/>
              </w:rPr>
            </w:pP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2013-2014</w:t>
            </w:r>
          </w:p>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уч.год</w:t>
            </w:r>
          </w:p>
        </w:tc>
      </w:tr>
      <w:tr w:rsidR="002241BC" w:rsidRPr="001958B4" w:rsidTr="00020850">
        <w:tc>
          <w:tcPr>
            <w:tcW w:w="1595" w:type="dxa"/>
          </w:tcPr>
          <w:p w:rsidR="002241BC" w:rsidRPr="001958B4" w:rsidRDefault="002241BC" w:rsidP="001958B4">
            <w:pPr>
              <w:spacing w:after="0"/>
              <w:rPr>
                <w:rFonts w:ascii="Times New Roman" w:hAnsi="Times New Roman" w:cs="Times New Roman"/>
                <w:b/>
                <w:szCs w:val="28"/>
              </w:rPr>
            </w:pPr>
            <w:r w:rsidRPr="001958B4">
              <w:rPr>
                <w:rFonts w:ascii="Times New Roman" w:hAnsi="Times New Roman" w:cs="Times New Roman"/>
                <w:b/>
                <w:szCs w:val="28"/>
              </w:rPr>
              <w:t>Всего:</w:t>
            </w: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из них:</w:t>
            </w: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мужчин</w:t>
            </w: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женщин</w:t>
            </w: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23</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20</w:t>
            </w: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24</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21</w:t>
            </w:r>
          </w:p>
        </w:tc>
        <w:tc>
          <w:tcPr>
            <w:tcW w:w="178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24</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22</w:t>
            </w:r>
          </w:p>
        </w:tc>
        <w:tc>
          <w:tcPr>
            <w:tcW w:w="178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b/>
                <w:szCs w:val="28"/>
              </w:rPr>
              <w:t>26(1их них совм.</w:t>
            </w:r>
            <w:r w:rsidRPr="001958B4">
              <w:rPr>
                <w:rFonts w:ascii="Times New Roman" w:hAnsi="Times New Roman" w:cs="Times New Roman"/>
                <w:szCs w:val="28"/>
              </w:rPr>
              <w:t>)</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23</w:t>
            </w:r>
          </w:p>
        </w:tc>
        <w:tc>
          <w:tcPr>
            <w:tcW w:w="178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25 (2 из них совм., 1 в д/о)</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22</w:t>
            </w:r>
          </w:p>
        </w:tc>
      </w:tr>
    </w:tbl>
    <w:p w:rsidR="002241BC" w:rsidRPr="001958B4" w:rsidRDefault="002241BC" w:rsidP="001958B4">
      <w:pPr>
        <w:jc w:val="center"/>
        <w:rPr>
          <w:rFonts w:ascii="Times New Roman" w:hAnsi="Times New Roman" w:cs="Times New Roman"/>
          <w:sz w:val="28"/>
        </w:rPr>
      </w:pPr>
      <w:r w:rsidRPr="001958B4">
        <w:rPr>
          <w:rFonts w:ascii="Times New Roman" w:hAnsi="Times New Roman" w:cs="Times New Roman"/>
          <w:b/>
          <w:iCs/>
          <w:sz w:val="28"/>
          <w:szCs w:val="28"/>
        </w:rPr>
        <w:t>Образовательный уровень</w:t>
      </w:r>
    </w:p>
    <w:tbl>
      <w:tblPr>
        <w:tblW w:w="105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1659"/>
        <w:gridCol w:w="1659"/>
        <w:gridCol w:w="1659"/>
        <w:gridCol w:w="1659"/>
        <w:gridCol w:w="1659"/>
      </w:tblGrid>
      <w:tr w:rsidR="002241BC" w:rsidRPr="001958B4" w:rsidTr="00020850">
        <w:trPr>
          <w:trHeight w:val="334"/>
        </w:trPr>
        <w:tc>
          <w:tcPr>
            <w:tcW w:w="2246" w:type="dxa"/>
          </w:tcPr>
          <w:p w:rsidR="002241BC" w:rsidRPr="001958B4" w:rsidRDefault="002241BC" w:rsidP="001958B4">
            <w:pPr>
              <w:spacing w:after="0"/>
              <w:rPr>
                <w:rFonts w:ascii="Times New Roman" w:hAnsi="Times New Roman" w:cs="Times New Roman"/>
                <w:b/>
                <w:szCs w:val="28"/>
              </w:rPr>
            </w:pPr>
            <w:r w:rsidRPr="001958B4">
              <w:rPr>
                <w:rFonts w:ascii="Times New Roman" w:hAnsi="Times New Roman" w:cs="Times New Roman"/>
                <w:b/>
                <w:szCs w:val="28"/>
              </w:rPr>
              <w:t>Образование</w:t>
            </w:r>
          </w:p>
        </w:tc>
        <w:tc>
          <w:tcPr>
            <w:tcW w:w="165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 xml:space="preserve">2009 - 2010 </w:t>
            </w:r>
          </w:p>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уч. год</w:t>
            </w:r>
          </w:p>
        </w:tc>
        <w:tc>
          <w:tcPr>
            <w:tcW w:w="165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2010 - 2011</w:t>
            </w:r>
          </w:p>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уч. год</w:t>
            </w:r>
          </w:p>
        </w:tc>
        <w:tc>
          <w:tcPr>
            <w:tcW w:w="165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2011 – 2012 уч. год</w:t>
            </w:r>
          </w:p>
          <w:p w:rsidR="002241BC" w:rsidRPr="001958B4" w:rsidRDefault="002241BC" w:rsidP="001958B4">
            <w:pPr>
              <w:spacing w:after="0"/>
              <w:jc w:val="center"/>
              <w:rPr>
                <w:rFonts w:ascii="Times New Roman" w:hAnsi="Times New Roman" w:cs="Times New Roman"/>
                <w:b/>
                <w:szCs w:val="28"/>
              </w:rPr>
            </w:pPr>
          </w:p>
        </w:tc>
        <w:tc>
          <w:tcPr>
            <w:tcW w:w="165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2012 – 2013 уч. год</w:t>
            </w:r>
          </w:p>
          <w:p w:rsidR="002241BC" w:rsidRPr="001958B4" w:rsidRDefault="002241BC" w:rsidP="001958B4">
            <w:pPr>
              <w:spacing w:after="0"/>
              <w:jc w:val="center"/>
              <w:rPr>
                <w:rFonts w:ascii="Times New Roman" w:hAnsi="Times New Roman" w:cs="Times New Roman"/>
                <w:b/>
                <w:szCs w:val="28"/>
              </w:rPr>
            </w:pPr>
          </w:p>
        </w:tc>
        <w:tc>
          <w:tcPr>
            <w:tcW w:w="1659"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2013-2014</w:t>
            </w:r>
          </w:p>
        </w:tc>
      </w:tr>
      <w:tr w:rsidR="002241BC" w:rsidRPr="001958B4" w:rsidTr="00020850">
        <w:trPr>
          <w:trHeight w:val="1323"/>
        </w:trPr>
        <w:tc>
          <w:tcPr>
            <w:tcW w:w="2246"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Высшее</w:t>
            </w: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Среднее специальное</w:t>
            </w: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педагогическое</w:t>
            </w:r>
          </w:p>
          <w:p w:rsidR="002241BC" w:rsidRPr="001958B4" w:rsidRDefault="002241BC" w:rsidP="001958B4">
            <w:pPr>
              <w:spacing w:after="0"/>
              <w:rPr>
                <w:rFonts w:ascii="Times New Roman" w:hAnsi="Times New Roman" w:cs="Times New Roman"/>
                <w:szCs w:val="28"/>
              </w:rPr>
            </w:pPr>
          </w:p>
        </w:tc>
        <w:tc>
          <w:tcPr>
            <w:tcW w:w="165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18 (78,3%)</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5(21,7%)</w:t>
            </w:r>
          </w:p>
          <w:p w:rsidR="002241BC" w:rsidRPr="001958B4" w:rsidRDefault="002241BC" w:rsidP="001958B4">
            <w:pPr>
              <w:spacing w:after="0"/>
              <w:jc w:val="center"/>
              <w:rPr>
                <w:rFonts w:ascii="Times New Roman" w:hAnsi="Times New Roman" w:cs="Times New Roman"/>
                <w:szCs w:val="28"/>
              </w:rPr>
            </w:pPr>
          </w:p>
        </w:tc>
        <w:tc>
          <w:tcPr>
            <w:tcW w:w="165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 xml:space="preserve">18 (75%) </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6 (25%)</w:t>
            </w:r>
          </w:p>
        </w:tc>
        <w:tc>
          <w:tcPr>
            <w:tcW w:w="165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16 (70,8%)</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7 (29,2%)</w:t>
            </w:r>
          </w:p>
        </w:tc>
        <w:tc>
          <w:tcPr>
            <w:tcW w:w="1659"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19 (73,1%)</w:t>
            </w:r>
          </w:p>
          <w:p w:rsidR="002241BC" w:rsidRPr="001958B4" w:rsidRDefault="002241BC" w:rsidP="001958B4">
            <w:pPr>
              <w:spacing w:after="0"/>
              <w:jc w:val="center"/>
              <w:rPr>
                <w:rFonts w:ascii="Times New Roman" w:hAnsi="Times New Roman" w:cs="Times New Roman"/>
                <w:szCs w:val="28"/>
              </w:rPr>
            </w:pPr>
          </w:p>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7 (26,9%)</w:t>
            </w:r>
          </w:p>
        </w:tc>
        <w:tc>
          <w:tcPr>
            <w:tcW w:w="1659"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17 (68%)</w:t>
            </w:r>
          </w:p>
          <w:p w:rsidR="002241BC" w:rsidRPr="001958B4" w:rsidRDefault="002241BC" w:rsidP="001958B4">
            <w:pPr>
              <w:spacing w:after="0"/>
              <w:rPr>
                <w:rFonts w:ascii="Times New Roman" w:hAnsi="Times New Roman" w:cs="Times New Roman"/>
                <w:szCs w:val="28"/>
              </w:rPr>
            </w:pPr>
          </w:p>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8 (32%)</w:t>
            </w:r>
          </w:p>
        </w:tc>
      </w:tr>
    </w:tbl>
    <w:p w:rsidR="002241BC" w:rsidRPr="001958B4" w:rsidRDefault="002241BC" w:rsidP="002241BC">
      <w:pPr>
        <w:spacing w:line="360" w:lineRule="auto"/>
        <w:ind w:firstLine="709"/>
        <w:rPr>
          <w:rFonts w:ascii="Times New Roman" w:hAnsi="Times New Roman" w:cs="Times New Roman"/>
          <w:b/>
          <w:iCs/>
          <w:sz w:val="28"/>
          <w:szCs w:val="28"/>
        </w:rPr>
      </w:pPr>
    </w:p>
    <w:p w:rsidR="002241BC" w:rsidRPr="001958B4" w:rsidRDefault="002241BC" w:rsidP="002241BC">
      <w:pPr>
        <w:spacing w:line="360" w:lineRule="auto"/>
        <w:ind w:firstLine="709"/>
        <w:rPr>
          <w:rFonts w:ascii="Times New Roman" w:hAnsi="Times New Roman" w:cs="Times New Roman"/>
          <w:b/>
          <w:iCs/>
          <w:sz w:val="28"/>
          <w:szCs w:val="28"/>
        </w:rPr>
      </w:pPr>
      <w:r w:rsidRPr="001958B4">
        <w:rPr>
          <w:rFonts w:ascii="Times New Roman" w:hAnsi="Times New Roman" w:cs="Times New Roman"/>
          <w:b/>
          <w:noProof/>
          <w:sz w:val="28"/>
          <w:szCs w:val="28"/>
          <w:lang w:eastAsia="ru-RU"/>
        </w:rPr>
        <w:drawing>
          <wp:inline distT="0" distB="0" distL="0" distR="0" wp14:anchorId="4B5F10B8" wp14:editId="19113D0F">
            <wp:extent cx="4002405" cy="191516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0850" w:rsidRDefault="00020850" w:rsidP="001958B4">
      <w:pPr>
        <w:spacing w:line="360" w:lineRule="auto"/>
        <w:ind w:firstLine="709"/>
        <w:jc w:val="center"/>
        <w:rPr>
          <w:rFonts w:ascii="Times New Roman" w:hAnsi="Times New Roman" w:cs="Times New Roman"/>
          <w:b/>
          <w:iCs/>
          <w:sz w:val="28"/>
          <w:szCs w:val="28"/>
        </w:rPr>
      </w:pPr>
    </w:p>
    <w:p w:rsidR="00020850" w:rsidRDefault="00020850" w:rsidP="001958B4">
      <w:pPr>
        <w:spacing w:line="360" w:lineRule="auto"/>
        <w:ind w:firstLine="709"/>
        <w:jc w:val="center"/>
        <w:rPr>
          <w:rFonts w:ascii="Times New Roman" w:hAnsi="Times New Roman" w:cs="Times New Roman"/>
          <w:b/>
          <w:iCs/>
          <w:sz w:val="28"/>
          <w:szCs w:val="28"/>
        </w:rPr>
      </w:pPr>
    </w:p>
    <w:p w:rsidR="002241BC" w:rsidRPr="001958B4" w:rsidRDefault="002241BC" w:rsidP="001958B4">
      <w:pPr>
        <w:spacing w:line="360" w:lineRule="auto"/>
        <w:ind w:firstLine="709"/>
        <w:jc w:val="center"/>
        <w:rPr>
          <w:rFonts w:ascii="Times New Roman" w:hAnsi="Times New Roman" w:cs="Times New Roman"/>
          <w:b/>
          <w:iCs/>
          <w:sz w:val="28"/>
          <w:szCs w:val="28"/>
        </w:rPr>
      </w:pPr>
      <w:r w:rsidRPr="001958B4">
        <w:rPr>
          <w:rFonts w:ascii="Times New Roman" w:hAnsi="Times New Roman" w:cs="Times New Roman"/>
          <w:b/>
          <w:iCs/>
          <w:sz w:val="28"/>
          <w:szCs w:val="28"/>
        </w:rPr>
        <w:t>Данные по педагогическому</w:t>
      </w:r>
      <w:r w:rsidR="001958B4">
        <w:rPr>
          <w:rFonts w:ascii="Times New Roman" w:hAnsi="Times New Roman" w:cs="Times New Roman"/>
          <w:b/>
          <w:iCs/>
          <w:sz w:val="28"/>
          <w:szCs w:val="28"/>
        </w:rPr>
        <w:t xml:space="preserve"> стажу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984"/>
        <w:gridCol w:w="2268"/>
        <w:gridCol w:w="1985"/>
      </w:tblGrid>
      <w:tr w:rsidR="002241BC" w:rsidRPr="001958B4" w:rsidTr="00714089">
        <w:tc>
          <w:tcPr>
            <w:tcW w:w="1951" w:type="dxa"/>
          </w:tcPr>
          <w:p w:rsidR="002241BC" w:rsidRPr="001958B4" w:rsidRDefault="002241BC" w:rsidP="001958B4">
            <w:pPr>
              <w:spacing w:after="0"/>
              <w:rPr>
                <w:rFonts w:ascii="Times New Roman" w:hAnsi="Times New Roman" w:cs="Times New Roman"/>
                <w:b/>
                <w:szCs w:val="28"/>
              </w:rPr>
            </w:pPr>
            <w:r w:rsidRPr="001958B4">
              <w:rPr>
                <w:rFonts w:ascii="Times New Roman" w:hAnsi="Times New Roman" w:cs="Times New Roman"/>
                <w:b/>
                <w:szCs w:val="28"/>
              </w:rPr>
              <w:t>Учебный год</w:t>
            </w:r>
          </w:p>
        </w:tc>
        <w:tc>
          <w:tcPr>
            <w:tcW w:w="1843"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1 – 4года</w:t>
            </w:r>
          </w:p>
        </w:tc>
        <w:tc>
          <w:tcPr>
            <w:tcW w:w="1984"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5 – 9лет</w:t>
            </w:r>
          </w:p>
        </w:tc>
        <w:tc>
          <w:tcPr>
            <w:tcW w:w="2268" w:type="dxa"/>
          </w:tcPr>
          <w:p w:rsidR="002241BC" w:rsidRPr="001958B4" w:rsidRDefault="002241BC" w:rsidP="001958B4">
            <w:pPr>
              <w:spacing w:after="0"/>
              <w:jc w:val="center"/>
              <w:rPr>
                <w:rFonts w:ascii="Times New Roman" w:hAnsi="Times New Roman" w:cs="Times New Roman"/>
                <w:b/>
                <w:szCs w:val="28"/>
              </w:rPr>
            </w:pPr>
            <w:r w:rsidRPr="001958B4">
              <w:rPr>
                <w:rFonts w:ascii="Times New Roman" w:hAnsi="Times New Roman" w:cs="Times New Roman"/>
                <w:b/>
                <w:szCs w:val="28"/>
              </w:rPr>
              <w:t>10 – 20лет</w:t>
            </w:r>
          </w:p>
        </w:tc>
        <w:tc>
          <w:tcPr>
            <w:tcW w:w="1985" w:type="dxa"/>
          </w:tcPr>
          <w:p w:rsidR="002241BC" w:rsidRPr="001958B4" w:rsidRDefault="002241BC" w:rsidP="001958B4">
            <w:pPr>
              <w:spacing w:after="0"/>
              <w:rPr>
                <w:rFonts w:ascii="Times New Roman" w:hAnsi="Times New Roman" w:cs="Times New Roman"/>
                <w:b/>
                <w:szCs w:val="28"/>
              </w:rPr>
            </w:pPr>
            <w:r w:rsidRPr="001958B4">
              <w:rPr>
                <w:rFonts w:ascii="Times New Roman" w:hAnsi="Times New Roman" w:cs="Times New Roman"/>
                <w:b/>
                <w:szCs w:val="28"/>
              </w:rPr>
              <w:t>Свыше 20 лет</w:t>
            </w:r>
          </w:p>
        </w:tc>
      </w:tr>
      <w:tr w:rsidR="002241BC" w:rsidRPr="001958B4" w:rsidTr="00714089">
        <w:tc>
          <w:tcPr>
            <w:tcW w:w="1951"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2009 – 2010</w:t>
            </w:r>
          </w:p>
        </w:tc>
        <w:tc>
          <w:tcPr>
            <w:tcW w:w="1843"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w:t>
            </w:r>
          </w:p>
        </w:tc>
        <w:tc>
          <w:tcPr>
            <w:tcW w:w="1984"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w:t>
            </w:r>
          </w:p>
        </w:tc>
        <w:tc>
          <w:tcPr>
            <w:tcW w:w="2268"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5</w:t>
            </w:r>
          </w:p>
        </w:tc>
        <w:tc>
          <w:tcPr>
            <w:tcW w:w="1985"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16</w:t>
            </w:r>
          </w:p>
        </w:tc>
      </w:tr>
      <w:tr w:rsidR="002241BC" w:rsidRPr="001958B4" w:rsidTr="00714089">
        <w:tc>
          <w:tcPr>
            <w:tcW w:w="1951"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2010 –  2011</w:t>
            </w:r>
          </w:p>
        </w:tc>
        <w:tc>
          <w:tcPr>
            <w:tcW w:w="1843"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4</w:t>
            </w:r>
          </w:p>
        </w:tc>
        <w:tc>
          <w:tcPr>
            <w:tcW w:w="1984"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w:t>
            </w:r>
          </w:p>
        </w:tc>
        <w:tc>
          <w:tcPr>
            <w:tcW w:w="2268"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4</w:t>
            </w:r>
          </w:p>
        </w:tc>
        <w:tc>
          <w:tcPr>
            <w:tcW w:w="1985"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16</w:t>
            </w:r>
          </w:p>
        </w:tc>
      </w:tr>
      <w:tr w:rsidR="002241BC" w:rsidRPr="001958B4" w:rsidTr="00714089">
        <w:tc>
          <w:tcPr>
            <w:tcW w:w="1951"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 xml:space="preserve">2011 – 2012 </w:t>
            </w:r>
          </w:p>
        </w:tc>
        <w:tc>
          <w:tcPr>
            <w:tcW w:w="1843"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tc>
        <w:tc>
          <w:tcPr>
            <w:tcW w:w="1984"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w:t>
            </w:r>
          </w:p>
        </w:tc>
        <w:tc>
          <w:tcPr>
            <w:tcW w:w="2268"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3</w:t>
            </w:r>
          </w:p>
        </w:tc>
        <w:tc>
          <w:tcPr>
            <w:tcW w:w="1985"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17</w:t>
            </w:r>
          </w:p>
        </w:tc>
      </w:tr>
      <w:tr w:rsidR="002241BC" w:rsidRPr="001958B4" w:rsidTr="00714089">
        <w:tc>
          <w:tcPr>
            <w:tcW w:w="1951"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2012-2013</w:t>
            </w:r>
          </w:p>
        </w:tc>
        <w:tc>
          <w:tcPr>
            <w:tcW w:w="1843"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4</w:t>
            </w:r>
          </w:p>
        </w:tc>
        <w:tc>
          <w:tcPr>
            <w:tcW w:w="1984"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w:t>
            </w:r>
          </w:p>
        </w:tc>
        <w:tc>
          <w:tcPr>
            <w:tcW w:w="2268"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5</w:t>
            </w:r>
          </w:p>
        </w:tc>
        <w:tc>
          <w:tcPr>
            <w:tcW w:w="1985"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15</w:t>
            </w:r>
          </w:p>
        </w:tc>
      </w:tr>
      <w:tr w:rsidR="002241BC" w:rsidRPr="001958B4" w:rsidTr="00714089">
        <w:tc>
          <w:tcPr>
            <w:tcW w:w="1951" w:type="dxa"/>
          </w:tcPr>
          <w:p w:rsidR="002241BC" w:rsidRPr="001958B4" w:rsidRDefault="002241BC" w:rsidP="001958B4">
            <w:pPr>
              <w:spacing w:after="0"/>
              <w:rPr>
                <w:rFonts w:ascii="Times New Roman" w:hAnsi="Times New Roman" w:cs="Times New Roman"/>
                <w:szCs w:val="28"/>
              </w:rPr>
            </w:pPr>
            <w:r w:rsidRPr="001958B4">
              <w:rPr>
                <w:rFonts w:ascii="Times New Roman" w:hAnsi="Times New Roman" w:cs="Times New Roman"/>
                <w:szCs w:val="28"/>
              </w:rPr>
              <w:t>2013-2014</w:t>
            </w:r>
          </w:p>
        </w:tc>
        <w:tc>
          <w:tcPr>
            <w:tcW w:w="1843"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w:t>
            </w:r>
          </w:p>
        </w:tc>
        <w:tc>
          <w:tcPr>
            <w:tcW w:w="1984"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5</w:t>
            </w:r>
          </w:p>
        </w:tc>
        <w:tc>
          <w:tcPr>
            <w:tcW w:w="2268"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2</w:t>
            </w:r>
          </w:p>
        </w:tc>
        <w:tc>
          <w:tcPr>
            <w:tcW w:w="1985" w:type="dxa"/>
          </w:tcPr>
          <w:p w:rsidR="002241BC" w:rsidRPr="001958B4" w:rsidRDefault="002241BC" w:rsidP="001958B4">
            <w:pPr>
              <w:spacing w:after="0"/>
              <w:jc w:val="center"/>
              <w:rPr>
                <w:rFonts w:ascii="Times New Roman" w:hAnsi="Times New Roman" w:cs="Times New Roman"/>
                <w:szCs w:val="28"/>
              </w:rPr>
            </w:pPr>
            <w:r w:rsidRPr="001958B4">
              <w:rPr>
                <w:rFonts w:ascii="Times New Roman" w:hAnsi="Times New Roman" w:cs="Times New Roman"/>
                <w:szCs w:val="28"/>
              </w:rPr>
              <w:t>16</w:t>
            </w:r>
          </w:p>
        </w:tc>
      </w:tr>
    </w:tbl>
    <w:p w:rsidR="002241BC" w:rsidRPr="001958B4" w:rsidRDefault="002241BC" w:rsidP="002241BC">
      <w:pPr>
        <w:spacing w:line="360" w:lineRule="auto"/>
        <w:jc w:val="center"/>
        <w:rPr>
          <w:rFonts w:ascii="Times New Roman" w:hAnsi="Times New Roman" w:cs="Times New Roman"/>
          <w:b/>
          <w:iCs/>
          <w:sz w:val="28"/>
          <w:szCs w:val="28"/>
        </w:rPr>
      </w:pPr>
      <w:r w:rsidRPr="001958B4">
        <w:rPr>
          <w:rFonts w:ascii="Times New Roman" w:hAnsi="Times New Roman" w:cs="Times New Roman"/>
          <w:b/>
          <w:noProof/>
          <w:sz w:val="28"/>
          <w:szCs w:val="28"/>
          <w:lang w:eastAsia="ru-RU"/>
        </w:rPr>
        <w:drawing>
          <wp:inline distT="0" distB="0" distL="0" distR="0" wp14:anchorId="45603699" wp14:editId="171B76BB">
            <wp:extent cx="4606290" cy="248412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41BC" w:rsidRPr="001958B4" w:rsidRDefault="002241BC" w:rsidP="002241BC">
      <w:pPr>
        <w:spacing w:line="360" w:lineRule="auto"/>
        <w:jc w:val="center"/>
        <w:rPr>
          <w:rFonts w:ascii="Times New Roman" w:hAnsi="Times New Roman" w:cs="Times New Roman"/>
          <w:b/>
          <w:iCs/>
          <w:sz w:val="28"/>
          <w:szCs w:val="28"/>
        </w:rPr>
      </w:pPr>
    </w:p>
    <w:p w:rsidR="002241BC" w:rsidRPr="001958B4" w:rsidRDefault="002241BC" w:rsidP="002241BC">
      <w:pPr>
        <w:spacing w:line="360" w:lineRule="auto"/>
        <w:jc w:val="center"/>
        <w:rPr>
          <w:rFonts w:ascii="Times New Roman" w:hAnsi="Times New Roman" w:cs="Times New Roman"/>
          <w:b/>
          <w:iCs/>
          <w:sz w:val="28"/>
          <w:szCs w:val="28"/>
        </w:rPr>
      </w:pPr>
      <w:r w:rsidRPr="001958B4">
        <w:rPr>
          <w:rFonts w:ascii="Times New Roman" w:hAnsi="Times New Roman" w:cs="Times New Roman"/>
          <w:b/>
          <w:iCs/>
          <w:sz w:val="28"/>
          <w:szCs w:val="28"/>
        </w:rPr>
        <w:lastRenderedPageBreak/>
        <w:t>Данные по возрасту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2241BC" w:rsidRPr="001958B4" w:rsidTr="00714089">
        <w:trPr>
          <w:jc w:val="center"/>
        </w:trPr>
        <w:tc>
          <w:tcPr>
            <w:tcW w:w="1914" w:type="dxa"/>
          </w:tcPr>
          <w:p w:rsidR="002241BC" w:rsidRPr="001958B4" w:rsidRDefault="002241BC" w:rsidP="00714089">
            <w:pPr>
              <w:rPr>
                <w:rFonts w:ascii="Times New Roman" w:hAnsi="Times New Roman" w:cs="Times New Roman"/>
                <w:b/>
                <w:szCs w:val="28"/>
              </w:rPr>
            </w:pPr>
            <w:r w:rsidRPr="001958B4">
              <w:rPr>
                <w:rFonts w:ascii="Times New Roman" w:hAnsi="Times New Roman" w:cs="Times New Roman"/>
                <w:b/>
                <w:szCs w:val="28"/>
              </w:rPr>
              <w:t xml:space="preserve">Учебный год </w:t>
            </w:r>
          </w:p>
        </w:tc>
        <w:tc>
          <w:tcPr>
            <w:tcW w:w="1914"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До 30 лет</w:t>
            </w:r>
          </w:p>
        </w:tc>
        <w:tc>
          <w:tcPr>
            <w:tcW w:w="1914"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30—40лет</w:t>
            </w:r>
          </w:p>
        </w:tc>
        <w:tc>
          <w:tcPr>
            <w:tcW w:w="1914"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40—50лет</w:t>
            </w:r>
          </w:p>
        </w:tc>
        <w:tc>
          <w:tcPr>
            <w:tcW w:w="1915" w:type="dxa"/>
          </w:tcPr>
          <w:p w:rsidR="002241BC" w:rsidRPr="001958B4" w:rsidRDefault="002241BC" w:rsidP="00714089">
            <w:pPr>
              <w:jc w:val="center"/>
              <w:rPr>
                <w:rFonts w:ascii="Times New Roman" w:hAnsi="Times New Roman" w:cs="Times New Roman"/>
                <w:b/>
              </w:rPr>
            </w:pPr>
            <w:r w:rsidRPr="001958B4">
              <w:rPr>
                <w:rFonts w:ascii="Times New Roman" w:hAnsi="Times New Roman" w:cs="Times New Roman"/>
                <w:b/>
              </w:rPr>
              <w:t>Старше 50 лет, в т.ч. пенсионеры</w:t>
            </w:r>
          </w:p>
        </w:tc>
      </w:tr>
      <w:tr w:rsidR="002241BC" w:rsidRPr="001958B4" w:rsidTr="00714089">
        <w:trPr>
          <w:jc w:val="center"/>
        </w:trPr>
        <w:tc>
          <w:tcPr>
            <w:tcW w:w="1914" w:type="dxa"/>
          </w:tcPr>
          <w:p w:rsidR="002241BC" w:rsidRPr="001958B4" w:rsidRDefault="002241BC" w:rsidP="00714089">
            <w:pPr>
              <w:rPr>
                <w:rFonts w:ascii="Times New Roman" w:hAnsi="Times New Roman" w:cs="Times New Roman"/>
                <w:szCs w:val="28"/>
              </w:rPr>
            </w:pPr>
            <w:r w:rsidRPr="001958B4">
              <w:rPr>
                <w:rFonts w:ascii="Times New Roman" w:hAnsi="Times New Roman" w:cs="Times New Roman"/>
                <w:szCs w:val="28"/>
              </w:rPr>
              <w:t>2009- 2010</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8</w:t>
            </w:r>
          </w:p>
        </w:tc>
        <w:tc>
          <w:tcPr>
            <w:tcW w:w="191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11(47,8%)</w:t>
            </w:r>
          </w:p>
        </w:tc>
      </w:tr>
      <w:tr w:rsidR="002241BC" w:rsidRPr="001958B4" w:rsidTr="00714089">
        <w:trPr>
          <w:jc w:val="center"/>
        </w:trPr>
        <w:tc>
          <w:tcPr>
            <w:tcW w:w="1914" w:type="dxa"/>
          </w:tcPr>
          <w:p w:rsidR="002241BC" w:rsidRPr="001958B4" w:rsidRDefault="002241BC" w:rsidP="00714089">
            <w:pPr>
              <w:rPr>
                <w:rFonts w:ascii="Times New Roman" w:hAnsi="Times New Roman" w:cs="Times New Roman"/>
                <w:szCs w:val="28"/>
              </w:rPr>
            </w:pPr>
            <w:r w:rsidRPr="001958B4">
              <w:rPr>
                <w:rFonts w:ascii="Times New Roman" w:hAnsi="Times New Roman" w:cs="Times New Roman"/>
                <w:szCs w:val="28"/>
              </w:rPr>
              <w:t>2010 -2011</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2</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7</w:t>
            </w:r>
          </w:p>
        </w:tc>
        <w:tc>
          <w:tcPr>
            <w:tcW w:w="191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12 (50%)</w:t>
            </w:r>
          </w:p>
        </w:tc>
      </w:tr>
      <w:tr w:rsidR="002241BC" w:rsidRPr="001958B4" w:rsidTr="00714089">
        <w:trPr>
          <w:jc w:val="center"/>
        </w:trPr>
        <w:tc>
          <w:tcPr>
            <w:tcW w:w="1914" w:type="dxa"/>
          </w:tcPr>
          <w:p w:rsidR="002241BC" w:rsidRPr="001958B4" w:rsidRDefault="002241BC" w:rsidP="00714089">
            <w:pPr>
              <w:rPr>
                <w:rFonts w:ascii="Times New Roman" w:hAnsi="Times New Roman" w:cs="Times New Roman"/>
                <w:szCs w:val="28"/>
              </w:rPr>
            </w:pPr>
            <w:r w:rsidRPr="001958B4">
              <w:rPr>
                <w:rFonts w:ascii="Times New Roman" w:hAnsi="Times New Roman" w:cs="Times New Roman"/>
                <w:szCs w:val="28"/>
              </w:rPr>
              <w:t xml:space="preserve">2011 - 2012 </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8</w:t>
            </w:r>
          </w:p>
        </w:tc>
        <w:tc>
          <w:tcPr>
            <w:tcW w:w="191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11(45,8%)</w:t>
            </w:r>
          </w:p>
        </w:tc>
      </w:tr>
      <w:tr w:rsidR="002241BC" w:rsidRPr="001958B4" w:rsidTr="00714089">
        <w:trPr>
          <w:jc w:val="center"/>
        </w:trPr>
        <w:tc>
          <w:tcPr>
            <w:tcW w:w="1914" w:type="dxa"/>
          </w:tcPr>
          <w:p w:rsidR="002241BC" w:rsidRPr="001958B4" w:rsidRDefault="002241BC" w:rsidP="00714089">
            <w:pPr>
              <w:rPr>
                <w:rFonts w:ascii="Times New Roman" w:hAnsi="Times New Roman" w:cs="Times New Roman"/>
                <w:szCs w:val="28"/>
              </w:rPr>
            </w:pPr>
            <w:r w:rsidRPr="001958B4">
              <w:rPr>
                <w:rFonts w:ascii="Times New Roman" w:hAnsi="Times New Roman" w:cs="Times New Roman"/>
                <w:szCs w:val="28"/>
              </w:rPr>
              <w:t xml:space="preserve">2012-2013 </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7</w:t>
            </w:r>
          </w:p>
        </w:tc>
        <w:tc>
          <w:tcPr>
            <w:tcW w:w="191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11(42,3%)</w:t>
            </w:r>
          </w:p>
        </w:tc>
      </w:tr>
      <w:tr w:rsidR="002241BC" w:rsidRPr="001958B4" w:rsidTr="00714089">
        <w:trPr>
          <w:jc w:val="center"/>
        </w:trPr>
        <w:tc>
          <w:tcPr>
            <w:tcW w:w="1914" w:type="dxa"/>
          </w:tcPr>
          <w:p w:rsidR="002241BC" w:rsidRPr="001958B4" w:rsidRDefault="002241BC" w:rsidP="00714089">
            <w:pPr>
              <w:rPr>
                <w:rFonts w:ascii="Times New Roman" w:hAnsi="Times New Roman" w:cs="Times New Roman"/>
                <w:szCs w:val="28"/>
              </w:rPr>
            </w:pPr>
            <w:r w:rsidRPr="001958B4">
              <w:rPr>
                <w:rFonts w:ascii="Times New Roman" w:hAnsi="Times New Roman" w:cs="Times New Roman"/>
                <w:szCs w:val="28"/>
              </w:rPr>
              <w:t>2013-2014</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914"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91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14(56%)</w:t>
            </w:r>
          </w:p>
        </w:tc>
      </w:tr>
    </w:tbl>
    <w:p w:rsidR="002241BC" w:rsidRPr="001958B4" w:rsidRDefault="002241BC" w:rsidP="002241BC">
      <w:pPr>
        <w:spacing w:line="360" w:lineRule="auto"/>
        <w:jc w:val="center"/>
        <w:rPr>
          <w:rFonts w:ascii="Times New Roman" w:hAnsi="Times New Roman" w:cs="Times New Roman"/>
          <w:b/>
          <w:noProof/>
          <w:sz w:val="28"/>
          <w:szCs w:val="28"/>
        </w:rPr>
      </w:pPr>
    </w:p>
    <w:p w:rsidR="002241BC" w:rsidRPr="001958B4" w:rsidRDefault="002241BC" w:rsidP="002241BC">
      <w:pPr>
        <w:spacing w:line="360" w:lineRule="auto"/>
        <w:jc w:val="center"/>
        <w:rPr>
          <w:rFonts w:ascii="Times New Roman" w:hAnsi="Times New Roman" w:cs="Times New Roman"/>
          <w:b/>
          <w:noProof/>
          <w:sz w:val="28"/>
          <w:szCs w:val="28"/>
        </w:rPr>
      </w:pPr>
    </w:p>
    <w:p w:rsidR="002241BC" w:rsidRPr="001958B4" w:rsidRDefault="002241BC" w:rsidP="002241BC">
      <w:pPr>
        <w:spacing w:line="360" w:lineRule="auto"/>
        <w:jc w:val="center"/>
        <w:rPr>
          <w:rFonts w:ascii="Times New Roman" w:hAnsi="Times New Roman" w:cs="Times New Roman"/>
          <w:b/>
          <w:iCs/>
          <w:sz w:val="28"/>
          <w:szCs w:val="28"/>
        </w:rPr>
      </w:pPr>
      <w:r w:rsidRPr="001958B4">
        <w:rPr>
          <w:rFonts w:ascii="Times New Roman" w:hAnsi="Times New Roman" w:cs="Times New Roman"/>
          <w:b/>
          <w:noProof/>
          <w:sz w:val="28"/>
          <w:szCs w:val="28"/>
          <w:lang w:eastAsia="ru-RU"/>
        </w:rPr>
        <w:drawing>
          <wp:inline distT="0" distB="0" distL="0" distR="0" wp14:anchorId="13A6B409" wp14:editId="7D557769">
            <wp:extent cx="5219065" cy="229489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41BC" w:rsidRPr="001958B4" w:rsidRDefault="002241BC" w:rsidP="002241BC">
      <w:pPr>
        <w:spacing w:line="360" w:lineRule="auto"/>
        <w:rPr>
          <w:rFonts w:ascii="Times New Roman" w:hAnsi="Times New Roman" w:cs="Times New Roman"/>
          <w:iCs/>
          <w:sz w:val="28"/>
          <w:szCs w:val="28"/>
        </w:rPr>
      </w:pPr>
      <w:r w:rsidRPr="001958B4">
        <w:rPr>
          <w:rFonts w:ascii="Times New Roman" w:hAnsi="Times New Roman" w:cs="Times New Roman"/>
          <w:iCs/>
          <w:sz w:val="28"/>
          <w:szCs w:val="28"/>
        </w:rPr>
        <w:t xml:space="preserve">Средний возраст коллектива составляет </w:t>
      </w:r>
      <w:r w:rsidR="001958B4">
        <w:rPr>
          <w:rFonts w:ascii="Times New Roman" w:hAnsi="Times New Roman" w:cs="Times New Roman"/>
          <w:iCs/>
          <w:sz w:val="28"/>
          <w:szCs w:val="28"/>
        </w:rPr>
        <w:t>4</w:t>
      </w:r>
      <w:r w:rsidRPr="001958B4">
        <w:rPr>
          <w:rFonts w:ascii="Times New Roman" w:hAnsi="Times New Roman" w:cs="Times New Roman"/>
          <w:iCs/>
          <w:sz w:val="28"/>
          <w:szCs w:val="28"/>
        </w:rPr>
        <w:t>4 года.</w:t>
      </w:r>
    </w:p>
    <w:p w:rsidR="002241BC" w:rsidRPr="001958B4" w:rsidRDefault="002241BC" w:rsidP="001958B4">
      <w:pPr>
        <w:spacing w:line="360" w:lineRule="auto"/>
        <w:jc w:val="center"/>
        <w:rPr>
          <w:rFonts w:ascii="Times New Roman" w:hAnsi="Times New Roman" w:cs="Times New Roman"/>
          <w:i/>
          <w:iCs/>
          <w:sz w:val="20"/>
          <w:szCs w:val="28"/>
        </w:rPr>
      </w:pPr>
      <w:r w:rsidRPr="001958B4">
        <w:rPr>
          <w:rFonts w:ascii="Times New Roman" w:hAnsi="Times New Roman" w:cs="Times New Roman"/>
          <w:b/>
          <w:iCs/>
          <w:sz w:val="28"/>
          <w:szCs w:val="28"/>
        </w:rPr>
        <w:t>Квалификационный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392"/>
        <w:gridCol w:w="1353"/>
        <w:gridCol w:w="1281"/>
        <w:gridCol w:w="1800"/>
        <w:gridCol w:w="1405"/>
        <w:gridCol w:w="1438"/>
      </w:tblGrid>
      <w:tr w:rsidR="002241BC" w:rsidRPr="001958B4" w:rsidTr="00714089">
        <w:trPr>
          <w:trHeight w:val="972"/>
        </w:trPr>
        <w:tc>
          <w:tcPr>
            <w:tcW w:w="1468" w:type="dxa"/>
          </w:tcPr>
          <w:p w:rsidR="002241BC" w:rsidRPr="001958B4" w:rsidRDefault="002241BC" w:rsidP="00714089">
            <w:pPr>
              <w:jc w:val="both"/>
              <w:rPr>
                <w:rFonts w:ascii="Times New Roman" w:hAnsi="Times New Roman" w:cs="Times New Roman"/>
                <w:b/>
                <w:szCs w:val="28"/>
              </w:rPr>
            </w:pPr>
            <w:r w:rsidRPr="001958B4">
              <w:rPr>
                <w:rFonts w:ascii="Times New Roman" w:hAnsi="Times New Roman" w:cs="Times New Roman"/>
                <w:b/>
                <w:szCs w:val="28"/>
              </w:rPr>
              <w:t>Учебный год</w:t>
            </w:r>
          </w:p>
        </w:tc>
        <w:tc>
          <w:tcPr>
            <w:tcW w:w="1392"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Высшая</w:t>
            </w:r>
          </w:p>
        </w:tc>
        <w:tc>
          <w:tcPr>
            <w:tcW w:w="1353"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Первая</w:t>
            </w:r>
          </w:p>
        </w:tc>
        <w:tc>
          <w:tcPr>
            <w:tcW w:w="1281"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Вторая</w:t>
            </w:r>
          </w:p>
        </w:tc>
        <w:tc>
          <w:tcPr>
            <w:tcW w:w="1800"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Соответствует</w:t>
            </w:r>
          </w:p>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занимаемой</w:t>
            </w:r>
          </w:p>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должности</w:t>
            </w:r>
          </w:p>
        </w:tc>
        <w:tc>
          <w:tcPr>
            <w:tcW w:w="1405"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Всего имеющих категории</w:t>
            </w:r>
          </w:p>
        </w:tc>
        <w:tc>
          <w:tcPr>
            <w:tcW w:w="1438" w:type="dxa"/>
          </w:tcPr>
          <w:p w:rsidR="002241BC" w:rsidRPr="001958B4" w:rsidRDefault="002241BC" w:rsidP="00714089">
            <w:pPr>
              <w:jc w:val="center"/>
              <w:rPr>
                <w:rFonts w:ascii="Times New Roman" w:hAnsi="Times New Roman" w:cs="Times New Roman"/>
                <w:b/>
                <w:szCs w:val="28"/>
              </w:rPr>
            </w:pPr>
            <w:r w:rsidRPr="001958B4">
              <w:rPr>
                <w:rFonts w:ascii="Times New Roman" w:hAnsi="Times New Roman" w:cs="Times New Roman"/>
                <w:b/>
                <w:szCs w:val="28"/>
              </w:rPr>
              <w:t>Не имеют аттестации</w:t>
            </w:r>
          </w:p>
        </w:tc>
      </w:tr>
      <w:tr w:rsidR="002241BC" w:rsidRPr="001958B4" w:rsidTr="00714089">
        <w:trPr>
          <w:trHeight w:val="425"/>
        </w:trPr>
        <w:tc>
          <w:tcPr>
            <w:tcW w:w="1468" w:type="dxa"/>
          </w:tcPr>
          <w:p w:rsidR="002241BC" w:rsidRPr="001958B4" w:rsidRDefault="002241BC" w:rsidP="00714089">
            <w:pPr>
              <w:jc w:val="both"/>
              <w:rPr>
                <w:rFonts w:ascii="Times New Roman" w:hAnsi="Times New Roman" w:cs="Times New Roman"/>
                <w:szCs w:val="28"/>
              </w:rPr>
            </w:pPr>
            <w:r w:rsidRPr="001958B4">
              <w:rPr>
                <w:rFonts w:ascii="Times New Roman" w:hAnsi="Times New Roman" w:cs="Times New Roman"/>
                <w:szCs w:val="28"/>
              </w:rPr>
              <w:t>2009 – 2010</w:t>
            </w:r>
          </w:p>
        </w:tc>
        <w:tc>
          <w:tcPr>
            <w:tcW w:w="1392"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6</w:t>
            </w:r>
          </w:p>
        </w:tc>
        <w:tc>
          <w:tcPr>
            <w:tcW w:w="1353"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11</w:t>
            </w:r>
          </w:p>
        </w:tc>
        <w:tc>
          <w:tcPr>
            <w:tcW w:w="1281"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c>
          <w:tcPr>
            <w:tcW w:w="1800"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w:t>
            </w:r>
          </w:p>
        </w:tc>
        <w:tc>
          <w:tcPr>
            <w:tcW w:w="140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21(91,3%)</w:t>
            </w:r>
          </w:p>
        </w:tc>
        <w:tc>
          <w:tcPr>
            <w:tcW w:w="1438"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r>
      <w:tr w:rsidR="002241BC" w:rsidRPr="001958B4" w:rsidTr="00714089">
        <w:trPr>
          <w:trHeight w:val="417"/>
        </w:trPr>
        <w:tc>
          <w:tcPr>
            <w:tcW w:w="1468" w:type="dxa"/>
          </w:tcPr>
          <w:p w:rsidR="002241BC" w:rsidRPr="001958B4" w:rsidRDefault="002241BC" w:rsidP="00714089">
            <w:pPr>
              <w:jc w:val="both"/>
              <w:rPr>
                <w:rFonts w:ascii="Times New Roman" w:hAnsi="Times New Roman" w:cs="Times New Roman"/>
                <w:szCs w:val="28"/>
              </w:rPr>
            </w:pPr>
            <w:r w:rsidRPr="001958B4">
              <w:rPr>
                <w:rFonts w:ascii="Times New Roman" w:hAnsi="Times New Roman" w:cs="Times New Roman"/>
                <w:szCs w:val="28"/>
              </w:rPr>
              <w:t>2010 –2011</w:t>
            </w:r>
          </w:p>
        </w:tc>
        <w:tc>
          <w:tcPr>
            <w:tcW w:w="1392"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c>
          <w:tcPr>
            <w:tcW w:w="1353"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10</w:t>
            </w:r>
          </w:p>
        </w:tc>
        <w:tc>
          <w:tcPr>
            <w:tcW w:w="1281"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c>
          <w:tcPr>
            <w:tcW w:w="1800"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w:t>
            </w:r>
          </w:p>
        </w:tc>
        <w:tc>
          <w:tcPr>
            <w:tcW w:w="140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20 (83,3%)</w:t>
            </w:r>
          </w:p>
        </w:tc>
        <w:tc>
          <w:tcPr>
            <w:tcW w:w="1438"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r>
      <w:tr w:rsidR="002241BC" w:rsidRPr="001958B4" w:rsidTr="00714089">
        <w:trPr>
          <w:trHeight w:val="417"/>
        </w:trPr>
        <w:tc>
          <w:tcPr>
            <w:tcW w:w="1468" w:type="dxa"/>
          </w:tcPr>
          <w:p w:rsidR="002241BC" w:rsidRPr="001958B4" w:rsidRDefault="002241BC" w:rsidP="00714089">
            <w:pPr>
              <w:jc w:val="both"/>
              <w:rPr>
                <w:rFonts w:ascii="Times New Roman" w:hAnsi="Times New Roman" w:cs="Times New Roman"/>
                <w:szCs w:val="28"/>
              </w:rPr>
            </w:pPr>
            <w:r w:rsidRPr="001958B4">
              <w:rPr>
                <w:rFonts w:ascii="Times New Roman" w:hAnsi="Times New Roman" w:cs="Times New Roman"/>
                <w:szCs w:val="28"/>
              </w:rPr>
              <w:t xml:space="preserve">2011 – 2012 </w:t>
            </w:r>
          </w:p>
        </w:tc>
        <w:tc>
          <w:tcPr>
            <w:tcW w:w="1392"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353"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8</w:t>
            </w:r>
          </w:p>
        </w:tc>
        <w:tc>
          <w:tcPr>
            <w:tcW w:w="1281"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6</w:t>
            </w:r>
          </w:p>
        </w:tc>
        <w:tc>
          <w:tcPr>
            <w:tcW w:w="1800"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w:t>
            </w:r>
          </w:p>
        </w:tc>
        <w:tc>
          <w:tcPr>
            <w:tcW w:w="140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17 (70,8%)</w:t>
            </w:r>
          </w:p>
        </w:tc>
        <w:tc>
          <w:tcPr>
            <w:tcW w:w="1438"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7</w:t>
            </w:r>
          </w:p>
        </w:tc>
      </w:tr>
      <w:tr w:rsidR="002241BC" w:rsidRPr="001958B4" w:rsidTr="00714089">
        <w:trPr>
          <w:trHeight w:val="417"/>
        </w:trPr>
        <w:tc>
          <w:tcPr>
            <w:tcW w:w="1468" w:type="dxa"/>
          </w:tcPr>
          <w:p w:rsidR="002241BC" w:rsidRPr="001958B4" w:rsidRDefault="002241BC" w:rsidP="00714089">
            <w:pPr>
              <w:jc w:val="both"/>
              <w:rPr>
                <w:rFonts w:ascii="Times New Roman" w:hAnsi="Times New Roman" w:cs="Times New Roman"/>
                <w:szCs w:val="28"/>
              </w:rPr>
            </w:pPr>
            <w:r w:rsidRPr="001958B4">
              <w:rPr>
                <w:rFonts w:ascii="Times New Roman" w:hAnsi="Times New Roman" w:cs="Times New Roman"/>
                <w:szCs w:val="28"/>
              </w:rPr>
              <w:t>2012-2013</w:t>
            </w:r>
          </w:p>
        </w:tc>
        <w:tc>
          <w:tcPr>
            <w:tcW w:w="1392"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6</w:t>
            </w:r>
          </w:p>
        </w:tc>
        <w:tc>
          <w:tcPr>
            <w:tcW w:w="1353"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9</w:t>
            </w:r>
          </w:p>
        </w:tc>
        <w:tc>
          <w:tcPr>
            <w:tcW w:w="1281"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c>
          <w:tcPr>
            <w:tcW w:w="1800"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3</w:t>
            </w:r>
          </w:p>
        </w:tc>
        <w:tc>
          <w:tcPr>
            <w:tcW w:w="140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22 (84,6%)</w:t>
            </w:r>
          </w:p>
        </w:tc>
        <w:tc>
          <w:tcPr>
            <w:tcW w:w="1438"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4</w:t>
            </w:r>
          </w:p>
        </w:tc>
      </w:tr>
      <w:tr w:rsidR="002241BC" w:rsidRPr="001958B4" w:rsidTr="00714089">
        <w:trPr>
          <w:trHeight w:val="417"/>
        </w:trPr>
        <w:tc>
          <w:tcPr>
            <w:tcW w:w="1468" w:type="dxa"/>
          </w:tcPr>
          <w:p w:rsidR="002241BC" w:rsidRPr="001958B4" w:rsidRDefault="002241BC" w:rsidP="00714089">
            <w:pPr>
              <w:jc w:val="both"/>
              <w:rPr>
                <w:rFonts w:ascii="Times New Roman" w:hAnsi="Times New Roman" w:cs="Times New Roman"/>
                <w:szCs w:val="28"/>
              </w:rPr>
            </w:pPr>
            <w:r w:rsidRPr="001958B4">
              <w:rPr>
                <w:rFonts w:ascii="Times New Roman" w:hAnsi="Times New Roman" w:cs="Times New Roman"/>
                <w:szCs w:val="28"/>
              </w:rPr>
              <w:lastRenderedPageBreak/>
              <w:t>2013-2014</w:t>
            </w:r>
          </w:p>
        </w:tc>
        <w:tc>
          <w:tcPr>
            <w:tcW w:w="1392"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7</w:t>
            </w:r>
          </w:p>
        </w:tc>
        <w:tc>
          <w:tcPr>
            <w:tcW w:w="1353"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6</w:t>
            </w:r>
          </w:p>
        </w:tc>
        <w:tc>
          <w:tcPr>
            <w:tcW w:w="1281"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2</w:t>
            </w:r>
          </w:p>
        </w:tc>
        <w:tc>
          <w:tcPr>
            <w:tcW w:w="1800"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c>
          <w:tcPr>
            <w:tcW w:w="1405"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15 (60%)</w:t>
            </w:r>
          </w:p>
        </w:tc>
        <w:tc>
          <w:tcPr>
            <w:tcW w:w="1438" w:type="dxa"/>
          </w:tcPr>
          <w:p w:rsidR="002241BC" w:rsidRPr="001958B4" w:rsidRDefault="002241BC" w:rsidP="00714089">
            <w:pPr>
              <w:jc w:val="center"/>
              <w:rPr>
                <w:rFonts w:ascii="Times New Roman" w:hAnsi="Times New Roman" w:cs="Times New Roman"/>
                <w:szCs w:val="28"/>
              </w:rPr>
            </w:pPr>
            <w:r w:rsidRPr="001958B4">
              <w:rPr>
                <w:rFonts w:ascii="Times New Roman" w:hAnsi="Times New Roman" w:cs="Times New Roman"/>
                <w:szCs w:val="28"/>
              </w:rPr>
              <w:t>5</w:t>
            </w:r>
          </w:p>
        </w:tc>
      </w:tr>
    </w:tbl>
    <w:p w:rsidR="002241BC" w:rsidRPr="001958B4" w:rsidRDefault="002241BC" w:rsidP="002241BC">
      <w:pPr>
        <w:spacing w:line="360" w:lineRule="auto"/>
        <w:ind w:firstLine="709"/>
        <w:jc w:val="both"/>
        <w:rPr>
          <w:rFonts w:ascii="Times New Roman" w:hAnsi="Times New Roman" w:cs="Times New Roman"/>
          <w:b/>
          <w:iCs/>
          <w:sz w:val="28"/>
          <w:szCs w:val="28"/>
        </w:rPr>
      </w:pPr>
    </w:p>
    <w:p w:rsidR="002241BC" w:rsidRPr="001958B4" w:rsidRDefault="002241BC" w:rsidP="002241BC">
      <w:pPr>
        <w:spacing w:line="360" w:lineRule="auto"/>
        <w:ind w:firstLine="709"/>
        <w:jc w:val="both"/>
        <w:rPr>
          <w:rFonts w:ascii="Times New Roman" w:hAnsi="Times New Roman" w:cs="Times New Roman"/>
          <w:b/>
          <w:iCs/>
          <w:sz w:val="28"/>
          <w:szCs w:val="28"/>
        </w:rPr>
      </w:pPr>
      <w:r w:rsidRPr="001958B4">
        <w:rPr>
          <w:rFonts w:ascii="Times New Roman" w:hAnsi="Times New Roman" w:cs="Times New Roman"/>
          <w:b/>
          <w:noProof/>
          <w:sz w:val="28"/>
          <w:szCs w:val="28"/>
          <w:lang w:eastAsia="ru-RU"/>
        </w:rPr>
        <w:drawing>
          <wp:inline distT="0" distB="0" distL="0" distR="0" wp14:anchorId="52D2F58C" wp14:editId="0222E630">
            <wp:extent cx="5589905" cy="305371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41BC" w:rsidRPr="001958B4" w:rsidRDefault="002241BC" w:rsidP="002241BC">
      <w:pPr>
        <w:spacing w:line="360" w:lineRule="auto"/>
        <w:ind w:firstLine="709"/>
        <w:jc w:val="center"/>
        <w:rPr>
          <w:rFonts w:ascii="Times New Roman" w:hAnsi="Times New Roman" w:cs="Times New Roman"/>
          <w:b/>
          <w:iCs/>
          <w:sz w:val="28"/>
          <w:szCs w:val="28"/>
        </w:rPr>
      </w:pPr>
      <w:r w:rsidRPr="001958B4">
        <w:rPr>
          <w:rFonts w:ascii="Times New Roman" w:hAnsi="Times New Roman" w:cs="Times New Roman"/>
          <w:b/>
          <w:iCs/>
          <w:sz w:val="28"/>
          <w:szCs w:val="28"/>
        </w:rPr>
        <w:t>Внутреннее совмещение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5300"/>
        <w:gridCol w:w="3176"/>
      </w:tblGrid>
      <w:tr w:rsidR="002241BC" w:rsidRPr="001958B4" w:rsidTr="001958B4">
        <w:tc>
          <w:tcPr>
            <w:tcW w:w="1095" w:type="dxa"/>
          </w:tcPr>
          <w:p w:rsidR="002241BC" w:rsidRPr="001958B4" w:rsidRDefault="002241BC" w:rsidP="00714089">
            <w:pPr>
              <w:widowControl w:val="0"/>
              <w:jc w:val="both"/>
              <w:rPr>
                <w:rFonts w:ascii="Times New Roman" w:hAnsi="Times New Roman" w:cs="Times New Roman"/>
                <w:b/>
                <w:iCs/>
                <w:snapToGrid w:val="0"/>
                <w:szCs w:val="28"/>
              </w:rPr>
            </w:pPr>
            <w:r w:rsidRPr="001958B4">
              <w:rPr>
                <w:rFonts w:ascii="Times New Roman" w:hAnsi="Times New Roman" w:cs="Times New Roman"/>
                <w:b/>
                <w:iCs/>
                <w:snapToGrid w:val="0"/>
                <w:szCs w:val="28"/>
              </w:rPr>
              <w:t>№ п/п</w:t>
            </w:r>
          </w:p>
        </w:tc>
        <w:tc>
          <w:tcPr>
            <w:tcW w:w="5300" w:type="dxa"/>
          </w:tcPr>
          <w:p w:rsidR="002241BC" w:rsidRPr="001958B4" w:rsidRDefault="002241BC" w:rsidP="00714089">
            <w:pPr>
              <w:widowControl w:val="0"/>
              <w:ind w:left="160" w:firstLine="720"/>
              <w:jc w:val="center"/>
              <w:rPr>
                <w:rFonts w:ascii="Times New Roman" w:hAnsi="Times New Roman" w:cs="Times New Roman"/>
                <w:b/>
                <w:iCs/>
                <w:snapToGrid w:val="0"/>
                <w:szCs w:val="28"/>
              </w:rPr>
            </w:pPr>
            <w:r w:rsidRPr="001958B4">
              <w:rPr>
                <w:rFonts w:ascii="Times New Roman" w:hAnsi="Times New Roman" w:cs="Times New Roman"/>
                <w:b/>
                <w:iCs/>
                <w:snapToGrid w:val="0"/>
                <w:szCs w:val="28"/>
              </w:rPr>
              <w:t>Варианты совмещений</w:t>
            </w:r>
          </w:p>
        </w:tc>
        <w:tc>
          <w:tcPr>
            <w:tcW w:w="3176" w:type="dxa"/>
          </w:tcPr>
          <w:p w:rsidR="002241BC" w:rsidRPr="001958B4" w:rsidRDefault="002241BC" w:rsidP="00714089">
            <w:pPr>
              <w:widowControl w:val="0"/>
              <w:ind w:left="160" w:firstLine="720"/>
              <w:jc w:val="center"/>
              <w:rPr>
                <w:rFonts w:ascii="Times New Roman" w:hAnsi="Times New Roman" w:cs="Times New Roman"/>
                <w:b/>
                <w:iCs/>
                <w:snapToGrid w:val="0"/>
                <w:szCs w:val="28"/>
              </w:rPr>
            </w:pPr>
            <w:r w:rsidRPr="001958B4">
              <w:rPr>
                <w:rFonts w:ascii="Times New Roman" w:hAnsi="Times New Roman" w:cs="Times New Roman"/>
                <w:b/>
                <w:iCs/>
                <w:snapToGrid w:val="0"/>
                <w:szCs w:val="28"/>
              </w:rPr>
              <w:t>Учителя</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1</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МХК, русский язык, директор</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Ломкова О.А.</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2</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Математика, заместитель директора</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Кобзева Т.П.</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3</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ОПС, зам.директора</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Комарова Н.А.</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4</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Иинд.обучение, социальный педагог</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Безрукова Г.В.</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5</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3 предмета: Химия, биология, ИЗО</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Зинина Е.Ю.</w:t>
            </w:r>
          </w:p>
        </w:tc>
      </w:tr>
      <w:tr w:rsidR="002241BC" w:rsidRPr="001958B4" w:rsidTr="001958B4">
        <w:tc>
          <w:tcPr>
            <w:tcW w:w="1095" w:type="dxa"/>
          </w:tcPr>
          <w:p w:rsidR="002241BC" w:rsidRPr="001958B4" w:rsidRDefault="002241BC" w:rsidP="00714089">
            <w:pPr>
              <w:widowControl w:val="0"/>
              <w:jc w:val="both"/>
              <w:rPr>
                <w:rFonts w:ascii="Times New Roman" w:hAnsi="Times New Roman" w:cs="Times New Roman"/>
                <w:iCs/>
                <w:snapToGrid w:val="0"/>
                <w:szCs w:val="28"/>
              </w:rPr>
            </w:pPr>
            <w:r w:rsidRPr="001958B4">
              <w:rPr>
                <w:rFonts w:ascii="Times New Roman" w:hAnsi="Times New Roman" w:cs="Times New Roman"/>
                <w:iCs/>
                <w:snapToGrid w:val="0"/>
                <w:szCs w:val="28"/>
              </w:rPr>
              <w:t>6</w:t>
            </w:r>
          </w:p>
        </w:tc>
        <w:tc>
          <w:tcPr>
            <w:tcW w:w="5300"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ОБЖ, технология</w:t>
            </w:r>
          </w:p>
        </w:tc>
        <w:tc>
          <w:tcPr>
            <w:tcW w:w="3176" w:type="dxa"/>
          </w:tcPr>
          <w:p w:rsidR="002241BC" w:rsidRPr="001958B4" w:rsidRDefault="002241BC" w:rsidP="00714089">
            <w:pPr>
              <w:widowControl w:val="0"/>
              <w:ind w:left="160" w:firstLine="720"/>
              <w:jc w:val="both"/>
              <w:rPr>
                <w:rFonts w:ascii="Times New Roman" w:hAnsi="Times New Roman" w:cs="Times New Roman"/>
                <w:iCs/>
                <w:snapToGrid w:val="0"/>
                <w:szCs w:val="28"/>
              </w:rPr>
            </w:pPr>
            <w:r w:rsidRPr="001958B4">
              <w:rPr>
                <w:rFonts w:ascii="Times New Roman" w:hAnsi="Times New Roman" w:cs="Times New Roman"/>
                <w:iCs/>
                <w:snapToGrid w:val="0"/>
                <w:szCs w:val="28"/>
              </w:rPr>
              <w:t>Кобзев С.А.</w:t>
            </w:r>
          </w:p>
        </w:tc>
      </w:tr>
    </w:tbl>
    <w:p w:rsidR="002241BC" w:rsidRPr="001958B4" w:rsidRDefault="002241BC" w:rsidP="002241BC">
      <w:pPr>
        <w:ind w:firstLine="567"/>
        <w:jc w:val="both"/>
        <w:rPr>
          <w:rFonts w:ascii="Times New Roman" w:hAnsi="Times New Roman" w:cs="Times New Roman"/>
          <w:bCs/>
          <w:sz w:val="28"/>
          <w:szCs w:val="27"/>
        </w:rPr>
      </w:pPr>
      <w:r w:rsidRPr="001958B4">
        <w:rPr>
          <w:rFonts w:ascii="Times New Roman" w:hAnsi="Times New Roman" w:cs="Times New Roman"/>
          <w:bCs/>
          <w:sz w:val="28"/>
          <w:szCs w:val="27"/>
        </w:rPr>
        <w:t>Таким образом школа полностью укомплектована квалифицированными, опытными кадрами. Вакансий нет.</w:t>
      </w:r>
    </w:p>
    <w:p w:rsidR="00C16EFE" w:rsidRDefault="001958B4" w:rsidP="001958B4">
      <w:pPr>
        <w:pStyle w:val="a3"/>
        <w:tabs>
          <w:tab w:val="left" w:pos="1701"/>
        </w:tabs>
        <w:spacing w:after="0"/>
        <w:ind w:left="0"/>
        <w:jc w:val="center"/>
        <w:rPr>
          <w:rFonts w:ascii="Times New Roman" w:hAnsi="Times New Roman" w:cs="Times New Roman"/>
          <w:b/>
          <w:sz w:val="28"/>
          <w:szCs w:val="28"/>
        </w:rPr>
      </w:pPr>
      <w:r>
        <w:rPr>
          <w:rFonts w:ascii="Times New Roman" w:hAnsi="Times New Roman" w:cs="Times New Roman"/>
          <w:b/>
          <w:sz w:val="24"/>
          <w:szCs w:val="24"/>
        </w:rPr>
        <w:t>1.6.</w:t>
      </w:r>
      <w:r>
        <w:rPr>
          <w:rFonts w:ascii="Times New Roman" w:hAnsi="Times New Roman" w:cs="Times New Roman"/>
          <w:b/>
          <w:sz w:val="28"/>
          <w:szCs w:val="28"/>
        </w:rPr>
        <w:t>Характеристика семей.</w:t>
      </w:r>
    </w:p>
    <w:tbl>
      <w:tblPr>
        <w:tblW w:w="97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82"/>
        <w:gridCol w:w="4964"/>
      </w:tblGrid>
      <w:tr w:rsidR="001958B4" w:rsidRPr="001958B4" w:rsidTr="00714089">
        <w:trPr>
          <w:tblCellSpacing w:w="0" w:type="dxa"/>
        </w:trPr>
        <w:tc>
          <w:tcPr>
            <w:tcW w:w="4782" w:type="dxa"/>
            <w:vAlign w:val="center"/>
            <w:hideMark/>
          </w:tcPr>
          <w:p w:rsidR="001958B4" w:rsidRPr="001958B4" w:rsidRDefault="001958B4" w:rsidP="001958B4">
            <w:pPr>
              <w:spacing w:after="0"/>
              <w:jc w:val="center"/>
              <w:rPr>
                <w:rFonts w:ascii="Times New Roman" w:hAnsi="Times New Roman" w:cs="Times New Roman"/>
                <w:b/>
                <w:sz w:val="24"/>
                <w:szCs w:val="24"/>
              </w:rPr>
            </w:pPr>
            <w:r w:rsidRPr="001958B4">
              <w:rPr>
                <w:rFonts w:ascii="Times New Roman" w:hAnsi="Times New Roman" w:cs="Times New Roman"/>
                <w:b/>
                <w:bCs/>
                <w:iCs/>
                <w:sz w:val="24"/>
                <w:szCs w:val="24"/>
              </w:rPr>
              <w:t>Социальные категории</w:t>
            </w:r>
          </w:p>
        </w:tc>
        <w:tc>
          <w:tcPr>
            <w:tcW w:w="4964" w:type="dxa"/>
            <w:tcBorders>
              <w:right w:val="nil"/>
            </w:tcBorders>
            <w:vAlign w:val="center"/>
            <w:hideMark/>
          </w:tcPr>
          <w:p w:rsidR="001958B4" w:rsidRPr="001958B4" w:rsidRDefault="001958B4" w:rsidP="001958B4">
            <w:pPr>
              <w:spacing w:after="0"/>
              <w:jc w:val="center"/>
              <w:rPr>
                <w:rFonts w:ascii="Times New Roman" w:hAnsi="Times New Roman" w:cs="Times New Roman"/>
                <w:b/>
                <w:sz w:val="24"/>
                <w:szCs w:val="24"/>
              </w:rPr>
            </w:pPr>
            <w:r w:rsidRPr="001958B4">
              <w:rPr>
                <w:rFonts w:ascii="Times New Roman" w:hAnsi="Times New Roman" w:cs="Times New Roman"/>
                <w:b/>
                <w:bCs/>
                <w:iCs/>
                <w:sz w:val="24"/>
                <w:szCs w:val="24"/>
              </w:rPr>
              <w:t>Количество учащихся</w:t>
            </w:r>
          </w:p>
        </w:tc>
      </w:tr>
      <w:tr w:rsidR="001958B4" w:rsidRPr="001958B4" w:rsidTr="00714089">
        <w:trPr>
          <w:trHeight w:val="885"/>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Всего</w:t>
            </w:r>
          </w:p>
          <w:p w:rsidR="001958B4" w:rsidRPr="001958B4" w:rsidRDefault="001958B4" w:rsidP="001958B4">
            <w:pPr>
              <w:spacing w:after="0" w:line="240" w:lineRule="auto"/>
              <w:jc w:val="both"/>
              <w:rPr>
                <w:rFonts w:ascii="Times New Roman" w:hAnsi="Times New Roman" w:cs="Times New Roman"/>
                <w:sz w:val="24"/>
                <w:szCs w:val="24"/>
              </w:rPr>
            </w:pP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на 31.05.2014 года</w:t>
            </w:r>
          </w:p>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225 учащихся – 191 семья</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Дети-сироты</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 xml:space="preserve">4 ребенка: </w:t>
            </w:r>
          </w:p>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Митрошина С., Речкалова С., Безменов Е., Лубянова А.</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Дети-инвалиды</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1958B4">
              <w:rPr>
                <w:rFonts w:ascii="Times New Roman" w:hAnsi="Times New Roman" w:cs="Times New Roman"/>
                <w:sz w:val="24"/>
                <w:szCs w:val="24"/>
              </w:rPr>
              <w:t xml:space="preserve"> детей:</w:t>
            </w:r>
          </w:p>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lastRenderedPageBreak/>
              <w:t>Осокина А., Неклюдов С., Водолазский Д., Шереметьев А., Дидяров Н., Ермолаева О</w:t>
            </w:r>
            <w:r>
              <w:rPr>
                <w:rFonts w:ascii="Times New Roman" w:hAnsi="Times New Roman" w:cs="Times New Roman"/>
                <w:sz w:val="24"/>
                <w:szCs w:val="24"/>
              </w:rPr>
              <w:t>, Шлёпкин Е.</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lastRenderedPageBreak/>
              <w:t>Опекаемые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5 обучающихся:</w:t>
            </w:r>
          </w:p>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Бадиров В., Лазарев Д., Кочимова А., Задков П.,Останина И.</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Состоящие на учете в ПДН</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1 обучающийся: Козлов С.</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Состоящие на в/ш. учете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Состоящие на индивидуальном контроле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 xml:space="preserve">11 обучающихся. </w:t>
            </w:r>
          </w:p>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Жиртуев А., Порватова В., Лазарев Д., Рыскина А., Фомин Д., Пименов С., Овезов Д., Хасанов А., Волкова К., Вазюков Аю., Чуреков Д.</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безработных и неработающих родителей (оба родителя не работают)</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из неполных семей</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64 семьи</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из неблагополучных семей</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3 семьи</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из многодетных семей</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15 детей</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из малообеспеченных семей</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 xml:space="preserve">42 обучающихся. </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родителей инвалидов</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8 семей</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родителей участников войн в Афганистане или Чечне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Родители в заключении</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Дети родителей уклоняющихся от воспитания</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Высшее образование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54</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Неполное высшее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w:t>
            </w:r>
          </w:p>
        </w:tc>
      </w:tr>
      <w:tr w:rsidR="001958B4" w:rsidRPr="001958B4" w:rsidTr="00714089">
        <w:trPr>
          <w:tblCellSpacing w:w="0" w:type="dxa"/>
        </w:trPr>
        <w:tc>
          <w:tcPr>
            <w:tcW w:w="4782" w:type="dxa"/>
            <w:hideMark/>
          </w:tcPr>
          <w:p w:rsidR="001958B4" w:rsidRPr="001958B4" w:rsidRDefault="001958B4" w:rsidP="001958B4">
            <w:pPr>
              <w:spacing w:after="0" w:line="240" w:lineRule="auto"/>
              <w:jc w:val="both"/>
              <w:rPr>
                <w:rFonts w:ascii="Times New Roman" w:hAnsi="Times New Roman" w:cs="Times New Roman"/>
                <w:sz w:val="24"/>
                <w:szCs w:val="24"/>
              </w:rPr>
            </w:pPr>
            <w:r w:rsidRPr="001958B4">
              <w:rPr>
                <w:rFonts w:ascii="Times New Roman" w:hAnsi="Times New Roman" w:cs="Times New Roman"/>
                <w:sz w:val="24"/>
                <w:szCs w:val="24"/>
              </w:rPr>
              <w:t>Среднее специальное образование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214</w:t>
            </w:r>
          </w:p>
        </w:tc>
      </w:tr>
      <w:tr w:rsidR="001958B4" w:rsidRPr="001958B4" w:rsidTr="00714089">
        <w:trPr>
          <w:tblCellSpacing w:w="0" w:type="dxa"/>
        </w:trPr>
        <w:tc>
          <w:tcPr>
            <w:tcW w:w="4782" w:type="dxa"/>
            <w:hideMark/>
          </w:tcPr>
          <w:p w:rsidR="001958B4" w:rsidRPr="001958B4" w:rsidRDefault="001958B4" w:rsidP="001958B4">
            <w:pPr>
              <w:spacing w:after="0" w:line="240" w:lineRule="auto"/>
              <w:rPr>
                <w:rFonts w:ascii="Times New Roman" w:hAnsi="Times New Roman" w:cs="Times New Roman"/>
                <w:sz w:val="24"/>
                <w:szCs w:val="24"/>
              </w:rPr>
            </w:pPr>
            <w:r w:rsidRPr="001958B4">
              <w:rPr>
                <w:rFonts w:ascii="Times New Roman" w:hAnsi="Times New Roman" w:cs="Times New Roman"/>
                <w:sz w:val="24"/>
                <w:szCs w:val="24"/>
              </w:rPr>
              <w:t xml:space="preserve">   Среднее образование</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42</w:t>
            </w:r>
          </w:p>
        </w:tc>
      </w:tr>
      <w:tr w:rsidR="001958B4" w:rsidRPr="001958B4" w:rsidTr="00714089">
        <w:trPr>
          <w:tblCellSpacing w:w="0" w:type="dxa"/>
        </w:trPr>
        <w:tc>
          <w:tcPr>
            <w:tcW w:w="4782" w:type="dxa"/>
            <w:hideMark/>
          </w:tcPr>
          <w:p w:rsidR="001958B4" w:rsidRPr="001958B4" w:rsidRDefault="001958B4" w:rsidP="001958B4">
            <w:pPr>
              <w:spacing w:after="0" w:line="240" w:lineRule="auto"/>
              <w:rPr>
                <w:rFonts w:ascii="Times New Roman" w:hAnsi="Times New Roman" w:cs="Times New Roman"/>
                <w:sz w:val="24"/>
                <w:szCs w:val="24"/>
              </w:rPr>
            </w:pPr>
            <w:r w:rsidRPr="001958B4">
              <w:rPr>
                <w:rFonts w:ascii="Times New Roman" w:hAnsi="Times New Roman" w:cs="Times New Roman"/>
                <w:sz w:val="24"/>
                <w:szCs w:val="24"/>
              </w:rPr>
              <w:t xml:space="preserve">   Образование ниже среднего</w:t>
            </w:r>
          </w:p>
        </w:tc>
        <w:tc>
          <w:tcPr>
            <w:tcW w:w="4964" w:type="dxa"/>
            <w:tcBorders>
              <w:right w:val="nil"/>
            </w:tcBorders>
            <w:vAlign w:val="center"/>
            <w:hideMark/>
          </w:tcPr>
          <w:p w:rsidR="001958B4" w:rsidRPr="001958B4" w:rsidRDefault="001958B4" w:rsidP="001958B4">
            <w:pPr>
              <w:spacing w:after="0" w:line="240" w:lineRule="auto"/>
              <w:jc w:val="center"/>
              <w:rPr>
                <w:rFonts w:ascii="Times New Roman" w:hAnsi="Times New Roman" w:cs="Times New Roman"/>
                <w:sz w:val="24"/>
                <w:szCs w:val="24"/>
              </w:rPr>
            </w:pPr>
            <w:r w:rsidRPr="001958B4">
              <w:rPr>
                <w:rFonts w:ascii="Times New Roman" w:hAnsi="Times New Roman" w:cs="Times New Roman"/>
                <w:sz w:val="24"/>
                <w:szCs w:val="24"/>
              </w:rPr>
              <w:t>7</w:t>
            </w:r>
          </w:p>
        </w:tc>
      </w:tr>
    </w:tbl>
    <w:p w:rsidR="001958B4" w:rsidRPr="0081201E" w:rsidRDefault="001958B4" w:rsidP="001958B4">
      <w:pPr>
        <w:pStyle w:val="a3"/>
        <w:tabs>
          <w:tab w:val="left" w:pos="1701"/>
        </w:tabs>
        <w:spacing w:after="0"/>
        <w:ind w:left="0"/>
        <w:jc w:val="center"/>
        <w:rPr>
          <w:rFonts w:ascii="Times New Roman" w:hAnsi="Times New Roman" w:cs="Times New Roman"/>
          <w:b/>
          <w:sz w:val="28"/>
          <w:szCs w:val="28"/>
        </w:rPr>
      </w:pPr>
    </w:p>
    <w:p w:rsidR="008218A3" w:rsidRPr="0081201E" w:rsidRDefault="008218A3" w:rsidP="003C259F">
      <w:pPr>
        <w:pStyle w:val="a3"/>
        <w:tabs>
          <w:tab w:val="left" w:pos="1701"/>
        </w:tabs>
        <w:spacing w:after="0"/>
        <w:ind w:left="0"/>
        <w:jc w:val="both"/>
        <w:rPr>
          <w:rFonts w:ascii="Times New Roman" w:hAnsi="Times New Roman" w:cs="Times New Roman"/>
          <w:sz w:val="24"/>
          <w:szCs w:val="24"/>
        </w:rPr>
      </w:pPr>
    </w:p>
    <w:p w:rsidR="008218A3" w:rsidRPr="001958B4" w:rsidRDefault="008218A3" w:rsidP="003C259F">
      <w:pPr>
        <w:pStyle w:val="a3"/>
        <w:tabs>
          <w:tab w:val="left" w:pos="1701"/>
        </w:tabs>
        <w:spacing w:after="0"/>
        <w:ind w:left="0"/>
        <w:jc w:val="both"/>
        <w:rPr>
          <w:rFonts w:ascii="Times New Roman" w:hAnsi="Times New Roman" w:cs="Times New Roman"/>
          <w:sz w:val="28"/>
          <w:szCs w:val="24"/>
        </w:rPr>
      </w:pPr>
      <w:r w:rsidRPr="001958B4">
        <w:rPr>
          <w:rFonts w:ascii="Times New Roman" w:hAnsi="Times New Roman" w:cs="Times New Roman"/>
          <w:sz w:val="28"/>
          <w:szCs w:val="24"/>
        </w:rPr>
        <w:t xml:space="preserve">Социальный состав семей   свидетельствуют  о том, </w:t>
      </w:r>
      <w:r w:rsidR="001958B4" w:rsidRPr="001958B4">
        <w:rPr>
          <w:rFonts w:ascii="Times New Roman" w:hAnsi="Times New Roman" w:cs="Times New Roman"/>
          <w:sz w:val="28"/>
          <w:szCs w:val="24"/>
        </w:rPr>
        <w:t xml:space="preserve">66 </w:t>
      </w:r>
      <w:r w:rsidRPr="001958B4">
        <w:rPr>
          <w:rFonts w:ascii="Times New Roman" w:hAnsi="Times New Roman" w:cs="Times New Roman"/>
          <w:sz w:val="28"/>
          <w:szCs w:val="24"/>
        </w:rPr>
        <w:t>% составляют полные семьи; многодетных семей -</w:t>
      </w:r>
      <w:r w:rsidR="001958B4" w:rsidRPr="001958B4">
        <w:rPr>
          <w:rFonts w:ascii="Times New Roman" w:hAnsi="Times New Roman" w:cs="Times New Roman"/>
          <w:sz w:val="28"/>
          <w:szCs w:val="24"/>
        </w:rPr>
        <w:t>74,8</w:t>
      </w:r>
      <w:r w:rsidRPr="001958B4">
        <w:rPr>
          <w:rFonts w:ascii="Times New Roman" w:hAnsi="Times New Roman" w:cs="Times New Roman"/>
          <w:sz w:val="28"/>
          <w:szCs w:val="24"/>
        </w:rPr>
        <w:t xml:space="preserve"> %, неблагополучных </w:t>
      </w:r>
      <w:r w:rsidR="001958B4" w:rsidRPr="001958B4">
        <w:rPr>
          <w:rFonts w:ascii="Times New Roman" w:hAnsi="Times New Roman" w:cs="Times New Roman"/>
          <w:sz w:val="28"/>
          <w:szCs w:val="24"/>
        </w:rPr>
        <w:t>–</w:t>
      </w:r>
      <w:r w:rsidRPr="001958B4">
        <w:rPr>
          <w:rFonts w:ascii="Times New Roman" w:hAnsi="Times New Roman" w:cs="Times New Roman"/>
          <w:sz w:val="28"/>
          <w:szCs w:val="24"/>
        </w:rPr>
        <w:t xml:space="preserve"> </w:t>
      </w:r>
      <w:r w:rsidR="001958B4" w:rsidRPr="001958B4">
        <w:rPr>
          <w:rFonts w:ascii="Times New Roman" w:hAnsi="Times New Roman" w:cs="Times New Roman"/>
          <w:sz w:val="28"/>
          <w:szCs w:val="24"/>
        </w:rPr>
        <w:t>1,5</w:t>
      </w:r>
      <w:r w:rsidRPr="001958B4">
        <w:rPr>
          <w:rFonts w:ascii="Times New Roman" w:hAnsi="Times New Roman" w:cs="Times New Roman"/>
          <w:sz w:val="28"/>
          <w:szCs w:val="24"/>
        </w:rPr>
        <w:t xml:space="preserve"> %, опекаемые дети -</w:t>
      </w:r>
      <w:r w:rsidR="001958B4" w:rsidRPr="001958B4">
        <w:rPr>
          <w:rFonts w:ascii="Times New Roman" w:hAnsi="Times New Roman" w:cs="Times New Roman"/>
          <w:sz w:val="28"/>
          <w:szCs w:val="24"/>
        </w:rPr>
        <w:t>2</w:t>
      </w:r>
      <w:r w:rsidRPr="001958B4">
        <w:rPr>
          <w:rFonts w:ascii="Times New Roman" w:hAnsi="Times New Roman" w:cs="Times New Roman"/>
          <w:sz w:val="28"/>
          <w:szCs w:val="24"/>
        </w:rPr>
        <w:t>%, дети инвалиды -</w:t>
      </w:r>
      <w:r w:rsidR="001958B4" w:rsidRPr="001958B4">
        <w:rPr>
          <w:rFonts w:ascii="Times New Roman" w:hAnsi="Times New Roman" w:cs="Times New Roman"/>
          <w:sz w:val="28"/>
          <w:szCs w:val="24"/>
        </w:rPr>
        <w:t>3</w:t>
      </w:r>
      <w:r w:rsidRPr="001958B4">
        <w:rPr>
          <w:rFonts w:ascii="Times New Roman" w:hAnsi="Times New Roman" w:cs="Times New Roman"/>
          <w:sz w:val="28"/>
          <w:szCs w:val="24"/>
        </w:rPr>
        <w:t>%.</w:t>
      </w:r>
    </w:p>
    <w:p w:rsidR="008218A3" w:rsidRPr="0081201E" w:rsidRDefault="008218A3" w:rsidP="003C259F">
      <w:pPr>
        <w:pStyle w:val="a3"/>
        <w:tabs>
          <w:tab w:val="left" w:pos="1701"/>
        </w:tabs>
        <w:spacing w:after="0"/>
        <w:ind w:left="0"/>
        <w:jc w:val="both"/>
        <w:rPr>
          <w:rFonts w:ascii="Times New Roman" w:hAnsi="Times New Roman" w:cs="Times New Roman"/>
          <w:color w:val="FF0000"/>
          <w:sz w:val="24"/>
          <w:szCs w:val="24"/>
        </w:rPr>
      </w:pPr>
    </w:p>
    <w:p w:rsidR="008218A3" w:rsidRPr="0081201E" w:rsidRDefault="008218A3" w:rsidP="003C259F">
      <w:pPr>
        <w:pStyle w:val="a3"/>
        <w:tabs>
          <w:tab w:val="left" w:pos="1701"/>
        </w:tabs>
        <w:spacing w:after="0"/>
        <w:ind w:left="0"/>
        <w:jc w:val="both"/>
        <w:rPr>
          <w:rFonts w:ascii="Times New Roman" w:hAnsi="Times New Roman" w:cs="Times New Roman"/>
          <w:b/>
          <w:sz w:val="24"/>
          <w:szCs w:val="24"/>
        </w:rPr>
      </w:pPr>
      <w:r w:rsidRPr="0081201E">
        <w:rPr>
          <w:rFonts w:ascii="Times New Roman" w:hAnsi="Times New Roman" w:cs="Times New Roman"/>
          <w:b/>
          <w:sz w:val="24"/>
          <w:szCs w:val="24"/>
        </w:rPr>
        <w:t>Социальный состав семей</w:t>
      </w:r>
    </w:p>
    <w:tbl>
      <w:tblPr>
        <w:tblStyle w:val="a4"/>
        <w:tblW w:w="0" w:type="auto"/>
        <w:tblInd w:w="142" w:type="dxa"/>
        <w:tblLook w:val="04A0" w:firstRow="1" w:lastRow="0" w:firstColumn="1" w:lastColumn="0" w:noHBand="0" w:noVBand="1"/>
      </w:tblPr>
      <w:tblGrid>
        <w:gridCol w:w="1595"/>
        <w:gridCol w:w="1595"/>
        <w:gridCol w:w="2090"/>
        <w:gridCol w:w="1595"/>
        <w:gridCol w:w="1595"/>
        <w:gridCol w:w="1596"/>
      </w:tblGrid>
      <w:tr w:rsidR="003E6BD0" w:rsidRPr="0081201E" w:rsidTr="008218A3">
        <w:tc>
          <w:tcPr>
            <w:tcW w:w="1595" w:type="dxa"/>
          </w:tcPr>
          <w:p w:rsidR="008218A3" w:rsidRPr="0081201E" w:rsidRDefault="008218A3"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Рабочие</w:t>
            </w:r>
          </w:p>
        </w:tc>
        <w:tc>
          <w:tcPr>
            <w:tcW w:w="1595" w:type="dxa"/>
          </w:tcPr>
          <w:p w:rsidR="008218A3" w:rsidRPr="0081201E" w:rsidRDefault="003E6BD0"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 xml:space="preserve">Служащие </w:t>
            </w:r>
          </w:p>
        </w:tc>
        <w:tc>
          <w:tcPr>
            <w:tcW w:w="1595" w:type="dxa"/>
          </w:tcPr>
          <w:p w:rsidR="008218A3" w:rsidRPr="0081201E" w:rsidRDefault="003E6BD0"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Предприниматели</w:t>
            </w:r>
          </w:p>
        </w:tc>
        <w:tc>
          <w:tcPr>
            <w:tcW w:w="1595" w:type="dxa"/>
          </w:tcPr>
          <w:p w:rsidR="008218A3" w:rsidRPr="0081201E" w:rsidRDefault="003E6BD0"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 xml:space="preserve">Домохозяйки </w:t>
            </w:r>
          </w:p>
        </w:tc>
        <w:tc>
          <w:tcPr>
            <w:tcW w:w="1595" w:type="dxa"/>
          </w:tcPr>
          <w:p w:rsidR="008218A3" w:rsidRPr="0081201E" w:rsidRDefault="003E6BD0"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 xml:space="preserve">Безработные </w:t>
            </w:r>
          </w:p>
        </w:tc>
        <w:tc>
          <w:tcPr>
            <w:tcW w:w="1596" w:type="dxa"/>
          </w:tcPr>
          <w:p w:rsidR="008218A3" w:rsidRPr="0081201E" w:rsidRDefault="003E6BD0" w:rsidP="003C259F">
            <w:pPr>
              <w:pStyle w:val="a3"/>
              <w:tabs>
                <w:tab w:val="left" w:pos="1701"/>
              </w:tabs>
              <w:ind w:left="0"/>
              <w:jc w:val="both"/>
              <w:rPr>
                <w:rFonts w:ascii="Times New Roman" w:hAnsi="Times New Roman" w:cs="Times New Roman"/>
                <w:sz w:val="24"/>
                <w:szCs w:val="24"/>
              </w:rPr>
            </w:pPr>
            <w:r w:rsidRPr="0081201E">
              <w:rPr>
                <w:rFonts w:ascii="Times New Roman" w:hAnsi="Times New Roman" w:cs="Times New Roman"/>
                <w:sz w:val="24"/>
                <w:szCs w:val="24"/>
              </w:rPr>
              <w:t xml:space="preserve">Пенсионеры </w:t>
            </w:r>
          </w:p>
        </w:tc>
      </w:tr>
      <w:tr w:rsidR="003E6BD0" w:rsidRPr="0081201E" w:rsidTr="008218A3">
        <w:tc>
          <w:tcPr>
            <w:tcW w:w="1595" w:type="dxa"/>
          </w:tcPr>
          <w:p w:rsidR="008218A3" w:rsidRPr="0081201E" w:rsidRDefault="00D25CCA"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124</w:t>
            </w:r>
          </w:p>
        </w:tc>
        <w:tc>
          <w:tcPr>
            <w:tcW w:w="1595" w:type="dxa"/>
          </w:tcPr>
          <w:p w:rsidR="008218A3" w:rsidRPr="0081201E" w:rsidRDefault="00D25CCA"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43</w:t>
            </w:r>
          </w:p>
        </w:tc>
        <w:tc>
          <w:tcPr>
            <w:tcW w:w="1595" w:type="dxa"/>
          </w:tcPr>
          <w:p w:rsidR="008218A3" w:rsidRPr="0081201E" w:rsidRDefault="00D25CCA"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8218A3" w:rsidRPr="0081201E" w:rsidRDefault="00D25CCA"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35</w:t>
            </w:r>
          </w:p>
        </w:tc>
        <w:tc>
          <w:tcPr>
            <w:tcW w:w="1595" w:type="dxa"/>
          </w:tcPr>
          <w:p w:rsidR="008218A3" w:rsidRPr="0081201E" w:rsidRDefault="00D25CCA"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45</w:t>
            </w:r>
          </w:p>
        </w:tc>
        <w:tc>
          <w:tcPr>
            <w:tcW w:w="1596" w:type="dxa"/>
          </w:tcPr>
          <w:p w:rsidR="008218A3" w:rsidRPr="0081201E" w:rsidRDefault="00D25CCA" w:rsidP="00D25CCA">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36</w:t>
            </w:r>
          </w:p>
        </w:tc>
      </w:tr>
    </w:tbl>
    <w:p w:rsidR="008218A3" w:rsidRPr="0081201E" w:rsidRDefault="008218A3" w:rsidP="003C259F">
      <w:pPr>
        <w:pStyle w:val="a3"/>
        <w:tabs>
          <w:tab w:val="left" w:pos="1701"/>
        </w:tabs>
        <w:spacing w:after="0"/>
        <w:ind w:left="0"/>
        <w:jc w:val="both"/>
        <w:rPr>
          <w:rFonts w:ascii="Times New Roman" w:hAnsi="Times New Roman" w:cs="Times New Roman"/>
          <w:sz w:val="24"/>
          <w:szCs w:val="24"/>
        </w:rPr>
      </w:pPr>
    </w:p>
    <w:p w:rsidR="003E6BD0" w:rsidRPr="00D25CCA" w:rsidRDefault="00D25CCA" w:rsidP="003C259F">
      <w:pPr>
        <w:pStyle w:val="a3"/>
        <w:tabs>
          <w:tab w:val="left" w:pos="1701"/>
        </w:tabs>
        <w:spacing w:after="0"/>
        <w:ind w:left="0"/>
        <w:jc w:val="both"/>
        <w:rPr>
          <w:rFonts w:ascii="Times New Roman" w:hAnsi="Times New Roman" w:cs="Times New Roman"/>
          <w:sz w:val="28"/>
          <w:szCs w:val="24"/>
        </w:rPr>
      </w:pPr>
      <w:r>
        <w:rPr>
          <w:rFonts w:ascii="Times New Roman" w:hAnsi="Times New Roman" w:cs="Times New Roman"/>
          <w:sz w:val="28"/>
          <w:szCs w:val="24"/>
        </w:rPr>
        <w:t xml:space="preserve">         </w:t>
      </w:r>
      <w:r w:rsidR="003E6BD0" w:rsidRPr="00D25CCA">
        <w:rPr>
          <w:rFonts w:ascii="Times New Roman" w:hAnsi="Times New Roman" w:cs="Times New Roman"/>
          <w:sz w:val="28"/>
          <w:szCs w:val="24"/>
        </w:rPr>
        <w:t xml:space="preserve">Занятость родителей в сфере трудовой деятельности свидетельствует о том, что  большинство родителей занято в сферах производства, обслуживания и торговли  </w:t>
      </w:r>
      <w:r w:rsidRPr="00D25CCA">
        <w:rPr>
          <w:rFonts w:ascii="Times New Roman" w:hAnsi="Times New Roman" w:cs="Times New Roman"/>
          <w:sz w:val="28"/>
          <w:szCs w:val="24"/>
        </w:rPr>
        <w:t>76</w:t>
      </w:r>
      <w:r w:rsidR="003E6BD0" w:rsidRPr="00D25CCA">
        <w:rPr>
          <w:rFonts w:ascii="Times New Roman" w:hAnsi="Times New Roman" w:cs="Times New Roman"/>
          <w:sz w:val="28"/>
          <w:szCs w:val="24"/>
        </w:rPr>
        <w:t xml:space="preserve">%, безработные   - </w:t>
      </w:r>
      <w:r w:rsidRPr="00D25CCA">
        <w:rPr>
          <w:rFonts w:ascii="Times New Roman" w:hAnsi="Times New Roman" w:cs="Times New Roman"/>
          <w:sz w:val="28"/>
          <w:szCs w:val="24"/>
        </w:rPr>
        <w:t>12</w:t>
      </w:r>
      <w:r w:rsidR="003E6BD0" w:rsidRPr="00D25CCA">
        <w:rPr>
          <w:rFonts w:ascii="Times New Roman" w:hAnsi="Times New Roman" w:cs="Times New Roman"/>
          <w:sz w:val="28"/>
          <w:szCs w:val="24"/>
        </w:rPr>
        <w:t>%,  пенсионеры -</w:t>
      </w:r>
      <w:r w:rsidRPr="00D25CCA">
        <w:rPr>
          <w:rFonts w:ascii="Times New Roman" w:hAnsi="Times New Roman" w:cs="Times New Roman"/>
          <w:sz w:val="28"/>
          <w:szCs w:val="24"/>
        </w:rPr>
        <w:t>10</w:t>
      </w:r>
      <w:r w:rsidR="003E6BD0" w:rsidRPr="00D25CCA">
        <w:rPr>
          <w:rFonts w:ascii="Times New Roman" w:hAnsi="Times New Roman" w:cs="Times New Roman"/>
          <w:sz w:val="28"/>
          <w:szCs w:val="24"/>
        </w:rPr>
        <w:t xml:space="preserve">%. </w:t>
      </w:r>
    </w:p>
    <w:p w:rsidR="00DC63CC" w:rsidRPr="00D25CCA" w:rsidRDefault="00D25CCA" w:rsidP="003C259F">
      <w:pPr>
        <w:pStyle w:val="a3"/>
        <w:tabs>
          <w:tab w:val="left" w:pos="1701"/>
        </w:tabs>
        <w:spacing w:after="0"/>
        <w:ind w:left="0"/>
        <w:jc w:val="both"/>
        <w:rPr>
          <w:rFonts w:ascii="Times New Roman" w:hAnsi="Times New Roman" w:cs="Times New Roman"/>
          <w:sz w:val="28"/>
          <w:szCs w:val="24"/>
        </w:rPr>
      </w:pPr>
      <w:r>
        <w:rPr>
          <w:rFonts w:ascii="Times New Roman" w:hAnsi="Times New Roman" w:cs="Times New Roman"/>
          <w:sz w:val="28"/>
          <w:szCs w:val="24"/>
        </w:rPr>
        <w:t xml:space="preserve">        </w:t>
      </w:r>
      <w:r w:rsidR="007810C5" w:rsidRPr="00D25CCA">
        <w:rPr>
          <w:rFonts w:ascii="Times New Roman" w:hAnsi="Times New Roman" w:cs="Times New Roman"/>
          <w:sz w:val="28"/>
          <w:szCs w:val="24"/>
        </w:rPr>
        <w:t xml:space="preserve">Уровень образования родителей показывает преобладание родителей с средне-специальным образованием. Доля родителей с высшим образованием составляет </w:t>
      </w:r>
      <w:r w:rsidRPr="00D25CCA">
        <w:rPr>
          <w:rFonts w:ascii="Times New Roman" w:hAnsi="Times New Roman" w:cs="Times New Roman"/>
          <w:sz w:val="28"/>
          <w:szCs w:val="24"/>
        </w:rPr>
        <w:t>18</w:t>
      </w:r>
      <w:r w:rsidR="007810C5" w:rsidRPr="00D25CCA">
        <w:rPr>
          <w:rFonts w:ascii="Times New Roman" w:hAnsi="Times New Roman" w:cs="Times New Roman"/>
          <w:sz w:val="28"/>
          <w:szCs w:val="24"/>
        </w:rPr>
        <w:t xml:space="preserve">%; родители, имеющие начальное образование  - </w:t>
      </w:r>
      <w:r w:rsidRPr="00D25CCA">
        <w:rPr>
          <w:rFonts w:ascii="Times New Roman" w:hAnsi="Times New Roman" w:cs="Times New Roman"/>
          <w:sz w:val="28"/>
          <w:szCs w:val="24"/>
        </w:rPr>
        <w:t>2</w:t>
      </w:r>
      <w:r w:rsidR="007810C5" w:rsidRPr="00D25CCA">
        <w:rPr>
          <w:rFonts w:ascii="Times New Roman" w:hAnsi="Times New Roman" w:cs="Times New Roman"/>
          <w:sz w:val="28"/>
          <w:szCs w:val="24"/>
        </w:rPr>
        <w:t xml:space="preserve">%; не имеющие  образования - </w:t>
      </w:r>
      <w:r w:rsidRPr="00D25CCA">
        <w:rPr>
          <w:rFonts w:ascii="Times New Roman" w:hAnsi="Times New Roman" w:cs="Times New Roman"/>
          <w:sz w:val="28"/>
          <w:szCs w:val="24"/>
        </w:rPr>
        <w:t>0</w:t>
      </w:r>
      <w:r w:rsidR="007810C5" w:rsidRPr="00D25CCA">
        <w:rPr>
          <w:rFonts w:ascii="Times New Roman" w:hAnsi="Times New Roman" w:cs="Times New Roman"/>
          <w:sz w:val="28"/>
          <w:szCs w:val="24"/>
        </w:rPr>
        <w:t xml:space="preserve">% от  общего числа родителей. В результате необходима организация помощи родителям в воспитании и обучении детей. Проводить индивидуальную </w:t>
      </w:r>
      <w:r w:rsidR="007810C5" w:rsidRPr="00D25CCA">
        <w:rPr>
          <w:rFonts w:ascii="Times New Roman" w:hAnsi="Times New Roman" w:cs="Times New Roman"/>
          <w:sz w:val="28"/>
          <w:szCs w:val="24"/>
        </w:rPr>
        <w:lastRenderedPageBreak/>
        <w:t>профилактическую работу с несовершеннолетними и семьями, оказавшимися в трудной жизненной ситуации, и нуждающимися</w:t>
      </w:r>
      <w:r w:rsidR="00DC63CC" w:rsidRPr="00D25CCA">
        <w:rPr>
          <w:rFonts w:ascii="Times New Roman" w:hAnsi="Times New Roman" w:cs="Times New Roman"/>
          <w:sz w:val="28"/>
          <w:szCs w:val="24"/>
        </w:rPr>
        <w:t xml:space="preserve"> в оказании социальной помощи. И</w:t>
      </w:r>
      <w:r w:rsidR="007810C5" w:rsidRPr="00D25CCA">
        <w:rPr>
          <w:rFonts w:ascii="Times New Roman" w:hAnsi="Times New Roman" w:cs="Times New Roman"/>
          <w:sz w:val="28"/>
          <w:szCs w:val="24"/>
        </w:rPr>
        <w:t xml:space="preserve">ндивидуальная  </w:t>
      </w:r>
      <w:r w:rsidR="00DC63CC" w:rsidRPr="00D25CCA">
        <w:rPr>
          <w:rFonts w:ascii="Times New Roman" w:hAnsi="Times New Roman" w:cs="Times New Roman"/>
          <w:sz w:val="28"/>
          <w:szCs w:val="24"/>
        </w:rPr>
        <w:t xml:space="preserve">профилактическая работа включает в себя социальную адаптацию, социальную реабилитацию, </w:t>
      </w:r>
    </w:p>
    <w:p w:rsidR="007810C5" w:rsidRPr="00D25CCA" w:rsidRDefault="00DC63CC" w:rsidP="003C259F">
      <w:pPr>
        <w:tabs>
          <w:tab w:val="left" w:pos="1701"/>
        </w:tabs>
        <w:spacing w:after="0"/>
        <w:jc w:val="both"/>
        <w:rPr>
          <w:rFonts w:ascii="Times New Roman" w:hAnsi="Times New Roman" w:cs="Times New Roman"/>
          <w:sz w:val="28"/>
          <w:szCs w:val="24"/>
        </w:rPr>
      </w:pPr>
      <w:r w:rsidRPr="00D25CCA">
        <w:rPr>
          <w:rFonts w:ascii="Times New Roman" w:hAnsi="Times New Roman" w:cs="Times New Roman"/>
          <w:sz w:val="28"/>
          <w:szCs w:val="24"/>
        </w:rPr>
        <w:t xml:space="preserve">мероприятия по защите прав, сопровождение индивидуального развития ребёнка, оказание помощи семье, организацию обучения, отдыха, трудоустройства. </w:t>
      </w:r>
    </w:p>
    <w:p w:rsidR="00DC63CC" w:rsidRPr="0081201E" w:rsidRDefault="00DC63CC" w:rsidP="003C259F">
      <w:pPr>
        <w:tabs>
          <w:tab w:val="left" w:pos="1701"/>
        </w:tabs>
        <w:spacing w:after="0"/>
        <w:jc w:val="both"/>
        <w:rPr>
          <w:rFonts w:ascii="Times New Roman" w:hAnsi="Times New Roman" w:cs="Times New Roman"/>
          <w:color w:val="FF0000"/>
          <w:sz w:val="24"/>
          <w:szCs w:val="24"/>
        </w:rPr>
      </w:pPr>
    </w:p>
    <w:p w:rsidR="00DC63CC" w:rsidRPr="0081201E" w:rsidRDefault="00DC63CC" w:rsidP="003C259F">
      <w:pPr>
        <w:tabs>
          <w:tab w:val="left" w:pos="1701"/>
        </w:tabs>
        <w:spacing w:after="0"/>
        <w:jc w:val="both"/>
        <w:rPr>
          <w:rFonts w:ascii="Times New Roman" w:hAnsi="Times New Roman" w:cs="Times New Roman"/>
          <w:sz w:val="28"/>
          <w:szCs w:val="28"/>
        </w:rPr>
      </w:pPr>
      <w:r w:rsidRPr="0081201E">
        <w:rPr>
          <w:rFonts w:ascii="Times New Roman" w:hAnsi="Times New Roman" w:cs="Times New Roman"/>
          <w:b/>
          <w:sz w:val="28"/>
          <w:szCs w:val="28"/>
        </w:rPr>
        <w:t>2.</w:t>
      </w:r>
      <w:r w:rsidRPr="0081201E">
        <w:rPr>
          <w:rFonts w:ascii="Times New Roman" w:hAnsi="Times New Roman" w:cs="Times New Roman"/>
          <w:b/>
          <w:sz w:val="28"/>
          <w:szCs w:val="28"/>
          <w:u w:val="single"/>
        </w:rPr>
        <w:t>Аналитическое обоснование образательные программы</w:t>
      </w:r>
    </w:p>
    <w:p w:rsidR="00DC63CC" w:rsidRPr="0081201E" w:rsidRDefault="00E7637B" w:rsidP="003C259F">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3CC" w:rsidRPr="0081201E">
        <w:rPr>
          <w:rFonts w:ascii="Times New Roman" w:hAnsi="Times New Roman" w:cs="Times New Roman"/>
          <w:sz w:val="28"/>
          <w:szCs w:val="28"/>
        </w:rPr>
        <w:t>На сегодняшний день в МОУ Сенгилеевская средняя общеобразовательная школа №2 реализуются след</w:t>
      </w:r>
      <w:r w:rsidR="004A5A3B">
        <w:rPr>
          <w:rFonts w:ascii="Times New Roman" w:hAnsi="Times New Roman" w:cs="Times New Roman"/>
          <w:sz w:val="28"/>
          <w:szCs w:val="28"/>
        </w:rPr>
        <w:t>ующие образовательные программы.</w:t>
      </w:r>
    </w:p>
    <w:p w:rsidR="00DC63CC" w:rsidRPr="0081201E" w:rsidRDefault="00E7637B" w:rsidP="003C259F">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Ежегодная подготовка дошкольников осуществляется по авторской программе Н.С.Исмаиловой «Предшкольная пора».</w:t>
      </w:r>
    </w:p>
    <w:p w:rsidR="00DC63CC" w:rsidRPr="00E7637B" w:rsidRDefault="00DC63CC" w:rsidP="003C259F">
      <w:pPr>
        <w:tabs>
          <w:tab w:val="left" w:pos="1701"/>
        </w:tabs>
        <w:spacing w:after="0"/>
        <w:jc w:val="both"/>
        <w:rPr>
          <w:rFonts w:ascii="Times New Roman" w:hAnsi="Times New Roman" w:cs="Times New Roman"/>
          <w:b/>
          <w:sz w:val="28"/>
          <w:szCs w:val="28"/>
        </w:rPr>
      </w:pPr>
      <w:r w:rsidRPr="00E7637B">
        <w:rPr>
          <w:rFonts w:ascii="Times New Roman" w:hAnsi="Times New Roman" w:cs="Times New Roman"/>
          <w:b/>
          <w:sz w:val="28"/>
          <w:szCs w:val="28"/>
        </w:rPr>
        <w:t>Начальная школа</w:t>
      </w:r>
      <w:r w:rsidR="00E7637B" w:rsidRPr="00E7637B">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4"/>
        <w:gridCol w:w="2977"/>
      </w:tblGrid>
      <w:tr w:rsidR="00E7637B" w:rsidRPr="00D25CCA" w:rsidTr="00E7637B">
        <w:trPr>
          <w:trHeight w:val="417"/>
        </w:trPr>
        <w:tc>
          <w:tcPr>
            <w:tcW w:w="3794" w:type="dxa"/>
          </w:tcPr>
          <w:p w:rsidR="00E7637B" w:rsidRPr="00D25CCA" w:rsidRDefault="00E7637B" w:rsidP="00D05C94">
            <w:pPr>
              <w:spacing w:after="0" w:line="240" w:lineRule="auto"/>
              <w:jc w:val="center"/>
              <w:rPr>
                <w:rFonts w:ascii="Times New Roman" w:hAnsi="Times New Roman" w:cs="Times New Roman"/>
                <w:b/>
                <w:sz w:val="24"/>
                <w:szCs w:val="28"/>
              </w:rPr>
            </w:pPr>
            <w:r w:rsidRPr="00D25CCA">
              <w:rPr>
                <w:rFonts w:ascii="Times New Roman" w:hAnsi="Times New Roman" w:cs="Times New Roman"/>
                <w:b/>
                <w:sz w:val="24"/>
                <w:szCs w:val="28"/>
              </w:rPr>
              <w:t xml:space="preserve">Содержание </w:t>
            </w:r>
          </w:p>
        </w:tc>
        <w:tc>
          <w:tcPr>
            <w:tcW w:w="1984" w:type="dxa"/>
          </w:tcPr>
          <w:p w:rsidR="00E7637B" w:rsidRPr="00D25CCA" w:rsidRDefault="00E7637B" w:rsidP="00D05C94">
            <w:pPr>
              <w:spacing w:after="0" w:line="240" w:lineRule="auto"/>
              <w:jc w:val="center"/>
              <w:rPr>
                <w:rFonts w:ascii="Times New Roman" w:hAnsi="Times New Roman" w:cs="Times New Roman"/>
                <w:b/>
                <w:sz w:val="24"/>
                <w:szCs w:val="28"/>
              </w:rPr>
            </w:pPr>
            <w:r w:rsidRPr="00D25CCA">
              <w:rPr>
                <w:rFonts w:ascii="Times New Roman" w:hAnsi="Times New Roman" w:cs="Times New Roman"/>
                <w:b/>
                <w:sz w:val="24"/>
                <w:szCs w:val="28"/>
              </w:rPr>
              <w:t>Количество классов</w:t>
            </w:r>
          </w:p>
        </w:tc>
        <w:tc>
          <w:tcPr>
            <w:tcW w:w="2977" w:type="dxa"/>
          </w:tcPr>
          <w:p w:rsidR="00E7637B" w:rsidRPr="00D25CCA" w:rsidRDefault="00E7637B" w:rsidP="00E7637B">
            <w:pPr>
              <w:spacing w:after="0" w:line="240" w:lineRule="auto"/>
              <w:rPr>
                <w:rFonts w:ascii="Times New Roman" w:hAnsi="Times New Roman" w:cs="Times New Roman"/>
                <w:b/>
                <w:sz w:val="24"/>
                <w:szCs w:val="28"/>
              </w:rPr>
            </w:pPr>
            <w:r w:rsidRPr="00D25CCA">
              <w:rPr>
                <w:rFonts w:ascii="Times New Roman" w:hAnsi="Times New Roman" w:cs="Times New Roman"/>
                <w:b/>
                <w:sz w:val="24"/>
                <w:szCs w:val="28"/>
              </w:rPr>
              <w:t>Процент от общего количества учащихся</w:t>
            </w:r>
          </w:p>
        </w:tc>
      </w:tr>
      <w:tr w:rsidR="00E7637B" w:rsidRPr="00D25CCA" w:rsidTr="00D25CCA">
        <w:trPr>
          <w:trHeight w:val="1417"/>
        </w:trPr>
        <w:tc>
          <w:tcPr>
            <w:tcW w:w="3794" w:type="dxa"/>
          </w:tcPr>
          <w:p w:rsidR="00E7637B" w:rsidRPr="00D25CCA" w:rsidRDefault="00E7637B" w:rsidP="00D25CCA">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Общеобразовательные классы программа в соответствии с ФГОС по УМК «</w:t>
            </w:r>
            <w:r w:rsidR="00D25CCA" w:rsidRPr="00D25CCA">
              <w:rPr>
                <w:rFonts w:ascii="Times New Roman" w:hAnsi="Times New Roman" w:cs="Times New Roman"/>
                <w:sz w:val="24"/>
                <w:szCs w:val="28"/>
              </w:rPr>
              <w:t>Планета знаний»</w:t>
            </w:r>
          </w:p>
        </w:tc>
        <w:tc>
          <w:tcPr>
            <w:tcW w:w="1984" w:type="dxa"/>
          </w:tcPr>
          <w:p w:rsidR="00E7637B" w:rsidRPr="00D25CCA" w:rsidRDefault="00D25CCA" w:rsidP="00D25CCA">
            <w:pPr>
              <w:spacing w:after="0" w:line="240" w:lineRule="auto"/>
              <w:jc w:val="center"/>
              <w:rPr>
                <w:rFonts w:ascii="Times New Roman" w:hAnsi="Times New Roman" w:cs="Times New Roman"/>
                <w:sz w:val="24"/>
                <w:szCs w:val="28"/>
              </w:rPr>
            </w:pPr>
            <w:r w:rsidRPr="00D25CCA">
              <w:rPr>
                <w:rFonts w:ascii="Times New Roman" w:hAnsi="Times New Roman" w:cs="Times New Roman"/>
                <w:sz w:val="24"/>
                <w:szCs w:val="28"/>
              </w:rPr>
              <w:t>4</w:t>
            </w:r>
          </w:p>
        </w:tc>
        <w:tc>
          <w:tcPr>
            <w:tcW w:w="2977" w:type="dxa"/>
          </w:tcPr>
          <w:p w:rsidR="00E7637B" w:rsidRPr="00D25CCA" w:rsidRDefault="00D25CCA" w:rsidP="00D25CCA">
            <w:pPr>
              <w:spacing w:after="0" w:line="240" w:lineRule="auto"/>
              <w:jc w:val="center"/>
              <w:rPr>
                <w:rFonts w:ascii="Times New Roman" w:hAnsi="Times New Roman" w:cs="Times New Roman"/>
                <w:sz w:val="24"/>
                <w:szCs w:val="28"/>
              </w:rPr>
            </w:pPr>
            <w:r w:rsidRPr="00D25CCA">
              <w:rPr>
                <w:rFonts w:ascii="Times New Roman" w:hAnsi="Times New Roman" w:cs="Times New Roman"/>
                <w:sz w:val="24"/>
                <w:szCs w:val="28"/>
              </w:rPr>
              <w:t>96%</w:t>
            </w:r>
          </w:p>
        </w:tc>
      </w:tr>
      <w:tr w:rsidR="00E7637B" w:rsidRPr="00D25CCA" w:rsidTr="00E7637B">
        <w:trPr>
          <w:trHeight w:val="417"/>
        </w:trPr>
        <w:tc>
          <w:tcPr>
            <w:tcW w:w="3794" w:type="dxa"/>
          </w:tcPr>
          <w:p w:rsidR="00E7637B" w:rsidRPr="00D25CCA" w:rsidRDefault="00E7637B" w:rsidP="00E7637B">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 xml:space="preserve">Индивидуальное обучение по </w:t>
            </w:r>
          </w:p>
          <w:p w:rsidR="00E7637B" w:rsidRPr="00D25CCA" w:rsidRDefault="00E7637B" w:rsidP="00E7637B">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Общеобразовательным, коррекционным программам 7 и 8 видов</w:t>
            </w:r>
          </w:p>
        </w:tc>
        <w:tc>
          <w:tcPr>
            <w:tcW w:w="1984" w:type="dxa"/>
          </w:tcPr>
          <w:p w:rsidR="00E7637B" w:rsidRPr="00D25CCA" w:rsidRDefault="00E7637B" w:rsidP="00D05C94">
            <w:pPr>
              <w:spacing w:after="0" w:line="240" w:lineRule="auto"/>
              <w:jc w:val="center"/>
              <w:rPr>
                <w:rFonts w:ascii="Times New Roman" w:hAnsi="Times New Roman" w:cs="Times New Roman"/>
                <w:sz w:val="24"/>
                <w:szCs w:val="28"/>
              </w:rPr>
            </w:pPr>
          </w:p>
        </w:tc>
        <w:tc>
          <w:tcPr>
            <w:tcW w:w="2977" w:type="dxa"/>
          </w:tcPr>
          <w:p w:rsidR="00E7637B" w:rsidRPr="00D25CCA" w:rsidRDefault="00E7637B" w:rsidP="00D05C94">
            <w:pPr>
              <w:spacing w:after="0" w:line="240" w:lineRule="auto"/>
              <w:jc w:val="center"/>
              <w:rPr>
                <w:rFonts w:ascii="Times New Roman" w:hAnsi="Times New Roman" w:cs="Times New Roman"/>
                <w:sz w:val="24"/>
                <w:szCs w:val="28"/>
              </w:rPr>
            </w:pPr>
          </w:p>
          <w:p w:rsidR="00E7637B" w:rsidRPr="00D25CCA" w:rsidRDefault="00E7637B" w:rsidP="00D05C94">
            <w:pPr>
              <w:spacing w:after="0" w:line="240" w:lineRule="auto"/>
              <w:jc w:val="center"/>
              <w:rPr>
                <w:rFonts w:ascii="Times New Roman" w:hAnsi="Times New Roman" w:cs="Times New Roman"/>
                <w:sz w:val="24"/>
                <w:szCs w:val="28"/>
              </w:rPr>
            </w:pPr>
          </w:p>
          <w:p w:rsidR="00E7637B" w:rsidRPr="00D25CCA" w:rsidRDefault="00E7637B" w:rsidP="00D05C94">
            <w:pPr>
              <w:spacing w:after="0" w:line="240" w:lineRule="auto"/>
              <w:jc w:val="center"/>
              <w:rPr>
                <w:rFonts w:ascii="Times New Roman" w:hAnsi="Times New Roman" w:cs="Times New Roman"/>
                <w:sz w:val="24"/>
                <w:szCs w:val="28"/>
              </w:rPr>
            </w:pPr>
          </w:p>
          <w:p w:rsidR="00E7637B" w:rsidRPr="00D25CCA" w:rsidRDefault="00D25CCA" w:rsidP="00D05C94">
            <w:pPr>
              <w:spacing w:after="0" w:line="240" w:lineRule="auto"/>
              <w:jc w:val="center"/>
              <w:rPr>
                <w:rFonts w:ascii="Times New Roman" w:hAnsi="Times New Roman" w:cs="Times New Roman"/>
                <w:sz w:val="24"/>
                <w:szCs w:val="28"/>
              </w:rPr>
            </w:pPr>
            <w:r w:rsidRPr="00D25CCA">
              <w:rPr>
                <w:rFonts w:ascii="Times New Roman" w:hAnsi="Times New Roman" w:cs="Times New Roman"/>
                <w:sz w:val="24"/>
                <w:szCs w:val="28"/>
              </w:rPr>
              <w:t>9</w:t>
            </w:r>
            <w:r w:rsidR="00E7637B" w:rsidRPr="00D25CCA">
              <w:rPr>
                <w:rFonts w:ascii="Times New Roman" w:hAnsi="Times New Roman" w:cs="Times New Roman"/>
                <w:sz w:val="24"/>
                <w:szCs w:val="28"/>
              </w:rPr>
              <w:t>%</w:t>
            </w:r>
          </w:p>
        </w:tc>
      </w:tr>
    </w:tbl>
    <w:p w:rsidR="00DC63CC" w:rsidRPr="0081201E" w:rsidRDefault="00DC63CC" w:rsidP="003C259F">
      <w:pPr>
        <w:tabs>
          <w:tab w:val="left" w:pos="1701"/>
        </w:tabs>
        <w:spacing w:after="0"/>
        <w:jc w:val="both"/>
        <w:rPr>
          <w:rFonts w:ascii="Times New Roman" w:hAnsi="Times New Roman" w:cs="Times New Roman"/>
          <w:color w:val="FF0000"/>
          <w:sz w:val="28"/>
          <w:szCs w:val="28"/>
        </w:rPr>
      </w:pPr>
    </w:p>
    <w:p w:rsidR="00DC63CC" w:rsidRPr="004A5A3B" w:rsidRDefault="00DC63CC" w:rsidP="003C259F">
      <w:pPr>
        <w:tabs>
          <w:tab w:val="left" w:pos="1701"/>
        </w:tabs>
        <w:spacing w:after="0"/>
        <w:jc w:val="both"/>
        <w:rPr>
          <w:rFonts w:ascii="Times New Roman" w:hAnsi="Times New Roman" w:cs="Times New Roman"/>
          <w:sz w:val="28"/>
          <w:szCs w:val="28"/>
        </w:rPr>
      </w:pPr>
      <w:r w:rsidRPr="004A5A3B">
        <w:rPr>
          <w:rFonts w:ascii="Times New Roman" w:hAnsi="Times New Roman" w:cs="Times New Roman"/>
          <w:sz w:val="28"/>
          <w:szCs w:val="28"/>
        </w:rPr>
        <w:t>Во второй половине дня функционируют две группы продлённого дня.</w:t>
      </w:r>
      <w:r w:rsidR="004A5A3B" w:rsidRPr="004A5A3B">
        <w:rPr>
          <w:rFonts w:ascii="Times New Roman" w:hAnsi="Times New Roman" w:cs="Times New Roman"/>
          <w:sz w:val="28"/>
          <w:szCs w:val="28"/>
        </w:rPr>
        <w:t xml:space="preserve"> Все учащиеся, посещающие ГПД охвачены внеурочной деятельностью</w:t>
      </w:r>
      <w:r w:rsidR="00E7637B">
        <w:rPr>
          <w:rFonts w:ascii="Times New Roman" w:hAnsi="Times New Roman" w:cs="Times New Roman"/>
          <w:sz w:val="28"/>
          <w:szCs w:val="28"/>
        </w:rPr>
        <w:t xml:space="preserve"> и занятиями в кружках и секциях.</w:t>
      </w:r>
    </w:p>
    <w:p w:rsidR="00D72979" w:rsidRDefault="00D72979" w:rsidP="003C259F">
      <w:pPr>
        <w:tabs>
          <w:tab w:val="left" w:pos="1701"/>
        </w:tabs>
        <w:spacing w:after="0"/>
        <w:jc w:val="both"/>
        <w:rPr>
          <w:rFonts w:ascii="Times New Roman" w:hAnsi="Times New Roman" w:cs="Times New Roman"/>
          <w:b/>
          <w:sz w:val="28"/>
          <w:szCs w:val="28"/>
        </w:rPr>
      </w:pPr>
      <w:r w:rsidRPr="0081201E">
        <w:rPr>
          <w:rFonts w:ascii="Times New Roman" w:hAnsi="Times New Roman" w:cs="Times New Roman"/>
          <w:b/>
          <w:sz w:val="28"/>
          <w:szCs w:val="28"/>
        </w:rPr>
        <w:t>Основная школа</w:t>
      </w:r>
      <w:r w:rsidR="00024F30">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4"/>
        <w:gridCol w:w="2977"/>
      </w:tblGrid>
      <w:tr w:rsidR="00D25CCA" w:rsidRPr="00D25CCA" w:rsidTr="00714089">
        <w:trPr>
          <w:trHeight w:val="417"/>
        </w:trPr>
        <w:tc>
          <w:tcPr>
            <w:tcW w:w="3794" w:type="dxa"/>
          </w:tcPr>
          <w:p w:rsidR="00D25CCA" w:rsidRPr="00D25CCA" w:rsidRDefault="00D25CCA" w:rsidP="00714089">
            <w:pPr>
              <w:spacing w:after="0" w:line="240" w:lineRule="auto"/>
              <w:jc w:val="center"/>
              <w:rPr>
                <w:rFonts w:ascii="Times New Roman" w:hAnsi="Times New Roman" w:cs="Times New Roman"/>
                <w:b/>
                <w:sz w:val="24"/>
                <w:szCs w:val="28"/>
              </w:rPr>
            </w:pPr>
            <w:r w:rsidRPr="00D25CCA">
              <w:rPr>
                <w:rFonts w:ascii="Times New Roman" w:hAnsi="Times New Roman" w:cs="Times New Roman"/>
                <w:b/>
                <w:sz w:val="24"/>
                <w:szCs w:val="28"/>
              </w:rPr>
              <w:t xml:space="preserve">Содержание </w:t>
            </w:r>
          </w:p>
        </w:tc>
        <w:tc>
          <w:tcPr>
            <w:tcW w:w="1984" w:type="dxa"/>
          </w:tcPr>
          <w:p w:rsidR="00D25CCA" w:rsidRPr="00D25CCA" w:rsidRDefault="00D25CCA" w:rsidP="00714089">
            <w:pPr>
              <w:spacing w:after="0" w:line="240" w:lineRule="auto"/>
              <w:jc w:val="center"/>
              <w:rPr>
                <w:rFonts w:ascii="Times New Roman" w:hAnsi="Times New Roman" w:cs="Times New Roman"/>
                <w:b/>
                <w:sz w:val="24"/>
                <w:szCs w:val="28"/>
              </w:rPr>
            </w:pPr>
            <w:r w:rsidRPr="00D25CCA">
              <w:rPr>
                <w:rFonts w:ascii="Times New Roman" w:hAnsi="Times New Roman" w:cs="Times New Roman"/>
                <w:b/>
                <w:sz w:val="24"/>
                <w:szCs w:val="28"/>
              </w:rPr>
              <w:t>Количество классов</w:t>
            </w:r>
          </w:p>
        </w:tc>
        <w:tc>
          <w:tcPr>
            <w:tcW w:w="2977" w:type="dxa"/>
          </w:tcPr>
          <w:p w:rsidR="00D25CCA" w:rsidRPr="00D25CCA" w:rsidRDefault="00D25CCA" w:rsidP="00714089">
            <w:pPr>
              <w:spacing w:after="0" w:line="240" w:lineRule="auto"/>
              <w:rPr>
                <w:rFonts w:ascii="Times New Roman" w:hAnsi="Times New Roman" w:cs="Times New Roman"/>
                <w:b/>
                <w:sz w:val="24"/>
                <w:szCs w:val="28"/>
              </w:rPr>
            </w:pPr>
            <w:r w:rsidRPr="00D25CCA">
              <w:rPr>
                <w:rFonts w:ascii="Times New Roman" w:hAnsi="Times New Roman" w:cs="Times New Roman"/>
                <w:b/>
                <w:sz w:val="24"/>
                <w:szCs w:val="28"/>
              </w:rPr>
              <w:t>Процент от общего количества учащихся</w:t>
            </w:r>
          </w:p>
        </w:tc>
      </w:tr>
      <w:tr w:rsidR="00D25CCA" w:rsidRPr="00D25CCA" w:rsidTr="00714089">
        <w:trPr>
          <w:trHeight w:val="1417"/>
        </w:trPr>
        <w:tc>
          <w:tcPr>
            <w:tcW w:w="3794" w:type="dxa"/>
          </w:tcPr>
          <w:p w:rsidR="00D25CCA" w:rsidRPr="00D25CCA" w:rsidRDefault="00D25CCA" w:rsidP="00D25CCA">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 xml:space="preserve">Общеобразовательные классы </w:t>
            </w:r>
            <w:r>
              <w:rPr>
                <w:rFonts w:ascii="Times New Roman" w:hAnsi="Times New Roman" w:cs="Times New Roman"/>
                <w:sz w:val="24"/>
                <w:szCs w:val="28"/>
              </w:rPr>
              <w:t xml:space="preserve">по </w:t>
            </w:r>
            <w:r w:rsidRPr="00D25CCA">
              <w:rPr>
                <w:rFonts w:ascii="Times New Roman" w:hAnsi="Times New Roman" w:cs="Times New Roman"/>
                <w:sz w:val="24"/>
                <w:szCs w:val="28"/>
              </w:rPr>
              <w:t>программа</w:t>
            </w:r>
            <w:r>
              <w:rPr>
                <w:rFonts w:ascii="Times New Roman" w:hAnsi="Times New Roman" w:cs="Times New Roman"/>
                <w:sz w:val="24"/>
                <w:szCs w:val="28"/>
              </w:rPr>
              <w:t>м</w:t>
            </w:r>
            <w:r w:rsidRPr="00D25CCA">
              <w:rPr>
                <w:rFonts w:ascii="Times New Roman" w:hAnsi="Times New Roman" w:cs="Times New Roman"/>
                <w:sz w:val="24"/>
                <w:szCs w:val="28"/>
              </w:rPr>
              <w:t xml:space="preserve"> в соответствии с ФГОС </w:t>
            </w:r>
          </w:p>
        </w:tc>
        <w:tc>
          <w:tcPr>
            <w:tcW w:w="1984" w:type="dxa"/>
          </w:tcPr>
          <w:p w:rsidR="00D25CCA" w:rsidRPr="00D25CCA" w:rsidRDefault="00D25CCA" w:rsidP="0071408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2977" w:type="dxa"/>
          </w:tcPr>
          <w:p w:rsidR="00D25CCA" w:rsidRPr="00D25CCA" w:rsidRDefault="00D25CCA" w:rsidP="0071408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34,7</w:t>
            </w:r>
            <w:r w:rsidRPr="00D25CCA">
              <w:rPr>
                <w:rFonts w:ascii="Times New Roman" w:hAnsi="Times New Roman" w:cs="Times New Roman"/>
                <w:sz w:val="24"/>
                <w:szCs w:val="28"/>
              </w:rPr>
              <w:t>%</w:t>
            </w:r>
          </w:p>
        </w:tc>
      </w:tr>
      <w:tr w:rsidR="00D25CCA" w:rsidRPr="00D25CCA" w:rsidTr="00714089">
        <w:trPr>
          <w:trHeight w:val="1417"/>
        </w:trPr>
        <w:tc>
          <w:tcPr>
            <w:tcW w:w="3794" w:type="dxa"/>
          </w:tcPr>
          <w:p w:rsidR="00D25CCA" w:rsidRPr="00D25CCA" w:rsidRDefault="00D25CCA" w:rsidP="00D25CCA">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 xml:space="preserve">Общеобразовательные классы </w:t>
            </w:r>
            <w:r>
              <w:rPr>
                <w:rFonts w:ascii="Times New Roman" w:hAnsi="Times New Roman" w:cs="Times New Roman"/>
                <w:sz w:val="24"/>
                <w:szCs w:val="28"/>
              </w:rPr>
              <w:t xml:space="preserve">по </w:t>
            </w:r>
            <w:r w:rsidRPr="00D25CCA">
              <w:rPr>
                <w:rFonts w:ascii="Times New Roman" w:hAnsi="Times New Roman" w:cs="Times New Roman"/>
                <w:sz w:val="24"/>
                <w:szCs w:val="28"/>
              </w:rPr>
              <w:t>программа</w:t>
            </w:r>
            <w:r>
              <w:rPr>
                <w:rFonts w:ascii="Times New Roman" w:hAnsi="Times New Roman" w:cs="Times New Roman"/>
                <w:sz w:val="24"/>
                <w:szCs w:val="28"/>
              </w:rPr>
              <w:t>м</w:t>
            </w:r>
            <w:r w:rsidRPr="00D25CCA">
              <w:rPr>
                <w:rFonts w:ascii="Times New Roman" w:hAnsi="Times New Roman" w:cs="Times New Roman"/>
                <w:sz w:val="24"/>
                <w:szCs w:val="28"/>
              </w:rPr>
              <w:t xml:space="preserve"> в соответствии с Ф</w:t>
            </w:r>
            <w:r>
              <w:rPr>
                <w:rFonts w:ascii="Times New Roman" w:hAnsi="Times New Roman" w:cs="Times New Roman"/>
                <w:sz w:val="24"/>
                <w:szCs w:val="28"/>
              </w:rPr>
              <w:t>К</w:t>
            </w:r>
            <w:r w:rsidRPr="00D25CCA">
              <w:rPr>
                <w:rFonts w:ascii="Times New Roman" w:hAnsi="Times New Roman" w:cs="Times New Roman"/>
                <w:sz w:val="24"/>
                <w:szCs w:val="28"/>
              </w:rPr>
              <w:t>ГОС</w:t>
            </w:r>
          </w:p>
        </w:tc>
        <w:tc>
          <w:tcPr>
            <w:tcW w:w="1984" w:type="dxa"/>
          </w:tcPr>
          <w:p w:rsidR="00D25CCA" w:rsidRDefault="00D25CCA" w:rsidP="0071408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2977" w:type="dxa"/>
          </w:tcPr>
          <w:p w:rsidR="00D25CCA" w:rsidRPr="00D25CCA" w:rsidRDefault="00D25CCA" w:rsidP="0071408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56,8%</w:t>
            </w:r>
          </w:p>
        </w:tc>
      </w:tr>
      <w:tr w:rsidR="00D25CCA" w:rsidRPr="00D25CCA" w:rsidTr="00714089">
        <w:trPr>
          <w:trHeight w:val="417"/>
        </w:trPr>
        <w:tc>
          <w:tcPr>
            <w:tcW w:w="3794" w:type="dxa"/>
          </w:tcPr>
          <w:p w:rsidR="00D25CCA" w:rsidRPr="00D25CCA" w:rsidRDefault="00D25CCA" w:rsidP="00714089">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 xml:space="preserve">Индивидуальное обучение по </w:t>
            </w:r>
          </w:p>
          <w:p w:rsidR="00D25CCA" w:rsidRPr="00D25CCA" w:rsidRDefault="00D25CCA" w:rsidP="00714089">
            <w:pPr>
              <w:spacing w:after="0" w:line="240" w:lineRule="auto"/>
              <w:rPr>
                <w:rFonts w:ascii="Times New Roman" w:hAnsi="Times New Roman" w:cs="Times New Roman"/>
                <w:sz w:val="24"/>
                <w:szCs w:val="28"/>
              </w:rPr>
            </w:pPr>
            <w:r w:rsidRPr="00D25CCA">
              <w:rPr>
                <w:rFonts w:ascii="Times New Roman" w:hAnsi="Times New Roman" w:cs="Times New Roman"/>
                <w:sz w:val="24"/>
                <w:szCs w:val="28"/>
              </w:rPr>
              <w:t>Общеобразовательным, коррекционным программам 7 и 8 видов</w:t>
            </w:r>
          </w:p>
        </w:tc>
        <w:tc>
          <w:tcPr>
            <w:tcW w:w="1984" w:type="dxa"/>
          </w:tcPr>
          <w:p w:rsidR="00D25CCA" w:rsidRPr="00D25CCA" w:rsidRDefault="00D25CCA" w:rsidP="0071408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2977" w:type="dxa"/>
          </w:tcPr>
          <w:p w:rsidR="00D25CCA" w:rsidRPr="00D25CCA" w:rsidRDefault="00D25CCA" w:rsidP="00D25CC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6,4</w:t>
            </w:r>
            <w:r w:rsidRPr="00D25CCA">
              <w:rPr>
                <w:rFonts w:ascii="Times New Roman" w:hAnsi="Times New Roman" w:cs="Times New Roman"/>
                <w:sz w:val="24"/>
                <w:szCs w:val="28"/>
              </w:rPr>
              <w:t>%</w:t>
            </w:r>
          </w:p>
        </w:tc>
      </w:tr>
    </w:tbl>
    <w:p w:rsidR="00D25CCA" w:rsidRDefault="00D25CCA" w:rsidP="003C259F">
      <w:pPr>
        <w:tabs>
          <w:tab w:val="left" w:pos="1701"/>
        </w:tabs>
        <w:spacing w:after="0"/>
        <w:jc w:val="both"/>
        <w:rPr>
          <w:rFonts w:ascii="Times New Roman" w:hAnsi="Times New Roman" w:cs="Times New Roman"/>
          <w:b/>
          <w:sz w:val="28"/>
          <w:szCs w:val="28"/>
        </w:rPr>
      </w:pPr>
    </w:p>
    <w:p w:rsidR="00D25CCA" w:rsidRPr="0081201E" w:rsidRDefault="00D25CCA" w:rsidP="003C259F">
      <w:pPr>
        <w:tabs>
          <w:tab w:val="left" w:pos="1701"/>
        </w:tabs>
        <w:spacing w:after="0"/>
        <w:jc w:val="both"/>
        <w:rPr>
          <w:rFonts w:ascii="Times New Roman" w:hAnsi="Times New Roman" w:cs="Times New Roman"/>
          <w:b/>
          <w:sz w:val="28"/>
          <w:szCs w:val="28"/>
        </w:rPr>
      </w:pPr>
    </w:p>
    <w:p w:rsidR="00D72979" w:rsidRPr="00024F30" w:rsidRDefault="00D72979" w:rsidP="003C259F">
      <w:pPr>
        <w:tabs>
          <w:tab w:val="left" w:pos="1701"/>
        </w:tabs>
        <w:spacing w:after="0"/>
        <w:jc w:val="both"/>
        <w:rPr>
          <w:rFonts w:ascii="Times New Roman" w:hAnsi="Times New Roman" w:cs="Times New Roman"/>
          <w:sz w:val="28"/>
          <w:szCs w:val="28"/>
        </w:rPr>
      </w:pPr>
      <w:r w:rsidRPr="00024F30">
        <w:rPr>
          <w:rFonts w:ascii="Times New Roman" w:hAnsi="Times New Roman" w:cs="Times New Roman"/>
          <w:sz w:val="28"/>
          <w:szCs w:val="28"/>
        </w:rPr>
        <w:t xml:space="preserve"> </w:t>
      </w:r>
      <w:r w:rsidR="00024F30">
        <w:rPr>
          <w:rFonts w:ascii="Times New Roman" w:hAnsi="Times New Roman" w:cs="Times New Roman"/>
          <w:b/>
          <w:sz w:val="28"/>
          <w:szCs w:val="28"/>
        </w:rPr>
        <w:t xml:space="preserve">Старшая школа. </w:t>
      </w:r>
      <w:r w:rsidR="00024F30">
        <w:rPr>
          <w:rFonts w:ascii="Times New Roman" w:hAnsi="Times New Roman" w:cs="Times New Roman"/>
          <w:sz w:val="28"/>
          <w:szCs w:val="28"/>
        </w:rPr>
        <w:t>В старшей школе в 201</w:t>
      </w:r>
      <w:r w:rsidR="00D25CCA">
        <w:rPr>
          <w:rFonts w:ascii="Times New Roman" w:hAnsi="Times New Roman" w:cs="Times New Roman"/>
          <w:sz w:val="28"/>
          <w:szCs w:val="28"/>
        </w:rPr>
        <w:t>3</w:t>
      </w:r>
      <w:r w:rsidR="00024F30">
        <w:rPr>
          <w:rFonts w:ascii="Times New Roman" w:hAnsi="Times New Roman" w:cs="Times New Roman"/>
          <w:sz w:val="28"/>
          <w:szCs w:val="28"/>
        </w:rPr>
        <w:t>-201</w:t>
      </w:r>
      <w:r w:rsidR="00D25CCA">
        <w:rPr>
          <w:rFonts w:ascii="Times New Roman" w:hAnsi="Times New Roman" w:cs="Times New Roman"/>
          <w:sz w:val="28"/>
          <w:szCs w:val="28"/>
        </w:rPr>
        <w:t>4</w:t>
      </w:r>
      <w:r w:rsidR="00024F30">
        <w:rPr>
          <w:rFonts w:ascii="Times New Roman" w:hAnsi="Times New Roman" w:cs="Times New Roman"/>
          <w:sz w:val="28"/>
          <w:szCs w:val="28"/>
        </w:rPr>
        <w:t xml:space="preserve"> учебном году обучается один </w:t>
      </w:r>
      <w:r w:rsidR="00D25CCA">
        <w:rPr>
          <w:rFonts w:ascii="Times New Roman" w:hAnsi="Times New Roman" w:cs="Times New Roman"/>
          <w:sz w:val="28"/>
          <w:szCs w:val="28"/>
        </w:rPr>
        <w:t>универсальный класс, в котором 7</w:t>
      </w:r>
      <w:r w:rsidR="00024F30">
        <w:rPr>
          <w:rFonts w:ascii="Times New Roman" w:hAnsi="Times New Roman" w:cs="Times New Roman"/>
          <w:sz w:val="28"/>
          <w:szCs w:val="28"/>
        </w:rPr>
        <w:t xml:space="preserve"> человек.</w:t>
      </w:r>
    </w:p>
    <w:p w:rsidR="00D72979" w:rsidRPr="0081201E" w:rsidRDefault="00440F3D" w:rsidP="00440F3D">
      <w:pPr>
        <w:pStyle w:val="a3"/>
        <w:tabs>
          <w:tab w:val="left" w:pos="1701"/>
        </w:tabs>
        <w:spacing w:after="0"/>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2.1. </w:t>
      </w:r>
      <w:r w:rsidR="00D72979" w:rsidRPr="0081201E">
        <w:rPr>
          <w:rFonts w:ascii="Times New Roman" w:hAnsi="Times New Roman" w:cs="Times New Roman"/>
          <w:b/>
          <w:sz w:val="28"/>
          <w:szCs w:val="28"/>
          <w:u w:val="single"/>
        </w:rPr>
        <w:t xml:space="preserve">Здоровье учащихся </w:t>
      </w:r>
    </w:p>
    <w:p w:rsidR="00714089" w:rsidRPr="00714089" w:rsidRDefault="00D05C94" w:rsidP="00714089">
      <w:pPr>
        <w:pStyle w:val="a9"/>
        <w:spacing w:line="276" w:lineRule="auto"/>
        <w:ind w:firstLine="567"/>
        <w:rPr>
          <w:sz w:val="28"/>
        </w:rPr>
      </w:pPr>
      <w:r w:rsidRPr="00714089">
        <w:rPr>
          <w:sz w:val="32"/>
          <w:szCs w:val="28"/>
        </w:rPr>
        <w:t xml:space="preserve">         </w:t>
      </w:r>
      <w:r w:rsidR="00714089" w:rsidRPr="00714089">
        <w:rPr>
          <w:sz w:val="28"/>
        </w:rPr>
        <w:t xml:space="preserve">В плане организации работы по сохранению и укреплению здоровья и здорового образа жизни  было запланировано решение следующих задач: оценка положительных и отрицательных тенденций, влияющих на самочувствие и здоровье ученика, оказание помощи ученику в освоении программы самооздоровления. </w:t>
      </w:r>
    </w:p>
    <w:p w:rsidR="00714089" w:rsidRPr="002E5E5F" w:rsidRDefault="00714089" w:rsidP="00714089">
      <w:pPr>
        <w:pStyle w:val="af"/>
        <w:spacing w:line="276" w:lineRule="auto"/>
        <w:ind w:firstLine="567"/>
        <w:jc w:val="both"/>
        <w:rPr>
          <w:sz w:val="28"/>
          <w:szCs w:val="28"/>
        </w:rPr>
      </w:pPr>
      <w:r w:rsidRPr="002E5E5F">
        <w:rPr>
          <w:sz w:val="28"/>
          <w:szCs w:val="28"/>
        </w:rPr>
        <w:t>Коллектив школы работал и продолжает работать в направлении охраны и укрепления здоровья в современных образовательных технологиях.</w:t>
      </w:r>
    </w:p>
    <w:p w:rsidR="00714089" w:rsidRPr="002E5E5F" w:rsidRDefault="00714089" w:rsidP="00714089">
      <w:pPr>
        <w:pStyle w:val="af"/>
        <w:spacing w:line="276" w:lineRule="auto"/>
        <w:ind w:firstLine="567"/>
        <w:jc w:val="both"/>
        <w:rPr>
          <w:sz w:val="28"/>
          <w:szCs w:val="28"/>
        </w:rPr>
      </w:pPr>
      <w:r w:rsidRPr="002E5E5F">
        <w:rPr>
          <w:sz w:val="28"/>
          <w:szCs w:val="28"/>
        </w:rPr>
        <w:tab/>
        <w:t>Оздоровительная работа в школе включает в себя:</w:t>
      </w:r>
      <w:r w:rsidRPr="002E5E5F">
        <w:rPr>
          <w:sz w:val="28"/>
          <w:szCs w:val="28"/>
        </w:rPr>
        <w:tab/>
      </w:r>
    </w:p>
    <w:p w:rsidR="00714089" w:rsidRPr="002E5E5F" w:rsidRDefault="00714089" w:rsidP="00E67D9B">
      <w:pPr>
        <w:pStyle w:val="af"/>
        <w:numPr>
          <w:ilvl w:val="0"/>
          <w:numId w:val="34"/>
        </w:numPr>
        <w:tabs>
          <w:tab w:val="left" w:pos="709"/>
        </w:tabs>
        <w:spacing w:line="276" w:lineRule="auto"/>
        <w:jc w:val="both"/>
        <w:rPr>
          <w:sz w:val="28"/>
          <w:szCs w:val="28"/>
        </w:rPr>
      </w:pPr>
      <w:r>
        <w:rPr>
          <w:sz w:val="28"/>
          <w:szCs w:val="28"/>
        </w:rPr>
        <w:t>т</w:t>
      </w:r>
      <w:r w:rsidRPr="002E5E5F">
        <w:rPr>
          <w:sz w:val="28"/>
          <w:szCs w:val="28"/>
        </w:rPr>
        <w:t>еоретическую и практическую деятельность ОБЖ;</w:t>
      </w:r>
    </w:p>
    <w:p w:rsidR="00714089" w:rsidRPr="002E5E5F" w:rsidRDefault="00714089" w:rsidP="00E67D9B">
      <w:pPr>
        <w:pStyle w:val="af"/>
        <w:numPr>
          <w:ilvl w:val="0"/>
          <w:numId w:val="35"/>
        </w:numPr>
        <w:spacing w:line="276" w:lineRule="auto"/>
        <w:jc w:val="both"/>
        <w:rPr>
          <w:sz w:val="28"/>
          <w:szCs w:val="28"/>
        </w:rPr>
      </w:pPr>
      <w:r>
        <w:rPr>
          <w:sz w:val="28"/>
          <w:szCs w:val="28"/>
        </w:rPr>
        <w:t>п</w:t>
      </w:r>
      <w:r w:rsidRPr="002E5E5F">
        <w:rPr>
          <w:sz w:val="28"/>
          <w:szCs w:val="28"/>
        </w:rPr>
        <w:t>роведение профилактической работы;</w:t>
      </w:r>
    </w:p>
    <w:p w:rsidR="00714089" w:rsidRPr="002E5E5F" w:rsidRDefault="00714089" w:rsidP="00E67D9B">
      <w:pPr>
        <w:pStyle w:val="af"/>
        <w:numPr>
          <w:ilvl w:val="0"/>
          <w:numId w:val="35"/>
        </w:numPr>
        <w:spacing w:line="276" w:lineRule="auto"/>
        <w:jc w:val="both"/>
        <w:rPr>
          <w:sz w:val="28"/>
          <w:szCs w:val="28"/>
        </w:rPr>
      </w:pPr>
      <w:r>
        <w:rPr>
          <w:sz w:val="28"/>
          <w:szCs w:val="28"/>
        </w:rPr>
        <w:t>м</w:t>
      </w:r>
      <w:r w:rsidRPr="002E5E5F">
        <w:rPr>
          <w:sz w:val="28"/>
          <w:szCs w:val="28"/>
        </w:rPr>
        <w:t>есячник ЗОЖ, дни здоровья, внеклассные, кружковые и секционные работы.</w:t>
      </w:r>
    </w:p>
    <w:p w:rsidR="00714089" w:rsidRPr="002E5E5F" w:rsidRDefault="00714089" w:rsidP="00E67D9B">
      <w:pPr>
        <w:pStyle w:val="af"/>
        <w:numPr>
          <w:ilvl w:val="0"/>
          <w:numId w:val="35"/>
        </w:numPr>
        <w:spacing w:line="276" w:lineRule="auto"/>
        <w:jc w:val="both"/>
        <w:rPr>
          <w:sz w:val="28"/>
          <w:szCs w:val="28"/>
        </w:rPr>
      </w:pPr>
      <w:r>
        <w:rPr>
          <w:sz w:val="28"/>
          <w:szCs w:val="28"/>
        </w:rPr>
        <w:t>п</w:t>
      </w:r>
      <w:r w:rsidRPr="002E5E5F">
        <w:rPr>
          <w:sz w:val="28"/>
          <w:szCs w:val="28"/>
        </w:rPr>
        <w:t>роведение профилактических занятий и консультаций психолога;</w:t>
      </w:r>
    </w:p>
    <w:p w:rsidR="00714089" w:rsidRDefault="00714089" w:rsidP="00714089">
      <w:pPr>
        <w:pStyle w:val="af"/>
        <w:spacing w:line="276" w:lineRule="auto"/>
        <w:ind w:firstLine="567"/>
        <w:jc w:val="both"/>
        <w:rPr>
          <w:sz w:val="28"/>
          <w:szCs w:val="28"/>
        </w:rPr>
      </w:pPr>
      <w:r w:rsidRPr="002E5E5F">
        <w:rPr>
          <w:sz w:val="28"/>
          <w:szCs w:val="28"/>
        </w:rPr>
        <w:t>В учебно-воспитательной работе решается задача гигиенического нормирования учебной нагрузки и объема домашних заданий с учетом школьного расписания. На уроках и во внеурочной работе применяются здоровьесберегающие технологии, на основе которых построены общеклассное взаимодействие и микрогрупповая работа.</w:t>
      </w:r>
    </w:p>
    <w:p w:rsidR="00714089" w:rsidRPr="000C1004" w:rsidRDefault="00714089" w:rsidP="00714089">
      <w:pPr>
        <w:pStyle w:val="af"/>
        <w:spacing w:line="276" w:lineRule="auto"/>
        <w:ind w:firstLine="567"/>
        <w:jc w:val="both"/>
        <w:rPr>
          <w:sz w:val="28"/>
        </w:rPr>
      </w:pPr>
      <w:r w:rsidRPr="000C1004">
        <w:rPr>
          <w:sz w:val="28"/>
        </w:rPr>
        <w:t>Важным моментом здоровьесберегающей деятельности является проблема внеурочной занятости детей и организация их досуга:</w:t>
      </w:r>
    </w:p>
    <w:p w:rsidR="00714089" w:rsidRPr="000C1004" w:rsidRDefault="00714089" w:rsidP="00E67D9B">
      <w:pPr>
        <w:pStyle w:val="af"/>
        <w:numPr>
          <w:ilvl w:val="0"/>
          <w:numId w:val="25"/>
        </w:numPr>
        <w:spacing w:line="276" w:lineRule="auto"/>
        <w:ind w:left="0" w:firstLine="0"/>
        <w:jc w:val="both"/>
        <w:rPr>
          <w:sz w:val="28"/>
        </w:rPr>
      </w:pPr>
      <w:r>
        <w:rPr>
          <w:sz w:val="28"/>
        </w:rPr>
        <w:t>о</w:t>
      </w:r>
      <w:r w:rsidRPr="000C1004">
        <w:rPr>
          <w:sz w:val="28"/>
        </w:rPr>
        <w:t>рганизация физкультурно-оздоровительных и спортивно-массовых мероприятий;</w:t>
      </w:r>
    </w:p>
    <w:p w:rsidR="00714089" w:rsidRPr="000C1004" w:rsidRDefault="00714089" w:rsidP="00E67D9B">
      <w:pPr>
        <w:pStyle w:val="af"/>
        <w:numPr>
          <w:ilvl w:val="0"/>
          <w:numId w:val="25"/>
        </w:numPr>
        <w:spacing w:line="276" w:lineRule="auto"/>
        <w:ind w:left="0" w:firstLine="0"/>
        <w:jc w:val="both"/>
        <w:rPr>
          <w:sz w:val="28"/>
        </w:rPr>
      </w:pPr>
      <w:r>
        <w:rPr>
          <w:sz w:val="28"/>
        </w:rPr>
        <w:t>р</w:t>
      </w:r>
      <w:r w:rsidRPr="000C1004">
        <w:rPr>
          <w:sz w:val="28"/>
        </w:rPr>
        <w:t>еализация системы просветительской работы с учениками по формированию у учеников культуры отношения к своему здоровью;</w:t>
      </w:r>
    </w:p>
    <w:p w:rsidR="00714089" w:rsidRPr="000C1004" w:rsidRDefault="00714089" w:rsidP="00E67D9B">
      <w:pPr>
        <w:pStyle w:val="af"/>
        <w:numPr>
          <w:ilvl w:val="0"/>
          <w:numId w:val="25"/>
        </w:numPr>
        <w:spacing w:line="276" w:lineRule="auto"/>
        <w:ind w:left="0" w:firstLine="0"/>
        <w:jc w:val="both"/>
        <w:rPr>
          <w:sz w:val="28"/>
        </w:rPr>
      </w:pPr>
      <w:r>
        <w:rPr>
          <w:sz w:val="28"/>
        </w:rPr>
        <w:t>с</w:t>
      </w:r>
      <w:r w:rsidRPr="000C1004">
        <w:rPr>
          <w:sz w:val="28"/>
        </w:rPr>
        <w:t>истема школьного самоуправления;</w:t>
      </w:r>
    </w:p>
    <w:p w:rsidR="00714089" w:rsidRPr="000C1004" w:rsidRDefault="00714089" w:rsidP="00E67D9B">
      <w:pPr>
        <w:pStyle w:val="af"/>
        <w:numPr>
          <w:ilvl w:val="0"/>
          <w:numId w:val="25"/>
        </w:numPr>
        <w:spacing w:line="276" w:lineRule="auto"/>
        <w:ind w:left="0" w:firstLine="0"/>
        <w:jc w:val="both"/>
        <w:rPr>
          <w:sz w:val="28"/>
        </w:rPr>
      </w:pPr>
      <w:r>
        <w:rPr>
          <w:sz w:val="28"/>
        </w:rPr>
        <w:t>р</w:t>
      </w:r>
      <w:r w:rsidRPr="000C1004">
        <w:rPr>
          <w:sz w:val="28"/>
        </w:rPr>
        <w:t>азвитие системы внеурочной занятости детей.</w:t>
      </w:r>
    </w:p>
    <w:p w:rsidR="00714089" w:rsidRPr="000C1004" w:rsidRDefault="00714089" w:rsidP="00714089">
      <w:pPr>
        <w:pStyle w:val="af"/>
        <w:spacing w:line="276" w:lineRule="auto"/>
        <w:ind w:firstLine="567"/>
        <w:jc w:val="both"/>
        <w:rPr>
          <w:sz w:val="28"/>
        </w:rPr>
      </w:pPr>
      <w:r w:rsidRPr="000C1004">
        <w:rPr>
          <w:sz w:val="28"/>
        </w:rPr>
        <w:t>Проблему здоровьесберегающей деятельности в общеобразовательном учреждении невозможно отделить от организации физкультурно - оздоровительной работы с учащимися. В школе проводятся занятия для детей, включающие в себя подвижные игры на свежем воздухе, общеразвивающие упражнения, спортивные эстафеты, соревнования.</w:t>
      </w:r>
    </w:p>
    <w:p w:rsidR="00714089" w:rsidRPr="000C1004" w:rsidRDefault="00714089" w:rsidP="00714089">
      <w:pPr>
        <w:pStyle w:val="af"/>
        <w:tabs>
          <w:tab w:val="left" w:pos="567"/>
        </w:tabs>
        <w:spacing w:line="276" w:lineRule="auto"/>
        <w:ind w:firstLine="567"/>
        <w:jc w:val="both"/>
        <w:rPr>
          <w:sz w:val="28"/>
        </w:rPr>
      </w:pPr>
      <w:r w:rsidRPr="000C1004">
        <w:rPr>
          <w:sz w:val="28"/>
        </w:rPr>
        <w:t xml:space="preserve">  В школе регулярно проводятся Дни здоровья с привлечением всех детей, преподавателей и родителей. </w:t>
      </w:r>
    </w:p>
    <w:p w:rsidR="00714089" w:rsidRPr="002E5E5F" w:rsidRDefault="00714089" w:rsidP="00714089">
      <w:pPr>
        <w:pStyle w:val="af"/>
        <w:spacing w:line="276" w:lineRule="auto"/>
        <w:ind w:firstLine="567"/>
        <w:jc w:val="both"/>
        <w:rPr>
          <w:sz w:val="28"/>
          <w:szCs w:val="28"/>
        </w:rPr>
      </w:pPr>
      <w:r w:rsidRPr="000C1004">
        <w:rPr>
          <w:sz w:val="28"/>
        </w:rPr>
        <w:t xml:space="preserve">  </w:t>
      </w:r>
      <w:r>
        <w:rPr>
          <w:sz w:val="28"/>
        </w:rPr>
        <w:t xml:space="preserve"> Также</w:t>
      </w:r>
      <w:r w:rsidRPr="000C1004">
        <w:rPr>
          <w:sz w:val="28"/>
        </w:rPr>
        <w:t xml:space="preserve"> сложилась система просветительской работы с учениками, включающая в себя проведение уроков здоровья, тематических бесед, часов </w:t>
      </w:r>
      <w:r w:rsidRPr="000C1004">
        <w:rPr>
          <w:sz w:val="28"/>
        </w:rPr>
        <w:lastRenderedPageBreak/>
        <w:t>интересного общения, практических занятий, конкурсов рисунков и агитационных плакатов</w:t>
      </w:r>
    </w:p>
    <w:p w:rsidR="00714089" w:rsidRPr="002E5E5F" w:rsidRDefault="00714089" w:rsidP="00714089">
      <w:pPr>
        <w:pStyle w:val="af"/>
        <w:spacing w:line="276" w:lineRule="auto"/>
        <w:ind w:firstLine="567"/>
        <w:jc w:val="both"/>
        <w:rPr>
          <w:sz w:val="28"/>
          <w:szCs w:val="28"/>
        </w:rPr>
      </w:pPr>
      <w:r w:rsidRPr="002E5E5F">
        <w:rPr>
          <w:sz w:val="28"/>
          <w:szCs w:val="28"/>
        </w:rPr>
        <w:t>В школе большое внимание уделяется способности выпускника в дальнейшей, взрослой жизни адаптироваться к окружающей действительности.</w:t>
      </w:r>
    </w:p>
    <w:p w:rsidR="00714089" w:rsidRPr="00714089" w:rsidRDefault="00714089" w:rsidP="00714089">
      <w:pPr>
        <w:spacing w:after="0"/>
        <w:ind w:firstLine="567"/>
        <w:jc w:val="both"/>
        <w:rPr>
          <w:rFonts w:ascii="Times New Roman" w:hAnsi="Times New Roman" w:cs="Times New Roman"/>
          <w:sz w:val="28"/>
          <w:szCs w:val="28"/>
        </w:rPr>
      </w:pPr>
      <w:r w:rsidRPr="00020850">
        <w:rPr>
          <w:rFonts w:ascii="Times New Roman" w:hAnsi="Times New Roman" w:cs="Times New Roman"/>
          <w:sz w:val="28"/>
          <w:szCs w:val="28"/>
        </w:rPr>
        <w:t>Положительные тенденции - осуществляется выполнение санитарно-гигиенического режима в школе, организация горячего питания, стремление</w:t>
      </w:r>
      <w:r w:rsidRPr="0081182E">
        <w:rPr>
          <w:sz w:val="28"/>
          <w:szCs w:val="28"/>
        </w:rPr>
        <w:t xml:space="preserve"> к </w:t>
      </w:r>
      <w:r w:rsidRPr="00714089">
        <w:rPr>
          <w:rFonts w:ascii="Times New Roman" w:hAnsi="Times New Roman" w:cs="Times New Roman"/>
          <w:sz w:val="28"/>
          <w:szCs w:val="28"/>
        </w:rPr>
        <w:t>максимальному охвату детей спортивными секциями в школе и вне ее, создание здоровьесберегающей среды для учащихся, летнее оздоровление.</w:t>
      </w:r>
    </w:p>
    <w:p w:rsidR="00714089" w:rsidRPr="00714089" w:rsidRDefault="00714089" w:rsidP="00714089">
      <w:pPr>
        <w:spacing w:after="0"/>
        <w:jc w:val="both"/>
        <w:rPr>
          <w:rFonts w:ascii="Times New Roman" w:hAnsi="Times New Roman" w:cs="Times New Roman"/>
          <w:sz w:val="28"/>
          <w:szCs w:val="28"/>
        </w:rPr>
      </w:pPr>
      <w:r w:rsidRPr="00714089">
        <w:rPr>
          <w:rFonts w:ascii="Times New Roman" w:hAnsi="Times New Roman" w:cs="Times New Roman"/>
          <w:sz w:val="28"/>
          <w:szCs w:val="28"/>
        </w:rPr>
        <w:t>В 2013-2014 учебном году   медосмотр специалистами не проводился.</w:t>
      </w:r>
      <w:r w:rsidRPr="00714089">
        <w:rPr>
          <w:rFonts w:ascii="Times New Roman" w:hAnsi="Times New Roman" w:cs="Times New Roman"/>
          <w:b/>
          <w:sz w:val="28"/>
          <w:szCs w:val="28"/>
        </w:rPr>
        <w:t xml:space="preserve"> </w:t>
      </w:r>
      <w:r w:rsidRPr="00714089">
        <w:rPr>
          <w:rFonts w:ascii="Times New Roman" w:hAnsi="Times New Roman" w:cs="Times New Roman"/>
          <w:sz w:val="28"/>
          <w:szCs w:val="28"/>
        </w:rPr>
        <w:t xml:space="preserve">    </w:t>
      </w:r>
    </w:p>
    <w:p w:rsidR="00714089" w:rsidRPr="00714089" w:rsidRDefault="00714089" w:rsidP="00714089">
      <w:pPr>
        <w:spacing w:after="0"/>
        <w:ind w:firstLine="708"/>
        <w:jc w:val="both"/>
        <w:rPr>
          <w:rFonts w:ascii="Times New Roman" w:hAnsi="Times New Roman" w:cs="Times New Roman"/>
          <w:sz w:val="28"/>
          <w:szCs w:val="28"/>
        </w:rPr>
      </w:pPr>
      <w:r w:rsidRPr="00714089">
        <w:rPr>
          <w:rFonts w:ascii="Times New Roman" w:hAnsi="Times New Roman" w:cs="Times New Roman"/>
          <w:sz w:val="28"/>
          <w:szCs w:val="28"/>
        </w:rPr>
        <w:t>Состоят на «Д» учете на конец года всего   85  человек.</w:t>
      </w:r>
      <w:r>
        <w:rPr>
          <w:rFonts w:ascii="Times New Roman" w:hAnsi="Times New Roman" w:cs="Times New Roman"/>
          <w:sz w:val="28"/>
          <w:szCs w:val="28"/>
        </w:rPr>
        <w:t xml:space="preserve"> </w:t>
      </w:r>
      <w:r w:rsidRPr="00714089">
        <w:rPr>
          <w:rFonts w:ascii="Times New Roman" w:hAnsi="Times New Roman" w:cs="Times New Roman"/>
          <w:sz w:val="28"/>
          <w:szCs w:val="28"/>
        </w:rPr>
        <w:t>Но все данные медицинского работника приведены в следующих таблицах.</w:t>
      </w:r>
    </w:p>
    <w:p w:rsidR="00714089" w:rsidRPr="00714089" w:rsidRDefault="00714089" w:rsidP="00714089">
      <w:pPr>
        <w:jc w:val="center"/>
        <w:rPr>
          <w:rFonts w:ascii="Times New Roman" w:hAnsi="Times New Roman" w:cs="Times New Roman"/>
          <w:b/>
          <w:sz w:val="28"/>
          <w:szCs w:val="28"/>
        </w:rPr>
      </w:pPr>
    </w:p>
    <w:p w:rsidR="00714089" w:rsidRPr="00714089" w:rsidRDefault="00714089" w:rsidP="00714089">
      <w:pPr>
        <w:jc w:val="center"/>
        <w:rPr>
          <w:rFonts w:ascii="Times New Roman" w:hAnsi="Times New Roman" w:cs="Times New Roman"/>
          <w:b/>
          <w:sz w:val="28"/>
          <w:szCs w:val="28"/>
        </w:rPr>
      </w:pPr>
      <w:r w:rsidRPr="00714089">
        <w:rPr>
          <w:rFonts w:ascii="Times New Roman" w:hAnsi="Times New Roman" w:cs="Times New Roman"/>
          <w:b/>
          <w:sz w:val="28"/>
          <w:szCs w:val="28"/>
        </w:rPr>
        <w:t>Уровень и структура общей заболеваемости</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948"/>
        <w:gridCol w:w="1135"/>
        <w:gridCol w:w="1640"/>
        <w:gridCol w:w="873"/>
        <w:gridCol w:w="946"/>
        <w:gridCol w:w="1046"/>
        <w:gridCol w:w="1110"/>
        <w:gridCol w:w="989"/>
      </w:tblGrid>
      <w:tr w:rsidR="00714089" w:rsidRPr="00714089" w:rsidTr="00714089">
        <w:tc>
          <w:tcPr>
            <w:tcW w:w="1127" w:type="dxa"/>
          </w:tcPr>
          <w:p w:rsidR="00714089" w:rsidRPr="00714089" w:rsidRDefault="00714089" w:rsidP="00714089">
            <w:pPr>
              <w:spacing w:after="0" w:line="240" w:lineRule="auto"/>
              <w:jc w:val="center"/>
              <w:rPr>
                <w:rFonts w:ascii="Times New Roman" w:hAnsi="Times New Roman" w:cs="Times New Roman"/>
                <w:b/>
                <w:sz w:val="24"/>
                <w:szCs w:val="24"/>
              </w:rPr>
            </w:pPr>
            <w:r w:rsidRPr="00714089">
              <w:rPr>
                <w:rFonts w:ascii="Times New Roman" w:hAnsi="Times New Roman" w:cs="Times New Roman"/>
                <w:b/>
                <w:sz w:val="24"/>
                <w:szCs w:val="24"/>
              </w:rPr>
              <w:t>Классы</w:t>
            </w:r>
          </w:p>
        </w:tc>
        <w:tc>
          <w:tcPr>
            <w:tcW w:w="948"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Всего уч-ся</w:t>
            </w:r>
          </w:p>
        </w:tc>
        <w:tc>
          <w:tcPr>
            <w:tcW w:w="1135"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Гастрит</w:t>
            </w:r>
          </w:p>
        </w:tc>
        <w:tc>
          <w:tcPr>
            <w:tcW w:w="1640"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Увеличение щитовидной железы</w:t>
            </w:r>
          </w:p>
        </w:tc>
        <w:tc>
          <w:tcPr>
            <w:tcW w:w="873"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ВДС</w:t>
            </w:r>
          </w:p>
        </w:tc>
        <w:tc>
          <w:tcPr>
            <w:tcW w:w="946"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Бр. астма</w:t>
            </w:r>
          </w:p>
        </w:tc>
        <w:tc>
          <w:tcPr>
            <w:tcW w:w="1046"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Почки</w:t>
            </w:r>
          </w:p>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ДЖВП</w:t>
            </w:r>
          </w:p>
        </w:tc>
        <w:tc>
          <w:tcPr>
            <w:tcW w:w="1110"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Анемия</w:t>
            </w:r>
          </w:p>
        </w:tc>
        <w:tc>
          <w:tcPr>
            <w:tcW w:w="989"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 xml:space="preserve">Другие </w:t>
            </w: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sz w:val="24"/>
                <w:szCs w:val="24"/>
              </w:rPr>
            </w:pPr>
            <w:r w:rsidRPr="00714089">
              <w:rPr>
                <w:rFonts w:ascii="Times New Roman" w:hAnsi="Times New Roman" w:cs="Times New Roman"/>
                <w:sz w:val="24"/>
                <w:szCs w:val="24"/>
              </w:rPr>
              <w:t>6</w:t>
            </w:r>
          </w:p>
        </w:tc>
        <w:tc>
          <w:tcPr>
            <w:tcW w:w="948"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28</w:t>
            </w:r>
          </w:p>
        </w:tc>
        <w:tc>
          <w:tcPr>
            <w:tcW w:w="1135"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3</w:t>
            </w:r>
          </w:p>
        </w:tc>
        <w:tc>
          <w:tcPr>
            <w:tcW w:w="1640"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w:t>
            </w:r>
          </w:p>
        </w:tc>
        <w:tc>
          <w:tcPr>
            <w:tcW w:w="873" w:type="dxa"/>
          </w:tcPr>
          <w:p w:rsidR="00714089" w:rsidRPr="00714089" w:rsidRDefault="00714089" w:rsidP="00714089">
            <w:pPr>
              <w:spacing w:after="0" w:line="240" w:lineRule="auto"/>
              <w:rPr>
                <w:rFonts w:ascii="Times New Roman" w:hAnsi="Times New Roman" w:cs="Times New Roman"/>
                <w:sz w:val="24"/>
                <w:szCs w:val="24"/>
              </w:rPr>
            </w:pPr>
          </w:p>
        </w:tc>
        <w:tc>
          <w:tcPr>
            <w:tcW w:w="9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0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110" w:type="dxa"/>
          </w:tcPr>
          <w:p w:rsidR="00714089" w:rsidRPr="00714089" w:rsidRDefault="00714089" w:rsidP="00714089">
            <w:pPr>
              <w:spacing w:after="0" w:line="240" w:lineRule="auto"/>
              <w:rPr>
                <w:rFonts w:ascii="Times New Roman" w:hAnsi="Times New Roman" w:cs="Times New Roman"/>
                <w:sz w:val="24"/>
                <w:szCs w:val="24"/>
              </w:rPr>
            </w:pPr>
          </w:p>
        </w:tc>
        <w:tc>
          <w:tcPr>
            <w:tcW w:w="989"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w:t>
            </w: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sz w:val="24"/>
                <w:szCs w:val="24"/>
              </w:rPr>
            </w:pPr>
            <w:r w:rsidRPr="00714089">
              <w:rPr>
                <w:rFonts w:ascii="Times New Roman" w:hAnsi="Times New Roman" w:cs="Times New Roman"/>
                <w:sz w:val="24"/>
                <w:szCs w:val="24"/>
              </w:rPr>
              <w:t>7</w:t>
            </w:r>
          </w:p>
        </w:tc>
        <w:tc>
          <w:tcPr>
            <w:tcW w:w="948"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30</w:t>
            </w:r>
          </w:p>
        </w:tc>
        <w:tc>
          <w:tcPr>
            <w:tcW w:w="1135"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w:t>
            </w:r>
          </w:p>
        </w:tc>
        <w:tc>
          <w:tcPr>
            <w:tcW w:w="1640"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w:t>
            </w:r>
          </w:p>
        </w:tc>
        <w:tc>
          <w:tcPr>
            <w:tcW w:w="873" w:type="dxa"/>
          </w:tcPr>
          <w:p w:rsidR="00714089" w:rsidRPr="00714089" w:rsidRDefault="00714089" w:rsidP="00714089">
            <w:pPr>
              <w:spacing w:after="0" w:line="240" w:lineRule="auto"/>
              <w:rPr>
                <w:rFonts w:ascii="Times New Roman" w:hAnsi="Times New Roman" w:cs="Times New Roman"/>
                <w:sz w:val="24"/>
                <w:szCs w:val="24"/>
              </w:rPr>
            </w:pPr>
          </w:p>
        </w:tc>
        <w:tc>
          <w:tcPr>
            <w:tcW w:w="9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0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110" w:type="dxa"/>
          </w:tcPr>
          <w:p w:rsidR="00714089" w:rsidRPr="00714089" w:rsidRDefault="00714089" w:rsidP="00714089">
            <w:pPr>
              <w:spacing w:after="0" w:line="240" w:lineRule="auto"/>
              <w:rPr>
                <w:rFonts w:ascii="Times New Roman" w:hAnsi="Times New Roman" w:cs="Times New Roman"/>
                <w:sz w:val="24"/>
                <w:szCs w:val="24"/>
              </w:rPr>
            </w:pPr>
          </w:p>
        </w:tc>
        <w:tc>
          <w:tcPr>
            <w:tcW w:w="989"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1</w:t>
            </w: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sz w:val="24"/>
                <w:szCs w:val="24"/>
              </w:rPr>
            </w:pPr>
            <w:r w:rsidRPr="00714089">
              <w:rPr>
                <w:rFonts w:ascii="Times New Roman" w:hAnsi="Times New Roman" w:cs="Times New Roman"/>
                <w:sz w:val="24"/>
                <w:szCs w:val="24"/>
              </w:rPr>
              <w:t>8</w:t>
            </w:r>
          </w:p>
        </w:tc>
        <w:tc>
          <w:tcPr>
            <w:tcW w:w="948"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21</w:t>
            </w:r>
          </w:p>
        </w:tc>
        <w:tc>
          <w:tcPr>
            <w:tcW w:w="1135"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1</w:t>
            </w:r>
          </w:p>
        </w:tc>
        <w:tc>
          <w:tcPr>
            <w:tcW w:w="1640"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3</w:t>
            </w:r>
          </w:p>
        </w:tc>
        <w:tc>
          <w:tcPr>
            <w:tcW w:w="873" w:type="dxa"/>
          </w:tcPr>
          <w:p w:rsidR="00714089" w:rsidRPr="00714089" w:rsidRDefault="00714089" w:rsidP="00714089">
            <w:pPr>
              <w:spacing w:after="0" w:line="240" w:lineRule="auto"/>
              <w:rPr>
                <w:rFonts w:ascii="Times New Roman" w:hAnsi="Times New Roman" w:cs="Times New Roman"/>
                <w:sz w:val="24"/>
                <w:szCs w:val="24"/>
              </w:rPr>
            </w:pPr>
          </w:p>
        </w:tc>
        <w:tc>
          <w:tcPr>
            <w:tcW w:w="9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0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110" w:type="dxa"/>
          </w:tcPr>
          <w:p w:rsidR="00714089" w:rsidRPr="00714089" w:rsidRDefault="00714089" w:rsidP="00714089">
            <w:pPr>
              <w:spacing w:after="0" w:line="240" w:lineRule="auto"/>
              <w:rPr>
                <w:rFonts w:ascii="Times New Roman" w:hAnsi="Times New Roman" w:cs="Times New Roman"/>
                <w:sz w:val="24"/>
                <w:szCs w:val="24"/>
              </w:rPr>
            </w:pPr>
          </w:p>
        </w:tc>
        <w:tc>
          <w:tcPr>
            <w:tcW w:w="989" w:type="dxa"/>
          </w:tcPr>
          <w:p w:rsidR="00714089" w:rsidRPr="00714089" w:rsidRDefault="00714089" w:rsidP="00714089">
            <w:pPr>
              <w:spacing w:after="0" w:line="240" w:lineRule="auto"/>
              <w:jc w:val="center"/>
              <w:rPr>
                <w:rFonts w:ascii="Times New Roman" w:hAnsi="Times New Roman" w:cs="Times New Roman"/>
                <w:sz w:val="24"/>
                <w:szCs w:val="24"/>
              </w:rPr>
            </w:pP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sz w:val="24"/>
                <w:szCs w:val="24"/>
              </w:rPr>
            </w:pPr>
            <w:r w:rsidRPr="00714089">
              <w:rPr>
                <w:rFonts w:ascii="Times New Roman" w:hAnsi="Times New Roman" w:cs="Times New Roman"/>
                <w:sz w:val="24"/>
                <w:szCs w:val="24"/>
              </w:rPr>
              <w:t>9</w:t>
            </w:r>
          </w:p>
        </w:tc>
        <w:tc>
          <w:tcPr>
            <w:tcW w:w="948"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31</w:t>
            </w:r>
          </w:p>
        </w:tc>
        <w:tc>
          <w:tcPr>
            <w:tcW w:w="1135"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640"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873" w:type="dxa"/>
          </w:tcPr>
          <w:p w:rsidR="00714089" w:rsidRPr="00714089" w:rsidRDefault="00714089" w:rsidP="00714089">
            <w:pPr>
              <w:spacing w:after="0" w:line="240" w:lineRule="auto"/>
              <w:rPr>
                <w:rFonts w:ascii="Times New Roman" w:hAnsi="Times New Roman" w:cs="Times New Roman"/>
                <w:sz w:val="24"/>
                <w:szCs w:val="24"/>
              </w:rPr>
            </w:pPr>
          </w:p>
        </w:tc>
        <w:tc>
          <w:tcPr>
            <w:tcW w:w="946"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1</w:t>
            </w:r>
          </w:p>
        </w:tc>
        <w:tc>
          <w:tcPr>
            <w:tcW w:w="10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110" w:type="dxa"/>
          </w:tcPr>
          <w:p w:rsidR="00714089" w:rsidRPr="00714089" w:rsidRDefault="00714089" w:rsidP="00714089">
            <w:pPr>
              <w:spacing w:after="0" w:line="240" w:lineRule="auto"/>
              <w:rPr>
                <w:rFonts w:ascii="Times New Roman" w:hAnsi="Times New Roman" w:cs="Times New Roman"/>
                <w:sz w:val="24"/>
                <w:szCs w:val="24"/>
              </w:rPr>
            </w:pPr>
          </w:p>
        </w:tc>
        <w:tc>
          <w:tcPr>
            <w:tcW w:w="989"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3</w:t>
            </w: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sz w:val="24"/>
                <w:szCs w:val="24"/>
              </w:rPr>
            </w:pPr>
            <w:r w:rsidRPr="00714089">
              <w:rPr>
                <w:rFonts w:ascii="Times New Roman" w:hAnsi="Times New Roman" w:cs="Times New Roman"/>
                <w:sz w:val="24"/>
                <w:szCs w:val="24"/>
              </w:rPr>
              <w:t>10</w:t>
            </w:r>
          </w:p>
        </w:tc>
        <w:tc>
          <w:tcPr>
            <w:tcW w:w="948"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9</w:t>
            </w:r>
          </w:p>
        </w:tc>
        <w:tc>
          <w:tcPr>
            <w:tcW w:w="1135"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2</w:t>
            </w:r>
          </w:p>
        </w:tc>
        <w:tc>
          <w:tcPr>
            <w:tcW w:w="1640"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873"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1</w:t>
            </w:r>
          </w:p>
        </w:tc>
        <w:tc>
          <w:tcPr>
            <w:tcW w:w="946" w:type="dxa"/>
          </w:tcPr>
          <w:p w:rsidR="00714089" w:rsidRPr="00714089" w:rsidRDefault="00714089" w:rsidP="00714089">
            <w:pPr>
              <w:spacing w:after="0" w:line="240" w:lineRule="auto"/>
              <w:jc w:val="center"/>
              <w:rPr>
                <w:rFonts w:ascii="Times New Roman" w:hAnsi="Times New Roman" w:cs="Times New Roman"/>
                <w:sz w:val="24"/>
                <w:szCs w:val="24"/>
              </w:rPr>
            </w:pPr>
            <w:r w:rsidRPr="00714089">
              <w:rPr>
                <w:rFonts w:ascii="Times New Roman" w:hAnsi="Times New Roman" w:cs="Times New Roman"/>
                <w:sz w:val="24"/>
                <w:szCs w:val="24"/>
              </w:rPr>
              <w:t>1</w:t>
            </w:r>
          </w:p>
        </w:tc>
        <w:tc>
          <w:tcPr>
            <w:tcW w:w="1046" w:type="dxa"/>
          </w:tcPr>
          <w:p w:rsidR="00714089" w:rsidRPr="00714089" w:rsidRDefault="00714089" w:rsidP="00714089">
            <w:pPr>
              <w:spacing w:after="0" w:line="240" w:lineRule="auto"/>
              <w:jc w:val="center"/>
              <w:rPr>
                <w:rFonts w:ascii="Times New Roman" w:hAnsi="Times New Roman" w:cs="Times New Roman"/>
                <w:sz w:val="24"/>
                <w:szCs w:val="24"/>
              </w:rPr>
            </w:pPr>
          </w:p>
        </w:tc>
        <w:tc>
          <w:tcPr>
            <w:tcW w:w="1110" w:type="dxa"/>
          </w:tcPr>
          <w:p w:rsidR="00714089" w:rsidRPr="00714089" w:rsidRDefault="00714089" w:rsidP="00714089">
            <w:pPr>
              <w:spacing w:after="0" w:line="240" w:lineRule="auto"/>
              <w:rPr>
                <w:rFonts w:ascii="Times New Roman" w:hAnsi="Times New Roman" w:cs="Times New Roman"/>
                <w:sz w:val="24"/>
                <w:szCs w:val="24"/>
              </w:rPr>
            </w:pPr>
          </w:p>
        </w:tc>
        <w:tc>
          <w:tcPr>
            <w:tcW w:w="989" w:type="dxa"/>
          </w:tcPr>
          <w:p w:rsidR="00714089" w:rsidRPr="00714089" w:rsidRDefault="00714089" w:rsidP="00714089">
            <w:pPr>
              <w:spacing w:after="0" w:line="240" w:lineRule="auto"/>
              <w:jc w:val="center"/>
              <w:rPr>
                <w:rFonts w:ascii="Times New Roman" w:hAnsi="Times New Roman" w:cs="Times New Roman"/>
                <w:sz w:val="24"/>
                <w:szCs w:val="24"/>
              </w:rPr>
            </w:pPr>
          </w:p>
        </w:tc>
      </w:tr>
      <w:tr w:rsidR="00714089" w:rsidRPr="00714089" w:rsidTr="00714089">
        <w:tc>
          <w:tcPr>
            <w:tcW w:w="1127" w:type="dxa"/>
          </w:tcPr>
          <w:p w:rsidR="00714089" w:rsidRPr="00714089" w:rsidRDefault="00714089" w:rsidP="00714089">
            <w:pPr>
              <w:spacing w:after="0" w:line="240" w:lineRule="auto"/>
              <w:rPr>
                <w:rFonts w:ascii="Times New Roman" w:hAnsi="Times New Roman" w:cs="Times New Roman"/>
                <w:b/>
                <w:sz w:val="24"/>
                <w:szCs w:val="24"/>
              </w:rPr>
            </w:pPr>
            <w:r w:rsidRPr="00714089">
              <w:rPr>
                <w:rFonts w:ascii="Times New Roman" w:hAnsi="Times New Roman" w:cs="Times New Roman"/>
                <w:b/>
                <w:sz w:val="24"/>
                <w:szCs w:val="24"/>
              </w:rPr>
              <w:t>ИТОГО</w:t>
            </w:r>
          </w:p>
        </w:tc>
        <w:tc>
          <w:tcPr>
            <w:tcW w:w="948" w:type="dxa"/>
          </w:tcPr>
          <w:p w:rsidR="00714089" w:rsidRPr="00714089" w:rsidRDefault="00714089" w:rsidP="00714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w:t>
            </w:r>
          </w:p>
        </w:tc>
        <w:tc>
          <w:tcPr>
            <w:tcW w:w="1135" w:type="dxa"/>
          </w:tcPr>
          <w:p w:rsidR="00714089" w:rsidRPr="00714089" w:rsidRDefault="007F696B" w:rsidP="00714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640" w:type="dxa"/>
          </w:tcPr>
          <w:p w:rsidR="00714089" w:rsidRPr="00714089" w:rsidRDefault="007F696B" w:rsidP="00714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73" w:type="dxa"/>
          </w:tcPr>
          <w:p w:rsidR="00714089" w:rsidRPr="00714089" w:rsidRDefault="00714089" w:rsidP="00714089">
            <w:pPr>
              <w:spacing w:after="0" w:line="240" w:lineRule="auto"/>
              <w:jc w:val="center"/>
              <w:rPr>
                <w:rFonts w:ascii="Times New Roman" w:hAnsi="Times New Roman" w:cs="Times New Roman"/>
                <w:b/>
                <w:sz w:val="24"/>
                <w:szCs w:val="24"/>
              </w:rPr>
            </w:pPr>
            <w:r w:rsidRPr="00714089">
              <w:rPr>
                <w:rFonts w:ascii="Times New Roman" w:hAnsi="Times New Roman" w:cs="Times New Roman"/>
                <w:b/>
                <w:sz w:val="24"/>
                <w:szCs w:val="24"/>
              </w:rPr>
              <w:t>1</w:t>
            </w:r>
          </w:p>
        </w:tc>
        <w:tc>
          <w:tcPr>
            <w:tcW w:w="946" w:type="dxa"/>
          </w:tcPr>
          <w:p w:rsidR="00714089" w:rsidRPr="00714089" w:rsidRDefault="007F696B" w:rsidP="00714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46" w:type="dxa"/>
          </w:tcPr>
          <w:p w:rsidR="00714089" w:rsidRPr="00714089" w:rsidRDefault="00714089" w:rsidP="00714089">
            <w:pPr>
              <w:spacing w:after="0" w:line="240" w:lineRule="auto"/>
              <w:jc w:val="center"/>
              <w:rPr>
                <w:rFonts w:ascii="Times New Roman" w:hAnsi="Times New Roman" w:cs="Times New Roman"/>
                <w:b/>
                <w:sz w:val="24"/>
                <w:szCs w:val="24"/>
              </w:rPr>
            </w:pPr>
          </w:p>
        </w:tc>
        <w:tc>
          <w:tcPr>
            <w:tcW w:w="1110" w:type="dxa"/>
          </w:tcPr>
          <w:p w:rsidR="00714089" w:rsidRPr="00714089" w:rsidRDefault="00714089" w:rsidP="00714089">
            <w:pPr>
              <w:spacing w:after="0" w:line="240" w:lineRule="auto"/>
              <w:rPr>
                <w:rFonts w:ascii="Times New Roman" w:hAnsi="Times New Roman" w:cs="Times New Roman"/>
                <w:b/>
                <w:sz w:val="24"/>
                <w:szCs w:val="24"/>
              </w:rPr>
            </w:pPr>
          </w:p>
        </w:tc>
        <w:tc>
          <w:tcPr>
            <w:tcW w:w="989" w:type="dxa"/>
          </w:tcPr>
          <w:p w:rsidR="00714089" w:rsidRPr="00714089" w:rsidRDefault="007F696B" w:rsidP="00714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714089" w:rsidRDefault="00714089" w:rsidP="00714089">
      <w:pPr>
        <w:pStyle w:val="a3"/>
        <w:ind w:left="709"/>
        <w:jc w:val="center"/>
        <w:rPr>
          <w:b/>
          <w:bCs/>
          <w:sz w:val="28"/>
          <w:szCs w:val="28"/>
        </w:rPr>
      </w:pPr>
    </w:p>
    <w:p w:rsidR="00714089" w:rsidRPr="007F696B" w:rsidRDefault="00714089" w:rsidP="007F696B">
      <w:pPr>
        <w:spacing w:line="360" w:lineRule="auto"/>
        <w:jc w:val="center"/>
        <w:rPr>
          <w:rFonts w:ascii="Times New Roman" w:hAnsi="Times New Roman" w:cs="Times New Roman"/>
          <w:i/>
          <w:iCs/>
          <w:sz w:val="20"/>
          <w:szCs w:val="28"/>
        </w:rPr>
      </w:pPr>
      <w:r w:rsidRPr="007F696B">
        <w:rPr>
          <w:rFonts w:ascii="Times New Roman" w:hAnsi="Times New Roman" w:cs="Times New Roman"/>
          <w:b/>
          <w:sz w:val="28"/>
          <w:szCs w:val="28"/>
        </w:rPr>
        <w:t>Уровень и структура острой заболеваемости</w:t>
      </w:r>
    </w:p>
    <w:p w:rsidR="00714089" w:rsidRPr="00947C0D" w:rsidRDefault="00714089" w:rsidP="00714089">
      <w:pPr>
        <w:jc w:val="right"/>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1647"/>
        <w:gridCol w:w="2363"/>
        <w:gridCol w:w="1843"/>
        <w:gridCol w:w="1855"/>
      </w:tblGrid>
      <w:tr w:rsidR="00714089" w:rsidRPr="007F696B" w:rsidTr="00714089">
        <w:trPr>
          <w:trHeight w:val="640"/>
          <w:jc w:val="center"/>
        </w:trPr>
        <w:tc>
          <w:tcPr>
            <w:tcW w:w="1863" w:type="dxa"/>
          </w:tcPr>
          <w:p w:rsidR="00714089" w:rsidRPr="007F696B" w:rsidRDefault="00714089" w:rsidP="007F696B">
            <w:pPr>
              <w:spacing w:after="0" w:line="240" w:lineRule="auto"/>
              <w:jc w:val="both"/>
              <w:rPr>
                <w:rFonts w:ascii="Times New Roman" w:hAnsi="Times New Roman" w:cs="Times New Roman"/>
                <w:b/>
                <w:sz w:val="24"/>
                <w:szCs w:val="24"/>
              </w:rPr>
            </w:pPr>
            <w:r w:rsidRPr="007F696B">
              <w:rPr>
                <w:rFonts w:ascii="Times New Roman" w:hAnsi="Times New Roman" w:cs="Times New Roman"/>
                <w:b/>
                <w:sz w:val="24"/>
                <w:szCs w:val="24"/>
              </w:rPr>
              <w:t>Классы</w:t>
            </w:r>
          </w:p>
        </w:tc>
        <w:tc>
          <w:tcPr>
            <w:tcW w:w="1647" w:type="dxa"/>
          </w:tcPr>
          <w:p w:rsidR="00714089" w:rsidRPr="007F696B" w:rsidRDefault="00714089" w:rsidP="007F696B">
            <w:pPr>
              <w:spacing w:after="0" w:line="240" w:lineRule="auto"/>
              <w:jc w:val="both"/>
              <w:rPr>
                <w:rFonts w:ascii="Times New Roman" w:hAnsi="Times New Roman" w:cs="Times New Roman"/>
                <w:b/>
                <w:sz w:val="24"/>
                <w:szCs w:val="24"/>
              </w:rPr>
            </w:pPr>
            <w:r w:rsidRPr="007F696B">
              <w:rPr>
                <w:rFonts w:ascii="Times New Roman" w:hAnsi="Times New Roman" w:cs="Times New Roman"/>
                <w:b/>
                <w:sz w:val="24"/>
                <w:szCs w:val="24"/>
              </w:rPr>
              <w:t>Всего учащихся</w:t>
            </w:r>
          </w:p>
        </w:tc>
        <w:tc>
          <w:tcPr>
            <w:tcW w:w="2363" w:type="dxa"/>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ОРВИ</w:t>
            </w:r>
          </w:p>
        </w:tc>
        <w:tc>
          <w:tcPr>
            <w:tcW w:w="1843" w:type="dxa"/>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ОРЗ</w:t>
            </w:r>
          </w:p>
        </w:tc>
        <w:tc>
          <w:tcPr>
            <w:tcW w:w="1855" w:type="dxa"/>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Грипп</w:t>
            </w:r>
          </w:p>
        </w:tc>
      </w:tr>
      <w:tr w:rsidR="00714089" w:rsidRPr="007F696B" w:rsidTr="00714089">
        <w:trPr>
          <w:trHeight w:val="319"/>
          <w:jc w:val="center"/>
        </w:trPr>
        <w:tc>
          <w:tcPr>
            <w:tcW w:w="1863" w:type="dxa"/>
          </w:tcPr>
          <w:p w:rsidR="00714089" w:rsidRPr="007F696B" w:rsidRDefault="00714089" w:rsidP="007F696B">
            <w:pPr>
              <w:spacing w:after="0" w:line="240" w:lineRule="auto"/>
              <w:jc w:val="both"/>
              <w:rPr>
                <w:rFonts w:ascii="Times New Roman" w:hAnsi="Times New Roman" w:cs="Times New Roman"/>
                <w:sz w:val="24"/>
                <w:szCs w:val="24"/>
              </w:rPr>
            </w:pPr>
            <w:r w:rsidRPr="007F696B">
              <w:rPr>
                <w:rFonts w:ascii="Times New Roman" w:hAnsi="Times New Roman" w:cs="Times New Roman"/>
                <w:sz w:val="24"/>
                <w:szCs w:val="24"/>
              </w:rPr>
              <w:t>6</w:t>
            </w:r>
          </w:p>
        </w:tc>
        <w:tc>
          <w:tcPr>
            <w:tcW w:w="1647"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28</w:t>
            </w:r>
          </w:p>
        </w:tc>
        <w:tc>
          <w:tcPr>
            <w:tcW w:w="236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10</w:t>
            </w:r>
          </w:p>
        </w:tc>
        <w:tc>
          <w:tcPr>
            <w:tcW w:w="184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4</w:t>
            </w: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r w:rsidR="00714089" w:rsidRPr="007F696B" w:rsidTr="00714089">
        <w:trPr>
          <w:trHeight w:val="319"/>
          <w:jc w:val="center"/>
        </w:trPr>
        <w:tc>
          <w:tcPr>
            <w:tcW w:w="1863" w:type="dxa"/>
          </w:tcPr>
          <w:p w:rsidR="00714089" w:rsidRPr="007F696B" w:rsidRDefault="00714089" w:rsidP="007F696B">
            <w:pPr>
              <w:spacing w:after="0" w:line="240" w:lineRule="auto"/>
              <w:jc w:val="both"/>
              <w:rPr>
                <w:rFonts w:ascii="Times New Roman" w:hAnsi="Times New Roman" w:cs="Times New Roman"/>
                <w:sz w:val="24"/>
                <w:szCs w:val="24"/>
              </w:rPr>
            </w:pPr>
            <w:r w:rsidRPr="007F696B">
              <w:rPr>
                <w:rFonts w:ascii="Times New Roman" w:hAnsi="Times New Roman" w:cs="Times New Roman"/>
                <w:sz w:val="24"/>
                <w:szCs w:val="24"/>
              </w:rPr>
              <w:t>7</w:t>
            </w:r>
          </w:p>
        </w:tc>
        <w:tc>
          <w:tcPr>
            <w:tcW w:w="1647"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30</w:t>
            </w:r>
          </w:p>
        </w:tc>
        <w:tc>
          <w:tcPr>
            <w:tcW w:w="236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15</w:t>
            </w:r>
          </w:p>
        </w:tc>
        <w:tc>
          <w:tcPr>
            <w:tcW w:w="184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6</w:t>
            </w: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r w:rsidR="00714089" w:rsidRPr="007F696B" w:rsidTr="00714089">
        <w:trPr>
          <w:trHeight w:val="304"/>
          <w:jc w:val="center"/>
        </w:trPr>
        <w:tc>
          <w:tcPr>
            <w:tcW w:w="1863" w:type="dxa"/>
          </w:tcPr>
          <w:p w:rsidR="00714089" w:rsidRPr="007F696B" w:rsidRDefault="00714089" w:rsidP="007F696B">
            <w:pPr>
              <w:spacing w:after="0" w:line="240" w:lineRule="auto"/>
              <w:jc w:val="both"/>
              <w:rPr>
                <w:rFonts w:ascii="Times New Roman" w:hAnsi="Times New Roman" w:cs="Times New Roman"/>
                <w:sz w:val="24"/>
                <w:szCs w:val="24"/>
              </w:rPr>
            </w:pPr>
            <w:r w:rsidRPr="007F696B">
              <w:rPr>
                <w:rFonts w:ascii="Times New Roman" w:hAnsi="Times New Roman" w:cs="Times New Roman"/>
                <w:sz w:val="24"/>
                <w:szCs w:val="24"/>
              </w:rPr>
              <w:t>8</w:t>
            </w:r>
          </w:p>
        </w:tc>
        <w:tc>
          <w:tcPr>
            <w:tcW w:w="1647"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21</w:t>
            </w:r>
          </w:p>
        </w:tc>
        <w:tc>
          <w:tcPr>
            <w:tcW w:w="236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7</w:t>
            </w:r>
          </w:p>
        </w:tc>
        <w:tc>
          <w:tcPr>
            <w:tcW w:w="184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8</w:t>
            </w: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r w:rsidR="00714089" w:rsidRPr="007F696B" w:rsidTr="00714089">
        <w:trPr>
          <w:trHeight w:val="319"/>
          <w:jc w:val="center"/>
        </w:trPr>
        <w:tc>
          <w:tcPr>
            <w:tcW w:w="1863" w:type="dxa"/>
          </w:tcPr>
          <w:p w:rsidR="00714089" w:rsidRPr="007F696B" w:rsidRDefault="00714089" w:rsidP="007F696B">
            <w:pPr>
              <w:spacing w:after="0" w:line="240" w:lineRule="auto"/>
              <w:jc w:val="both"/>
              <w:rPr>
                <w:rFonts w:ascii="Times New Roman" w:hAnsi="Times New Roman" w:cs="Times New Roman"/>
                <w:sz w:val="24"/>
                <w:szCs w:val="24"/>
              </w:rPr>
            </w:pPr>
            <w:r w:rsidRPr="007F696B">
              <w:rPr>
                <w:rFonts w:ascii="Times New Roman" w:hAnsi="Times New Roman" w:cs="Times New Roman"/>
                <w:sz w:val="24"/>
                <w:szCs w:val="24"/>
              </w:rPr>
              <w:t>9</w:t>
            </w:r>
          </w:p>
        </w:tc>
        <w:tc>
          <w:tcPr>
            <w:tcW w:w="1647"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31</w:t>
            </w:r>
          </w:p>
        </w:tc>
        <w:tc>
          <w:tcPr>
            <w:tcW w:w="236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15</w:t>
            </w:r>
          </w:p>
        </w:tc>
        <w:tc>
          <w:tcPr>
            <w:tcW w:w="184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6</w:t>
            </w: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r w:rsidR="00714089" w:rsidRPr="007F696B" w:rsidTr="00714089">
        <w:trPr>
          <w:trHeight w:val="319"/>
          <w:jc w:val="center"/>
        </w:trPr>
        <w:tc>
          <w:tcPr>
            <w:tcW w:w="1863" w:type="dxa"/>
          </w:tcPr>
          <w:p w:rsidR="00714089" w:rsidRPr="007F696B" w:rsidRDefault="00714089" w:rsidP="007F696B">
            <w:pPr>
              <w:spacing w:after="0" w:line="240" w:lineRule="auto"/>
              <w:jc w:val="both"/>
              <w:rPr>
                <w:rFonts w:ascii="Times New Roman" w:hAnsi="Times New Roman" w:cs="Times New Roman"/>
                <w:sz w:val="24"/>
                <w:szCs w:val="24"/>
              </w:rPr>
            </w:pPr>
            <w:r w:rsidRPr="007F696B">
              <w:rPr>
                <w:rFonts w:ascii="Times New Roman" w:hAnsi="Times New Roman" w:cs="Times New Roman"/>
                <w:sz w:val="24"/>
                <w:szCs w:val="24"/>
              </w:rPr>
              <w:t>10</w:t>
            </w:r>
          </w:p>
        </w:tc>
        <w:tc>
          <w:tcPr>
            <w:tcW w:w="1647"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9</w:t>
            </w:r>
          </w:p>
        </w:tc>
        <w:tc>
          <w:tcPr>
            <w:tcW w:w="2363" w:type="dxa"/>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9</w:t>
            </w:r>
          </w:p>
        </w:tc>
        <w:tc>
          <w:tcPr>
            <w:tcW w:w="1843" w:type="dxa"/>
          </w:tcPr>
          <w:p w:rsidR="00714089" w:rsidRPr="007F696B" w:rsidRDefault="00714089" w:rsidP="007F696B">
            <w:pPr>
              <w:spacing w:after="0" w:line="240" w:lineRule="auto"/>
              <w:jc w:val="center"/>
              <w:rPr>
                <w:rFonts w:ascii="Times New Roman" w:hAnsi="Times New Roman" w:cs="Times New Roman"/>
                <w:sz w:val="24"/>
                <w:szCs w:val="24"/>
              </w:rPr>
            </w:pP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r w:rsidR="00714089" w:rsidRPr="007F696B" w:rsidTr="00714089">
        <w:trPr>
          <w:trHeight w:val="336"/>
          <w:jc w:val="center"/>
        </w:trPr>
        <w:tc>
          <w:tcPr>
            <w:tcW w:w="1863" w:type="dxa"/>
          </w:tcPr>
          <w:p w:rsidR="00714089" w:rsidRPr="007F696B" w:rsidRDefault="00714089" w:rsidP="007F696B">
            <w:pPr>
              <w:spacing w:after="0" w:line="240" w:lineRule="auto"/>
              <w:jc w:val="both"/>
              <w:rPr>
                <w:rFonts w:ascii="Times New Roman" w:hAnsi="Times New Roman" w:cs="Times New Roman"/>
                <w:b/>
                <w:sz w:val="24"/>
                <w:szCs w:val="24"/>
              </w:rPr>
            </w:pPr>
            <w:r w:rsidRPr="007F696B">
              <w:rPr>
                <w:rFonts w:ascii="Times New Roman" w:hAnsi="Times New Roman" w:cs="Times New Roman"/>
                <w:b/>
                <w:sz w:val="24"/>
                <w:szCs w:val="24"/>
              </w:rPr>
              <w:t>ИТОГО</w:t>
            </w:r>
          </w:p>
        </w:tc>
        <w:tc>
          <w:tcPr>
            <w:tcW w:w="1647" w:type="dxa"/>
          </w:tcPr>
          <w:p w:rsidR="00714089" w:rsidRPr="007F696B" w:rsidRDefault="007F696B" w:rsidP="007F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w:t>
            </w:r>
          </w:p>
        </w:tc>
        <w:tc>
          <w:tcPr>
            <w:tcW w:w="2363" w:type="dxa"/>
          </w:tcPr>
          <w:p w:rsidR="00714089" w:rsidRPr="007F696B" w:rsidRDefault="007F696B" w:rsidP="007F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843" w:type="dxa"/>
          </w:tcPr>
          <w:p w:rsidR="00714089" w:rsidRPr="007F696B" w:rsidRDefault="007F696B" w:rsidP="007F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855" w:type="dxa"/>
          </w:tcPr>
          <w:p w:rsidR="00714089" w:rsidRPr="007F696B" w:rsidRDefault="00714089" w:rsidP="007F696B">
            <w:pPr>
              <w:spacing w:after="0" w:line="240" w:lineRule="auto"/>
              <w:jc w:val="both"/>
              <w:rPr>
                <w:rFonts w:ascii="Times New Roman" w:hAnsi="Times New Roman" w:cs="Times New Roman"/>
                <w:sz w:val="24"/>
                <w:szCs w:val="24"/>
              </w:rPr>
            </w:pPr>
          </w:p>
        </w:tc>
      </w:tr>
    </w:tbl>
    <w:p w:rsidR="00714089" w:rsidRPr="00947C0D" w:rsidRDefault="00714089" w:rsidP="00714089">
      <w:pPr>
        <w:jc w:val="both"/>
        <w:rPr>
          <w:sz w:val="28"/>
          <w:szCs w:val="28"/>
        </w:rPr>
      </w:pPr>
    </w:p>
    <w:p w:rsidR="00714089" w:rsidRDefault="00714089" w:rsidP="00714089">
      <w:pPr>
        <w:jc w:val="right"/>
        <w:rPr>
          <w:sz w:val="28"/>
          <w:szCs w:val="28"/>
        </w:rPr>
      </w:pPr>
    </w:p>
    <w:p w:rsidR="007F696B" w:rsidRDefault="007F696B" w:rsidP="00714089">
      <w:pPr>
        <w:jc w:val="right"/>
        <w:rPr>
          <w:sz w:val="28"/>
          <w:szCs w:val="28"/>
        </w:rPr>
      </w:pPr>
    </w:p>
    <w:p w:rsidR="00020850" w:rsidRDefault="00020850" w:rsidP="007F696B">
      <w:pPr>
        <w:jc w:val="center"/>
        <w:rPr>
          <w:rFonts w:ascii="Times New Roman" w:hAnsi="Times New Roman" w:cs="Times New Roman"/>
          <w:b/>
          <w:sz w:val="28"/>
          <w:szCs w:val="28"/>
        </w:rPr>
      </w:pPr>
    </w:p>
    <w:p w:rsidR="00020850" w:rsidRDefault="00020850" w:rsidP="007F696B">
      <w:pPr>
        <w:jc w:val="center"/>
        <w:rPr>
          <w:rFonts w:ascii="Times New Roman" w:hAnsi="Times New Roman" w:cs="Times New Roman"/>
          <w:b/>
          <w:sz w:val="28"/>
          <w:szCs w:val="28"/>
        </w:rPr>
      </w:pPr>
    </w:p>
    <w:p w:rsidR="00020850" w:rsidRDefault="00020850" w:rsidP="007F696B">
      <w:pPr>
        <w:jc w:val="center"/>
        <w:rPr>
          <w:rFonts w:ascii="Times New Roman" w:hAnsi="Times New Roman" w:cs="Times New Roman"/>
          <w:b/>
          <w:sz w:val="28"/>
          <w:szCs w:val="28"/>
        </w:rPr>
      </w:pPr>
    </w:p>
    <w:p w:rsidR="00020850" w:rsidRDefault="00020850" w:rsidP="007F696B">
      <w:pPr>
        <w:jc w:val="center"/>
        <w:rPr>
          <w:rFonts w:ascii="Times New Roman" w:hAnsi="Times New Roman" w:cs="Times New Roman"/>
          <w:b/>
          <w:sz w:val="28"/>
          <w:szCs w:val="28"/>
        </w:rPr>
      </w:pPr>
    </w:p>
    <w:p w:rsidR="00020850" w:rsidRDefault="00020850" w:rsidP="007F696B">
      <w:pPr>
        <w:jc w:val="center"/>
        <w:rPr>
          <w:rFonts w:ascii="Times New Roman" w:hAnsi="Times New Roman" w:cs="Times New Roman"/>
          <w:b/>
          <w:sz w:val="28"/>
          <w:szCs w:val="28"/>
        </w:rPr>
      </w:pPr>
    </w:p>
    <w:p w:rsidR="007F696B" w:rsidRPr="00020850" w:rsidRDefault="007F696B" w:rsidP="00020850">
      <w:pPr>
        <w:jc w:val="center"/>
        <w:rPr>
          <w:rFonts w:ascii="Times New Roman" w:hAnsi="Times New Roman" w:cs="Times New Roman"/>
          <w:b/>
          <w:sz w:val="28"/>
          <w:szCs w:val="28"/>
        </w:rPr>
      </w:pPr>
      <w:r w:rsidRPr="007F696B">
        <w:rPr>
          <w:rFonts w:ascii="Times New Roman" w:hAnsi="Times New Roman" w:cs="Times New Roman"/>
          <w:b/>
          <w:sz w:val="28"/>
          <w:szCs w:val="28"/>
        </w:rPr>
        <w:t>Распределение по группам здоровья</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39"/>
        <w:gridCol w:w="616"/>
        <w:gridCol w:w="617"/>
        <w:gridCol w:w="684"/>
        <w:gridCol w:w="851"/>
        <w:gridCol w:w="567"/>
        <w:gridCol w:w="709"/>
        <w:gridCol w:w="567"/>
        <w:gridCol w:w="708"/>
        <w:gridCol w:w="567"/>
        <w:gridCol w:w="661"/>
        <w:gridCol w:w="709"/>
        <w:gridCol w:w="1102"/>
        <w:gridCol w:w="84"/>
      </w:tblGrid>
      <w:tr w:rsidR="00714089" w:rsidRPr="007F696B" w:rsidTr="007F696B">
        <w:trPr>
          <w:cantSplit/>
          <w:trHeight w:val="1250"/>
          <w:jc w:val="center"/>
        </w:trPr>
        <w:tc>
          <w:tcPr>
            <w:tcW w:w="851" w:type="dxa"/>
            <w:vMerge w:val="restart"/>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 xml:space="preserve">Классы  </w:t>
            </w:r>
          </w:p>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p>
        </w:tc>
        <w:tc>
          <w:tcPr>
            <w:tcW w:w="740" w:type="dxa"/>
            <w:vMerge w:val="restart"/>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Всего уч-ся</w:t>
            </w:r>
          </w:p>
        </w:tc>
        <w:tc>
          <w:tcPr>
            <w:tcW w:w="1235" w:type="dxa"/>
            <w:gridSpan w:val="2"/>
            <w:vMerge w:val="restart"/>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С отклонениями в состоянии здоровья, хроническими заболеваниями</w:t>
            </w:r>
          </w:p>
        </w:tc>
        <w:tc>
          <w:tcPr>
            <w:tcW w:w="4086" w:type="dxa"/>
            <w:gridSpan w:val="6"/>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Распределение детей по группам здоровья</w:t>
            </w:r>
          </w:p>
        </w:tc>
        <w:tc>
          <w:tcPr>
            <w:tcW w:w="1932" w:type="dxa"/>
            <w:gridSpan w:val="3"/>
            <w:vMerge w:val="restart"/>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Функционально незрелых к обучению</w:t>
            </w:r>
          </w:p>
        </w:tc>
        <w:tc>
          <w:tcPr>
            <w:tcW w:w="1187" w:type="dxa"/>
            <w:gridSpan w:val="2"/>
            <w:vMerge w:val="restart"/>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Нуждающихся в оздоровительных мероприятиях</w:t>
            </w:r>
          </w:p>
        </w:tc>
      </w:tr>
      <w:tr w:rsidR="00714089" w:rsidRPr="007F696B" w:rsidTr="007F696B">
        <w:trPr>
          <w:cantSplit/>
          <w:trHeight w:val="1250"/>
          <w:jc w:val="center"/>
        </w:trPr>
        <w:tc>
          <w:tcPr>
            <w:tcW w:w="851" w:type="dxa"/>
            <w:vMerge/>
            <w:textDirection w:val="btLr"/>
          </w:tcPr>
          <w:p w:rsidR="00714089" w:rsidRPr="007F696B" w:rsidRDefault="00714089" w:rsidP="00714089">
            <w:pPr>
              <w:jc w:val="both"/>
              <w:rPr>
                <w:rFonts w:ascii="Times New Roman" w:hAnsi="Times New Roman" w:cs="Times New Roman"/>
                <w:b/>
                <w:sz w:val="24"/>
                <w:szCs w:val="24"/>
              </w:rPr>
            </w:pPr>
          </w:p>
        </w:tc>
        <w:tc>
          <w:tcPr>
            <w:tcW w:w="740" w:type="dxa"/>
            <w:vMerge/>
            <w:textDirection w:val="btLr"/>
          </w:tcPr>
          <w:p w:rsidR="00714089" w:rsidRPr="007F696B" w:rsidRDefault="00714089" w:rsidP="00714089">
            <w:pPr>
              <w:jc w:val="both"/>
              <w:rPr>
                <w:rFonts w:ascii="Times New Roman" w:hAnsi="Times New Roman" w:cs="Times New Roman"/>
                <w:b/>
                <w:sz w:val="24"/>
                <w:szCs w:val="24"/>
              </w:rPr>
            </w:pPr>
          </w:p>
        </w:tc>
        <w:tc>
          <w:tcPr>
            <w:tcW w:w="1235" w:type="dxa"/>
            <w:gridSpan w:val="2"/>
            <w:vMerge/>
          </w:tcPr>
          <w:p w:rsidR="00714089" w:rsidRPr="007F696B" w:rsidRDefault="00714089" w:rsidP="00714089">
            <w:pPr>
              <w:jc w:val="both"/>
              <w:rPr>
                <w:rFonts w:ascii="Times New Roman" w:hAnsi="Times New Roman" w:cs="Times New Roman"/>
                <w:b/>
                <w:sz w:val="24"/>
                <w:szCs w:val="24"/>
              </w:rPr>
            </w:pPr>
          </w:p>
        </w:tc>
        <w:tc>
          <w:tcPr>
            <w:tcW w:w="1535" w:type="dxa"/>
            <w:gridSpan w:val="2"/>
          </w:tcPr>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center"/>
              <w:rPr>
                <w:rFonts w:ascii="Times New Roman" w:hAnsi="Times New Roman" w:cs="Times New Roman"/>
                <w:b/>
                <w:sz w:val="24"/>
                <w:szCs w:val="24"/>
              </w:rPr>
            </w:pPr>
            <w:r w:rsidRPr="007F696B">
              <w:rPr>
                <w:rFonts w:ascii="Times New Roman" w:hAnsi="Times New Roman" w:cs="Times New Roman"/>
                <w:b/>
                <w:sz w:val="24"/>
                <w:szCs w:val="24"/>
                <w:lang w:val="en-US"/>
              </w:rPr>
              <w:t>I</w:t>
            </w:r>
          </w:p>
        </w:tc>
        <w:tc>
          <w:tcPr>
            <w:tcW w:w="1276" w:type="dxa"/>
            <w:gridSpan w:val="2"/>
          </w:tcPr>
          <w:p w:rsidR="00714089" w:rsidRPr="007F696B" w:rsidRDefault="00714089" w:rsidP="00714089">
            <w:pPr>
              <w:jc w:val="both"/>
              <w:rPr>
                <w:rFonts w:ascii="Times New Roman" w:hAnsi="Times New Roman" w:cs="Times New Roman"/>
                <w:b/>
                <w:sz w:val="24"/>
                <w:szCs w:val="24"/>
                <w:lang w:val="en-US"/>
              </w:rPr>
            </w:pPr>
          </w:p>
          <w:p w:rsidR="00714089" w:rsidRPr="007F696B" w:rsidRDefault="00714089" w:rsidP="00714089">
            <w:pPr>
              <w:jc w:val="both"/>
              <w:rPr>
                <w:rFonts w:ascii="Times New Roman" w:hAnsi="Times New Roman" w:cs="Times New Roman"/>
                <w:b/>
                <w:sz w:val="24"/>
                <w:szCs w:val="24"/>
                <w:lang w:val="en-US"/>
              </w:rPr>
            </w:pPr>
            <w:r w:rsidRPr="007F696B">
              <w:rPr>
                <w:rFonts w:ascii="Times New Roman" w:hAnsi="Times New Roman" w:cs="Times New Roman"/>
                <w:b/>
                <w:sz w:val="24"/>
                <w:szCs w:val="24"/>
                <w:lang w:val="en-US"/>
              </w:rPr>
              <w:t xml:space="preserve">    II</w:t>
            </w:r>
          </w:p>
        </w:tc>
        <w:tc>
          <w:tcPr>
            <w:tcW w:w="1275" w:type="dxa"/>
            <w:gridSpan w:val="2"/>
          </w:tcPr>
          <w:p w:rsidR="00714089" w:rsidRPr="007F696B" w:rsidRDefault="00714089" w:rsidP="00714089">
            <w:pPr>
              <w:jc w:val="both"/>
              <w:rPr>
                <w:rFonts w:ascii="Times New Roman" w:hAnsi="Times New Roman" w:cs="Times New Roman"/>
                <w:b/>
                <w:sz w:val="24"/>
                <w:szCs w:val="24"/>
                <w:lang w:val="en-US"/>
              </w:rPr>
            </w:pPr>
          </w:p>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lang w:val="en-US"/>
              </w:rPr>
              <w:t xml:space="preserve">   III</w:t>
            </w:r>
          </w:p>
        </w:tc>
        <w:tc>
          <w:tcPr>
            <w:tcW w:w="1932" w:type="dxa"/>
            <w:gridSpan w:val="3"/>
            <w:vMerge/>
          </w:tcPr>
          <w:p w:rsidR="00714089" w:rsidRPr="007F696B" w:rsidRDefault="00714089" w:rsidP="00714089">
            <w:pPr>
              <w:jc w:val="both"/>
              <w:rPr>
                <w:rFonts w:ascii="Times New Roman" w:hAnsi="Times New Roman" w:cs="Times New Roman"/>
                <w:b/>
                <w:sz w:val="24"/>
                <w:szCs w:val="24"/>
              </w:rPr>
            </w:pPr>
          </w:p>
        </w:tc>
        <w:tc>
          <w:tcPr>
            <w:tcW w:w="1187" w:type="dxa"/>
            <w:gridSpan w:val="2"/>
            <w:vMerge/>
          </w:tcPr>
          <w:p w:rsidR="00714089" w:rsidRPr="007F696B" w:rsidRDefault="00714089" w:rsidP="00714089">
            <w:pPr>
              <w:jc w:val="both"/>
              <w:rPr>
                <w:rFonts w:ascii="Times New Roman" w:hAnsi="Times New Roman" w:cs="Times New Roman"/>
                <w:b/>
                <w:sz w:val="24"/>
                <w:szCs w:val="24"/>
              </w:rPr>
            </w:pPr>
          </w:p>
        </w:tc>
      </w:tr>
      <w:tr w:rsidR="00714089" w:rsidRPr="007F696B" w:rsidTr="00714089">
        <w:trPr>
          <w:gridAfter w:val="1"/>
          <w:wAfter w:w="79" w:type="dxa"/>
          <w:cantSplit/>
          <w:trHeight w:val="1143"/>
          <w:jc w:val="center"/>
        </w:trPr>
        <w:tc>
          <w:tcPr>
            <w:tcW w:w="851" w:type="dxa"/>
            <w:vMerge/>
            <w:textDirection w:val="btLr"/>
          </w:tcPr>
          <w:p w:rsidR="00714089" w:rsidRPr="007F696B" w:rsidRDefault="00714089" w:rsidP="00714089">
            <w:pPr>
              <w:jc w:val="both"/>
              <w:rPr>
                <w:rFonts w:ascii="Times New Roman" w:hAnsi="Times New Roman" w:cs="Times New Roman"/>
                <w:b/>
                <w:sz w:val="24"/>
                <w:szCs w:val="24"/>
              </w:rPr>
            </w:pPr>
          </w:p>
        </w:tc>
        <w:tc>
          <w:tcPr>
            <w:tcW w:w="740" w:type="dxa"/>
            <w:vMerge/>
            <w:textDirection w:val="btLr"/>
          </w:tcPr>
          <w:p w:rsidR="00714089" w:rsidRPr="007F696B" w:rsidRDefault="00714089" w:rsidP="00714089">
            <w:pPr>
              <w:jc w:val="both"/>
              <w:rPr>
                <w:rFonts w:ascii="Times New Roman" w:hAnsi="Times New Roman" w:cs="Times New Roman"/>
                <w:b/>
                <w:sz w:val="24"/>
                <w:szCs w:val="24"/>
              </w:rPr>
            </w:pPr>
          </w:p>
        </w:tc>
        <w:tc>
          <w:tcPr>
            <w:tcW w:w="617"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618"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c>
          <w:tcPr>
            <w:tcW w:w="684"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851" w:type="dxa"/>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c>
          <w:tcPr>
            <w:tcW w:w="567"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709" w:type="dxa"/>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c>
          <w:tcPr>
            <w:tcW w:w="567"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708" w:type="dxa"/>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c>
          <w:tcPr>
            <w:tcW w:w="567"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661" w:type="dxa"/>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c>
          <w:tcPr>
            <w:tcW w:w="709" w:type="dxa"/>
            <w:textDirection w:val="btLr"/>
          </w:tcPr>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Кол-во</w:t>
            </w:r>
          </w:p>
        </w:tc>
        <w:tc>
          <w:tcPr>
            <w:tcW w:w="1103" w:type="dxa"/>
          </w:tcPr>
          <w:p w:rsidR="00714089" w:rsidRPr="007F696B" w:rsidRDefault="00714089" w:rsidP="00714089">
            <w:pPr>
              <w:jc w:val="both"/>
              <w:rPr>
                <w:rFonts w:ascii="Times New Roman" w:hAnsi="Times New Roman" w:cs="Times New Roman"/>
                <w:b/>
                <w:sz w:val="24"/>
                <w:szCs w:val="24"/>
              </w:rPr>
            </w:pPr>
          </w:p>
          <w:p w:rsidR="00714089" w:rsidRPr="007F696B" w:rsidRDefault="00714089" w:rsidP="00714089">
            <w:pPr>
              <w:jc w:val="both"/>
              <w:rPr>
                <w:rFonts w:ascii="Times New Roman" w:hAnsi="Times New Roman" w:cs="Times New Roman"/>
                <w:b/>
                <w:sz w:val="24"/>
                <w:szCs w:val="24"/>
              </w:rPr>
            </w:pPr>
            <w:r w:rsidRPr="007F696B">
              <w:rPr>
                <w:rFonts w:ascii="Times New Roman" w:hAnsi="Times New Roman" w:cs="Times New Roman"/>
                <w:b/>
                <w:sz w:val="24"/>
                <w:szCs w:val="24"/>
              </w:rPr>
              <w:t>%</w:t>
            </w:r>
          </w:p>
        </w:tc>
      </w:tr>
      <w:tr w:rsidR="00714089" w:rsidRPr="007F696B" w:rsidTr="00714089">
        <w:trPr>
          <w:gridAfter w:val="1"/>
          <w:wAfter w:w="79" w:type="dxa"/>
          <w:trHeight w:val="291"/>
          <w:jc w:val="center"/>
        </w:trPr>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w:t>
            </w:r>
          </w:p>
        </w:tc>
        <w:tc>
          <w:tcPr>
            <w:tcW w:w="740"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28</w:t>
            </w:r>
          </w:p>
        </w:tc>
        <w:tc>
          <w:tcPr>
            <w:tcW w:w="617"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7</w:t>
            </w:r>
          </w:p>
        </w:tc>
        <w:tc>
          <w:tcPr>
            <w:tcW w:w="61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25</w:t>
            </w:r>
          </w:p>
        </w:tc>
        <w:tc>
          <w:tcPr>
            <w:tcW w:w="684"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17</w:t>
            </w:r>
          </w:p>
        </w:tc>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60,7</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10</w:t>
            </w:r>
          </w:p>
        </w:tc>
        <w:tc>
          <w:tcPr>
            <w:tcW w:w="709"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35,7</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w:t>
            </w:r>
          </w:p>
        </w:tc>
        <w:tc>
          <w:tcPr>
            <w:tcW w:w="70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7,1</w:t>
            </w:r>
          </w:p>
        </w:tc>
        <w:tc>
          <w:tcPr>
            <w:tcW w:w="567" w:type="dxa"/>
          </w:tcPr>
          <w:p w:rsidR="00714089" w:rsidRPr="007F696B" w:rsidRDefault="00714089" w:rsidP="00714089">
            <w:pPr>
              <w:jc w:val="both"/>
              <w:rPr>
                <w:rFonts w:ascii="Times New Roman" w:hAnsi="Times New Roman" w:cs="Times New Roman"/>
                <w:szCs w:val="24"/>
              </w:rPr>
            </w:pPr>
          </w:p>
        </w:tc>
        <w:tc>
          <w:tcPr>
            <w:tcW w:w="661"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7</w:t>
            </w:r>
          </w:p>
        </w:tc>
        <w:tc>
          <w:tcPr>
            <w:tcW w:w="1103"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25</w:t>
            </w:r>
          </w:p>
        </w:tc>
      </w:tr>
      <w:tr w:rsidR="00714089" w:rsidRPr="007F696B" w:rsidTr="00714089">
        <w:trPr>
          <w:gridAfter w:val="1"/>
          <w:wAfter w:w="79" w:type="dxa"/>
          <w:trHeight w:val="291"/>
          <w:jc w:val="center"/>
        </w:trPr>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w:t>
            </w:r>
          </w:p>
        </w:tc>
        <w:tc>
          <w:tcPr>
            <w:tcW w:w="740"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30</w:t>
            </w:r>
          </w:p>
        </w:tc>
        <w:tc>
          <w:tcPr>
            <w:tcW w:w="617"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5</w:t>
            </w:r>
          </w:p>
        </w:tc>
        <w:tc>
          <w:tcPr>
            <w:tcW w:w="61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16,7</w:t>
            </w:r>
          </w:p>
        </w:tc>
        <w:tc>
          <w:tcPr>
            <w:tcW w:w="684"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23</w:t>
            </w:r>
          </w:p>
        </w:tc>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76,7</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5</w:t>
            </w:r>
          </w:p>
        </w:tc>
        <w:tc>
          <w:tcPr>
            <w:tcW w:w="709"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16,7</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w:t>
            </w:r>
          </w:p>
        </w:tc>
        <w:tc>
          <w:tcPr>
            <w:tcW w:w="70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6,7</w:t>
            </w:r>
          </w:p>
        </w:tc>
        <w:tc>
          <w:tcPr>
            <w:tcW w:w="567" w:type="dxa"/>
          </w:tcPr>
          <w:p w:rsidR="00714089" w:rsidRPr="007F696B" w:rsidRDefault="00714089" w:rsidP="00714089">
            <w:pPr>
              <w:jc w:val="both"/>
              <w:rPr>
                <w:rFonts w:ascii="Times New Roman" w:hAnsi="Times New Roman" w:cs="Times New Roman"/>
                <w:szCs w:val="24"/>
              </w:rPr>
            </w:pPr>
          </w:p>
        </w:tc>
        <w:tc>
          <w:tcPr>
            <w:tcW w:w="661"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5</w:t>
            </w:r>
          </w:p>
        </w:tc>
        <w:tc>
          <w:tcPr>
            <w:tcW w:w="1103"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16,7</w:t>
            </w:r>
          </w:p>
        </w:tc>
      </w:tr>
      <w:tr w:rsidR="00714089" w:rsidRPr="007F696B" w:rsidTr="00714089">
        <w:trPr>
          <w:gridAfter w:val="1"/>
          <w:wAfter w:w="79" w:type="dxa"/>
          <w:trHeight w:val="291"/>
          <w:jc w:val="center"/>
        </w:trPr>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8</w:t>
            </w:r>
          </w:p>
        </w:tc>
        <w:tc>
          <w:tcPr>
            <w:tcW w:w="740"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21</w:t>
            </w:r>
          </w:p>
        </w:tc>
        <w:tc>
          <w:tcPr>
            <w:tcW w:w="617"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4</w:t>
            </w:r>
          </w:p>
        </w:tc>
        <w:tc>
          <w:tcPr>
            <w:tcW w:w="61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19</w:t>
            </w:r>
          </w:p>
        </w:tc>
        <w:tc>
          <w:tcPr>
            <w:tcW w:w="684"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13</w:t>
            </w:r>
          </w:p>
        </w:tc>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61,9</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w:t>
            </w:r>
          </w:p>
        </w:tc>
        <w:tc>
          <w:tcPr>
            <w:tcW w:w="709"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28,6</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w:t>
            </w:r>
          </w:p>
        </w:tc>
        <w:tc>
          <w:tcPr>
            <w:tcW w:w="70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9,5</w:t>
            </w:r>
          </w:p>
        </w:tc>
        <w:tc>
          <w:tcPr>
            <w:tcW w:w="567" w:type="dxa"/>
          </w:tcPr>
          <w:p w:rsidR="00714089" w:rsidRPr="007F696B" w:rsidRDefault="00714089" w:rsidP="00714089">
            <w:pPr>
              <w:jc w:val="both"/>
              <w:rPr>
                <w:rFonts w:ascii="Times New Roman" w:hAnsi="Times New Roman" w:cs="Times New Roman"/>
                <w:szCs w:val="24"/>
              </w:rPr>
            </w:pPr>
          </w:p>
        </w:tc>
        <w:tc>
          <w:tcPr>
            <w:tcW w:w="661"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4</w:t>
            </w:r>
          </w:p>
        </w:tc>
        <w:tc>
          <w:tcPr>
            <w:tcW w:w="1103"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19</w:t>
            </w:r>
          </w:p>
        </w:tc>
      </w:tr>
      <w:tr w:rsidR="00714089" w:rsidRPr="007F696B" w:rsidTr="00714089">
        <w:trPr>
          <w:gridAfter w:val="1"/>
          <w:wAfter w:w="79" w:type="dxa"/>
          <w:trHeight w:val="291"/>
          <w:jc w:val="center"/>
        </w:trPr>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9</w:t>
            </w:r>
          </w:p>
        </w:tc>
        <w:tc>
          <w:tcPr>
            <w:tcW w:w="740"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31</w:t>
            </w:r>
          </w:p>
        </w:tc>
        <w:tc>
          <w:tcPr>
            <w:tcW w:w="617"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4</w:t>
            </w:r>
          </w:p>
        </w:tc>
        <w:tc>
          <w:tcPr>
            <w:tcW w:w="61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12,9</w:t>
            </w:r>
          </w:p>
        </w:tc>
        <w:tc>
          <w:tcPr>
            <w:tcW w:w="684"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20</w:t>
            </w:r>
          </w:p>
        </w:tc>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64,5</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w:t>
            </w:r>
          </w:p>
        </w:tc>
        <w:tc>
          <w:tcPr>
            <w:tcW w:w="709"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22,6</w:t>
            </w: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3</w:t>
            </w:r>
          </w:p>
        </w:tc>
        <w:tc>
          <w:tcPr>
            <w:tcW w:w="70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9,7</w:t>
            </w:r>
          </w:p>
        </w:tc>
        <w:tc>
          <w:tcPr>
            <w:tcW w:w="567" w:type="dxa"/>
          </w:tcPr>
          <w:p w:rsidR="00714089" w:rsidRPr="007F696B" w:rsidRDefault="00714089" w:rsidP="00714089">
            <w:pPr>
              <w:jc w:val="both"/>
              <w:rPr>
                <w:rFonts w:ascii="Times New Roman" w:hAnsi="Times New Roman" w:cs="Times New Roman"/>
                <w:szCs w:val="24"/>
              </w:rPr>
            </w:pPr>
          </w:p>
        </w:tc>
        <w:tc>
          <w:tcPr>
            <w:tcW w:w="661"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4</w:t>
            </w:r>
          </w:p>
        </w:tc>
        <w:tc>
          <w:tcPr>
            <w:tcW w:w="1103"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12,9</w:t>
            </w:r>
          </w:p>
        </w:tc>
      </w:tr>
      <w:tr w:rsidR="00714089" w:rsidRPr="007F696B" w:rsidTr="00714089">
        <w:trPr>
          <w:gridAfter w:val="1"/>
          <w:wAfter w:w="79" w:type="dxa"/>
          <w:trHeight w:val="355"/>
          <w:jc w:val="center"/>
        </w:trPr>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10</w:t>
            </w:r>
          </w:p>
        </w:tc>
        <w:tc>
          <w:tcPr>
            <w:tcW w:w="740"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9</w:t>
            </w:r>
          </w:p>
        </w:tc>
        <w:tc>
          <w:tcPr>
            <w:tcW w:w="617"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2</w:t>
            </w:r>
          </w:p>
        </w:tc>
        <w:tc>
          <w:tcPr>
            <w:tcW w:w="61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22,2</w:t>
            </w:r>
          </w:p>
        </w:tc>
        <w:tc>
          <w:tcPr>
            <w:tcW w:w="684"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w:t>
            </w:r>
          </w:p>
        </w:tc>
        <w:tc>
          <w:tcPr>
            <w:tcW w:w="851"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77,8</w:t>
            </w:r>
          </w:p>
        </w:tc>
        <w:tc>
          <w:tcPr>
            <w:tcW w:w="567"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both"/>
              <w:rPr>
                <w:rFonts w:ascii="Times New Roman" w:hAnsi="Times New Roman" w:cs="Times New Roman"/>
                <w:szCs w:val="24"/>
              </w:rPr>
            </w:pPr>
          </w:p>
        </w:tc>
        <w:tc>
          <w:tcPr>
            <w:tcW w:w="567"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w:t>
            </w:r>
          </w:p>
        </w:tc>
        <w:tc>
          <w:tcPr>
            <w:tcW w:w="708"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11,1</w:t>
            </w:r>
          </w:p>
        </w:tc>
        <w:tc>
          <w:tcPr>
            <w:tcW w:w="567" w:type="dxa"/>
          </w:tcPr>
          <w:p w:rsidR="00714089" w:rsidRPr="007F696B" w:rsidRDefault="00714089" w:rsidP="00714089">
            <w:pPr>
              <w:jc w:val="both"/>
              <w:rPr>
                <w:rFonts w:ascii="Times New Roman" w:hAnsi="Times New Roman" w:cs="Times New Roman"/>
                <w:szCs w:val="24"/>
              </w:rPr>
            </w:pPr>
          </w:p>
        </w:tc>
        <w:tc>
          <w:tcPr>
            <w:tcW w:w="661" w:type="dxa"/>
          </w:tcPr>
          <w:p w:rsidR="00714089" w:rsidRPr="007F696B" w:rsidRDefault="00714089" w:rsidP="00714089">
            <w:pPr>
              <w:jc w:val="both"/>
              <w:rPr>
                <w:rFonts w:ascii="Times New Roman" w:hAnsi="Times New Roman" w:cs="Times New Roman"/>
                <w:szCs w:val="24"/>
              </w:rPr>
            </w:pPr>
          </w:p>
        </w:tc>
        <w:tc>
          <w:tcPr>
            <w:tcW w:w="709" w:type="dxa"/>
          </w:tcPr>
          <w:p w:rsidR="00714089" w:rsidRPr="007F696B" w:rsidRDefault="00714089" w:rsidP="00714089">
            <w:pPr>
              <w:jc w:val="center"/>
              <w:rPr>
                <w:rFonts w:ascii="Times New Roman" w:hAnsi="Times New Roman" w:cs="Times New Roman"/>
                <w:szCs w:val="24"/>
              </w:rPr>
            </w:pPr>
            <w:r w:rsidRPr="007F696B">
              <w:rPr>
                <w:rFonts w:ascii="Times New Roman" w:hAnsi="Times New Roman" w:cs="Times New Roman"/>
                <w:szCs w:val="24"/>
              </w:rPr>
              <w:t>2</w:t>
            </w:r>
          </w:p>
        </w:tc>
        <w:tc>
          <w:tcPr>
            <w:tcW w:w="1103" w:type="dxa"/>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22,2</w:t>
            </w:r>
          </w:p>
        </w:tc>
      </w:tr>
      <w:tr w:rsidR="00714089" w:rsidRPr="007F696B" w:rsidTr="00714089">
        <w:trPr>
          <w:gridAfter w:val="1"/>
          <w:wAfter w:w="79" w:type="dxa"/>
          <w:cantSplit/>
          <w:trHeight w:val="701"/>
          <w:jc w:val="center"/>
        </w:trPr>
        <w:tc>
          <w:tcPr>
            <w:tcW w:w="851" w:type="dxa"/>
            <w:tcBorders>
              <w:bottom w:val="single" w:sz="4" w:space="0" w:color="auto"/>
            </w:tcBorders>
          </w:tcPr>
          <w:p w:rsidR="00714089" w:rsidRPr="007F696B" w:rsidRDefault="00714089" w:rsidP="00714089">
            <w:pPr>
              <w:jc w:val="both"/>
              <w:rPr>
                <w:rFonts w:ascii="Times New Roman" w:hAnsi="Times New Roman" w:cs="Times New Roman"/>
                <w:szCs w:val="24"/>
              </w:rPr>
            </w:pPr>
            <w:r w:rsidRPr="007F696B">
              <w:rPr>
                <w:rFonts w:ascii="Times New Roman" w:hAnsi="Times New Roman" w:cs="Times New Roman"/>
                <w:szCs w:val="24"/>
              </w:rPr>
              <w:t>итого</w:t>
            </w:r>
          </w:p>
        </w:tc>
        <w:tc>
          <w:tcPr>
            <w:tcW w:w="740" w:type="dxa"/>
            <w:tcBorders>
              <w:bottom w:val="single" w:sz="4" w:space="0" w:color="auto"/>
            </w:tcBorders>
          </w:tcPr>
          <w:p w:rsidR="00714089" w:rsidRPr="007F696B" w:rsidRDefault="007F696B" w:rsidP="00714089">
            <w:pPr>
              <w:jc w:val="center"/>
              <w:rPr>
                <w:rFonts w:ascii="Times New Roman" w:hAnsi="Times New Roman" w:cs="Times New Roman"/>
                <w:b/>
                <w:szCs w:val="24"/>
              </w:rPr>
            </w:pPr>
            <w:r>
              <w:rPr>
                <w:rFonts w:ascii="Times New Roman" w:hAnsi="Times New Roman" w:cs="Times New Roman"/>
                <w:b/>
                <w:szCs w:val="24"/>
              </w:rPr>
              <w:t>119</w:t>
            </w:r>
          </w:p>
        </w:tc>
        <w:tc>
          <w:tcPr>
            <w:tcW w:w="617" w:type="dxa"/>
            <w:tcBorders>
              <w:bottom w:val="single" w:sz="4" w:space="0" w:color="auto"/>
            </w:tcBorders>
          </w:tcPr>
          <w:p w:rsidR="00714089" w:rsidRPr="007F696B" w:rsidRDefault="007F696B" w:rsidP="00714089">
            <w:pPr>
              <w:jc w:val="center"/>
              <w:rPr>
                <w:rFonts w:ascii="Times New Roman" w:hAnsi="Times New Roman" w:cs="Times New Roman"/>
                <w:b/>
                <w:szCs w:val="24"/>
              </w:rPr>
            </w:pPr>
            <w:r>
              <w:rPr>
                <w:rFonts w:ascii="Times New Roman" w:hAnsi="Times New Roman" w:cs="Times New Roman"/>
                <w:b/>
                <w:szCs w:val="24"/>
              </w:rPr>
              <w:t>22</w:t>
            </w:r>
          </w:p>
        </w:tc>
        <w:tc>
          <w:tcPr>
            <w:tcW w:w="618"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18,5</w:t>
            </w:r>
          </w:p>
        </w:tc>
        <w:tc>
          <w:tcPr>
            <w:tcW w:w="684"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80</w:t>
            </w:r>
          </w:p>
        </w:tc>
        <w:tc>
          <w:tcPr>
            <w:tcW w:w="851"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67,2</w:t>
            </w:r>
          </w:p>
        </w:tc>
        <w:tc>
          <w:tcPr>
            <w:tcW w:w="567"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28</w:t>
            </w:r>
          </w:p>
        </w:tc>
        <w:tc>
          <w:tcPr>
            <w:tcW w:w="709"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23,5</w:t>
            </w:r>
          </w:p>
        </w:tc>
        <w:tc>
          <w:tcPr>
            <w:tcW w:w="567"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10</w:t>
            </w:r>
          </w:p>
        </w:tc>
        <w:tc>
          <w:tcPr>
            <w:tcW w:w="708" w:type="dxa"/>
            <w:tcBorders>
              <w:bottom w:val="single" w:sz="4" w:space="0" w:color="auto"/>
            </w:tcBorders>
          </w:tcPr>
          <w:p w:rsidR="00714089" w:rsidRPr="007F696B" w:rsidRDefault="007F696B" w:rsidP="00714089">
            <w:pPr>
              <w:jc w:val="both"/>
              <w:rPr>
                <w:rFonts w:ascii="Times New Roman" w:hAnsi="Times New Roman" w:cs="Times New Roman"/>
                <w:b/>
                <w:szCs w:val="24"/>
              </w:rPr>
            </w:pPr>
            <w:r>
              <w:rPr>
                <w:rFonts w:ascii="Times New Roman" w:hAnsi="Times New Roman" w:cs="Times New Roman"/>
                <w:b/>
                <w:szCs w:val="24"/>
              </w:rPr>
              <w:t>8,4</w:t>
            </w:r>
          </w:p>
        </w:tc>
        <w:tc>
          <w:tcPr>
            <w:tcW w:w="567" w:type="dxa"/>
            <w:tcBorders>
              <w:bottom w:val="single" w:sz="4" w:space="0" w:color="auto"/>
            </w:tcBorders>
          </w:tcPr>
          <w:p w:rsidR="00714089" w:rsidRPr="007F696B" w:rsidRDefault="00714089" w:rsidP="00714089">
            <w:pPr>
              <w:jc w:val="both"/>
              <w:rPr>
                <w:rFonts w:ascii="Times New Roman" w:hAnsi="Times New Roman" w:cs="Times New Roman"/>
                <w:szCs w:val="24"/>
              </w:rPr>
            </w:pPr>
          </w:p>
        </w:tc>
        <w:tc>
          <w:tcPr>
            <w:tcW w:w="661" w:type="dxa"/>
            <w:tcBorders>
              <w:bottom w:val="single" w:sz="4" w:space="0" w:color="auto"/>
            </w:tcBorders>
          </w:tcPr>
          <w:p w:rsidR="00714089" w:rsidRPr="007F696B" w:rsidRDefault="00714089" w:rsidP="00714089">
            <w:pPr>
              <w:jc w:val="both"/>
              <w:rPr>
                <w:rFonts w:ascii="Times New Roman" w:hAnsi="Times New Roman" w:cs="Times New Roman"/>
                <w:szCs w:val="24"/>
              </w:rPr>
            </w:pPr>
          </w:p>
        </w:tc>
        <w:tc>
          <w:tcPr>
            <w:tcW w:w="709" w:type="dxa"/>
            <w:tcBorders>
              <w:bottom w:val="single" w:sz="4" w:space="0" w:color="auto"/>
            </w:tcBorders>
          </w:tcPr>
          <w:p w:rsidR="00714089" w:rsidRPr="007F696B" w:rsidRDefault="007F696B" w:rsidP="00714089">
            <w:pPr>
              <w:jc w:val="center"/>
              <w:rPr>
                <w:rFonts w:ascii="Times New Roman" w:hAnsi="Times New Roman" w:cs="Times New Roman"/>
                <w:b/>
                <w:szCs w:val="24"/>
              </w:rPr>
            </w:pPr>
            <w:r>
              <w:rPr>
                <w:rFonts w:ascii="Times New Roman" w:hAnsi="Times New Roman" w:cs="Times New Roman"/>
                <w:b/>
                <w:szCs w:val="24"/>
              </w:rPr>
              <w:t>22</w:t>
            </w:r>
          </w:p>
        </w:tc>
        <w:tc>
          <w:tcPr>
            <w:tcW w:w="1103" w:type="dxa"/>
            <w:tcBorders>
              <w:bottom w:val="single" w:sz="4" w:space="0" w:color="auto"/>
            </w:tcBorders>
          </w:tcPr>
          <w:p w:rsidR="00714089" w:rsidRPr="007F696B" w:rsidRDefault="00714089" w:rsidP="007F696B">
            <w:pPr>
              <w:jc w:val="both"/>
              <w:rPr>
                <w:rFonts w:ascii="Times New Roman" w:hAnsi="Times New Roman" w:cs="Times New Roman"/>
                <w:b/>
                <w:szCs w:val="24"/>
              </w:rPr>
            </w:pPr>
            <w:r w:rsidRPr="007F696B">
              <w:rPr>
                <w:rFonts w:ascii="Times New Roman" w:hAnsi="Times New Roman" w:cs="Times New Roman"/>
                <w:b/>
                <w:szCs w:val="24"/>
              </w:rPr>
              <w:t>1</w:t>
            </w:r>
            <w:r w:rsidR="007F696B">
              <w:rPr>
                <w:rFonts w:ascii="Times New Roman" w:hAnsi="Times New Roman" w:cs="Times New Roman"/>
                <w:b/>
                <w:szCs w:val="24"/>
              </w:rPr>
              <w:t>8</w:t>
            </w:r>
            <w:r w:rsidRPr="007F696B">
              <w:rPr>
                <w:rFonts w:ascii="Times New Roman" w:hAnsi="Times New Roman" w:cs="Times New Roman"/>
                <w:b/>
                <w:szCs w:val="24"/>
              </w:rPr>
              <w:t>,</w:t>
            </w:r>
            <w:r w:rsidR="007F696B">
              <w:rPr>
                <w:rFonts w:ascii="Times New Roman" w:hAnsi="Times New Roman" w:cs="Times New Roman"/>
                <w:b/>
                <w:szCs w:val="24"/>
              </w:rPr>
              <w:t>5</w:t>
            </w:r>
          </w:p>
        </w:tc>
      </w:tr>
    </w:tbl>
    <w:p w:rsidR="00714089" w:rsidRPr="007F696B" w:rsidRDefault="00714089" w:rsidP="00714089">
      <w:pPr>
        <w:ind w:firstLine="142"/>
        <w:jc w:val="both"/>
        <w:rPr>
          <w:rFonts w:ascii="Times New Roman" w:hAnsi="Times New Roman" w:cs="Times New Roman"/>
          <w:sz w:val="28"/>
          <w:szCs w:val="28"/>
        </w:rPr>
      </w:pPr>
      <w:r w:rsidRPr="007F696B">
        <w:rPr>
          <w:rFonts w:ascii="Times New Roman" w:hAnsi="Times New Roman" w:cs="Times New Roman"/>
          <w:sz w:val="28"/>
          <w:szCs w:val="28"/>
        </w:rPr>
        <w:t>Отмечается высокий процент детей перенесших в текущем учебном году острые распираторные заболевания (более 50%). Дети, принятые в школу, уже имеют хронические заболевания и отклонения в здоровье.</w:t>
      </w:r>
    </w:p>
    <w:p w:rsidR="00714089" w:rsidRPr="007F696B" w:rsidRDefault="00714089" w:rsidP="00714089">
      <w:pPr>
        <w:ind w:firstLine="142"/>
        <w:jc w:val="both"/>
        <w:rPr>
          <w:rFonts w:ascii="Times New Roman" w:hAnsi="Times New Roman" w:cs="Times New Roman"/>
          <w:sz w:val="28"/>
          <w:szCs w:val="28"/>
        </w:rPr>
      </w:pPr>
      <w:r w:rsidRPr="007F696B">
        <w:rPr>
          <w:rFonts w:ascii="Times New Roman" w:hAnsi="Times New Roman" w:cs="Times New Roman"/>
          <w:sz w:val="28"/>
          <w:szCs w:val="28"/>
        </w:rPr>
        <w:t xml:space="preserve">Обучались </w:t>
      </w:r>
      <w:r w:rsidRPr="007F696B">
        <w:rPr>
          <w:rFonts w:ascii="Times New Roman" w:hAnsi="Times New Roman" w:cs="Times New Roman"/>
          <w:b/>
          <w:sz w:val="28"/>
          <w:szCs w:val="28"/>
        </w:rPr>
        <w:t>по программам индивидуального обучения на дому</w:t>
      </w:r>
      <w:r w:rsidRPr="007F696B">
        <w:rPr>
          <w:rFonts w:ascii="Times New Roman" w:hAnsi="Times New Roman" w:cs="Times New Roman"/>
          <w:sz w:val="28"/>
          <w:szCs w:val="28"/>
        </w:rPr>
        <w:t xml:space="preserve"> по общеобразовательной программе:</w:t>
      </w:r>
    </w:p>
    <w:p w:rsidR="00714089" w:rsidRPr="007F696B" w:rsidRDefault="00714089" w:rsidP="00E67D9B">
      <w:pPr>
        <w:pStyle w:val="a3"/>
        <w:numPr>
          <w:ilvl w:val="0"/>
          <w:numId w:val="24"/>
        </w:numPr>
        <w:ind w:left="142" w:firstLine="0"/>
        <w:rPr>
          <w:rFonts w:ascii="Times New Roman" w:hAnsi="Times New Roman" w:cs="Times New Roman"/>
          <w:sz w:val="28"/>
          <w:szCs w:val="28"/>
        </w:rPr>
      </w:pPr>
      <w:r w:rsidRPr="007F696B">
        <w:rPr>
          <w:rFonts w:ascii="Times New Roman" w:hAnsi="Times New Roman" w:cs="Times New Roman"/>
          <w:sz w:val="28"/>
          <w:szCs w:val="28"/>
        </w:rPr>
        <w:t>Кольцов Ярослав –9 класс;</w:t>
      </w:r>
    </w:p>
    <w:p w:rsidR="00714089" w:rsidRPr="007F696B" w:rsidRDefault="00714089" w:rsidP="00E67D9B">
      <w:pPr>
        <w:pStyle w:val="a3"/>
        <w:numPr>
          <w:ilvl w:val="0"/>
          <w:numId w:val="24"/>
        </w:numPr>
        <w:ind w:left="142" w:firstLine="0"/>
        <w:rPr>
          <w:rFonts w:ascii="Times New Roman" w:hAnsi="Times New Roman" w:cs="Times New Roman"/>
          <w:sz w:val="28"/>
          <w:szCs w:val="28"/>
        </w:rPr>
      </w:pPr>
      <w:r w:rsidRPr="007F696B">
        <w:rPr>
          <w:rFonts w:ascii="Times New Roman" w:hAnsi="Times New Roman" w:cs="Times New Roman"/>
          <w:sz w:val="28"/>
          <w:szCs w:val="28"/>
        </w:rPr>
        <w:t>Шереметьев Андрей – 9 класс.</w:t>
      </w:r>
    </w:p>
    <w:p w:rsidR="00714089" w:rsidRPr="007F696B" w:rsidRDefault="00714089" w:rsidP="00714089">
      <w:pPr>
        <w:pStyle w:val="a3"/>
        <w:ind w:left="426"/>
        <w:jc w:val="both"/>
        <w:rPr>
          <w:rFonts w:ascii="Times New Roman" w:hAnsi="Times New Roman" w:cs="Times New Roman"/>
          <w:sz w:val="28"/>
          <w:szCs w:val="28"/>
        </w:rPr>
      </w:pPr>
      <w:r w:rsidRPr="007F696B">
        <w:rPr>
          <w:rFonts w:ascii="Times New Roman" w:hAnsi="Times New Roman" w:cs="Times New Roman"/>
          <w:sz w:val="28"/>
          <w:szCs w:val="28"/>
        </w:rPr>
        <w:lastRenderedPageBreak/>
        <w:t>По программе 8 вида:</w:t>
      </w:r>
    </w:p>
    <w:p w:rsidR="00714089" w:rsidRPr="007F696B" w:rsidRDefault="00714089" w:rsidP="007F696B">
      <w:pPr>
        <w:pStyle w:val="a3"/>
        <w:ind w:left="142"/>
        <w:rPr>
          <w:rFonts w:ascii="Times New Roman" w:hAnsi="Times New Roman" w:cs="Times New Roman"/>
          <w:sz w:val="28"/>
          <w:szCs w:val="28"/>
        </w:rPr>
      </w:pPr>
      <w:r w:rsidRPr="007F696B">
        <w:rPr>
          <w:rFonts w:ascii="Times New Roman" w:hAnsi="Times New Roman" w:cs="Times New Roman"/>
          <w:sz w:val="28"/>
          <w:szCs w:val="28"/>
        </w:rPr>
        <w:t>1</w:t>
      </w:r>
      <w:r w:rsidR="007F696B" w:rsidRPr="007F696B">
        <w:rPr>
          <w:rFonts w:ascii="Times New Roman" w:hAnsi="Times New Roman" w:cs="Times New Roman"/>
          <w:sz w:val="28"/>
          <w:szCs w:val="28"/>
        </w:rPr>
        <w:t xml:space="preserve">. </w:t>
      </w:r>
      <w:r w:rsidRPr="007F696B">
        <w:rPr>
          <w:rFonts w:ascii="Times New Roman" w:hAnsi="Times New Roman" w:cs="Times New Roman"/>
          <w:sz w:val="28"/>
          <w:szCs w:val="28"/>
        </w:rPr>
        <w:t>Неклюдов  Сергей – 8</w:t>
      </w:r>
      <w:r w:rsidR="007F696B" w:rsidRPr="007F696B">
        <w:rPr>
          <w:rFonts w:ascii="Times New Roman" w:hAnsi="Times New Roman" w:cs="Times New Roman"/>
          <w:sz w:val="28"/>
          <w:szCs w:val="28"/>
        </w:rPr>
        <w:t xml:space="preserve"> класс</w:t>
      </w:r>
    </w:p>
    <w:p w:rsidR="00714089" w:rsidRPr="007F696B" w:rsidRDefault="00714089" w:rsidP="00714089">
      <w:pPr>
        <w:pStyle w:val="a3"/>
        <w:ind w:left="426"/>
        <w:rPr>
          <w:rFonts w:ascii="Times New Roman" w:hAnsi="Times New Roman" w:cs="Times New Roman"/>
          <w:sz w:val="28"/>
          <w:szCs w:val="28"/>
        </w:rPr>
      </w:pPr>
      <w:r w:rsidRPr="007F696B">
        <w:rPr>
          <w:rFonts w:ascii="Times New Roman" w:hAnsi="Times New Roman" w:cs="Times New Roman"/>
          <w:sz w:val="28"/>
          <w:szCs w:val="28"/>
        </w:rPr>
        <w:t>По программе 7 вида:</w:t>
      </w:r>
    </w:p>
    <w:p w:rsidR="00714089" w:rsidRPr="007F696B" w:rsidRDefault="00714089" w:rsidP="007F696B">
      <w:pPr>
        <w:pStyle w:val="a3"/>
        <w:ind w:left="142"/>
        <w:rPr>
          <w:rFonts w:ascii="Times New Roman" w:hAnsi="Times New Roman" w:cs="Times New Roman"/>
          <w:sz w:val="28"/>
          <w:szCs w:val="28"/>
        </w:rPr>
      </w:pPr>
      <w:r w:rsidRPr="007F696B">
        <w:rPr>
          <w:rFonts w:ascii="Times New Roman" w:hAnsi="Times New Roman" w:cs="Times New Roman"/>
          <w:sz w:val="28"/>
          <w:szCs w:val="28"/>
        </w:rPr>
        <w:t xml:space="preserve">1. </w:t>
      </w:r>
      <w:r w:rsidRPr="007F696B">
        <w:rPr>
          <w:rFonts w:ascii="Times New Roman" w:hAnsi="Times New Roman" w:cs="Times New Roman"/>
          <w:sz w:val="28"/>
          <w:szCs w:val="28"/>
        </w:rPr>
        <w:tab/>
        <w:t>ЗадковПавел–8 класс;</w:t>
      </w:r>
    </w:p>
    <w:p w:rsidR="00714089" w:rsidRPr="007F696B" w:rsidRDefault="007F696B" w:rsidP="007F696B">
      <w:pPr>
        <w:pStyle w:val="a3"/>
        <w:ind w:left="142"/>
        <w:rPr>
          <w:rFonts w:ascii="Times New Roman" w:hAnsi="Times New Roman" w:cs="Times New Roman"/>
          <w:sz w:val="28"/>
          <w:szCs w:val="28"/>
        </w:rPr>
      </w:pPr>
      <w:r w:rsidRPr="007F696B">
        <w:rPr>
          <w:rFonts w:ascii="Times New Roman" w:hAnsi="Times New Roman" w:cs="Times New Roman"/>
          <w:sz w:val="28"/>
          <w:szCs w:val="28"/>
        </w:rPr>
        <w:t>2.</w:t>
      </w:r>
      <w:r w:rsidR="00714089" w:rsidRPr="007F696B">
        <w:rPr>
          <w:rFonts w:ascii="Times New Roman" w:hAnsi="Times New Roman" w:cs="Times New Roman"/>
          <w:sz w:val="28"/>
          <w:szCs w:val="28"/>
        </w:rPr>
        <w:t xml:space="preserve"> Ларина Дарья -7 класс;</w:t>
      </w:r>
    </w:p>
    <w:p w:rsidR="00714089" w:rsidRPr="007F696B" w:rsidRDefault="00714089" w:rsidP="007F696B">
      <w:pPr>
        <w:pStyle w:val="a3"/>
        <w:ind w:left="142"/>
        <w:rPr>
          <w:rFonts w:ascii="Times New Roman" w:hAnsi="Times New Roman" w:cs="Times New Roman"/>
          <w:sz w:val="28"/>
          <w:szCs w:val="28"/>
        </w:rPr>
      </w:pPr>
    </w:p>
    <w:p w:rsidR="007F696B" w:rsidRDefault="007F696B" w:rsidP="007F696B">
      <w:pPr>
        <w:spacing w:line="240" w:lineRule="atLeast"/>
        <w:rPr>
          <w:sz w:val="28"/>
          <w:szCs w:val="28"/>
        </w:rPr>
      </w:pPr>
    </w:p>
    <w:p w:rsidR="00714089" w:rsidRPr="007F696B" w:rsidRDefault="00714089" w:rsidP="007F696B">
      <w:pPr>
        <w:spacing w:line="240" w:lineRule="atLeast"/>
        <w:jc w:val="center"/>
        <w:rPr>
          <w:rFonts w:ascii="Times New Roman" w:hAnsi="Times New Roman" w:cs="Times New Roman"/>
          <w:b/>
          <w:sz w:val="28"/>
          <w:szCs w:val="28"/>
        </w:rPr>
      </w:pPr>
      <w:r w:rsidRPr="007F696B">
        <w:rPr>
          <w:rFonts w:ascii="Times New Roman" w:hAnsi="Times New Roman" w:cs="Times New Roman"/>
          <w:b/>
          <w:sz w:val="28"/>
          <w:szCs w:val="28"/>
        </w:rPr>
        <w:t>Уровень физической подготовленности учащихся за 2012 -2013  уч. год</w:t>
      </w:r>
    </w:p>
    <w:p w:rsidR="00714089" w:rsidRPr="00D85B32" w:rsidRDefault="00714089" w:rsidP="00714089">
      <w:pPr>
        <w:spacing w:line="240" w:lineRule="atLeast"/>
        <w:jc w:val="right"/>
        <w:rPr>
          <w:i/>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929"/>
        <w:gridCol w:w="2155"/>
        <w:gridCol w:w="2275"/>
        <w:gridCol w:w="1899"/>
      </w:tblGrid>
      <w:tr w:rsidR="00714089" w:rsidRPr="007F696B" w:rsidTr="00714089">
        <w:trPr>
          <w:trHeight w:val="646"/>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Класс</w:t>
            </w:r>
          </w:p>
          <w:p w:rsidR="00714089" w:rsidRPr="007F696B" w:rsidRDefault="00714089" w:rsidP="007F696B">
            <w:pPr>
              <w:spacing w:after="0" w:line="240" w:lineRule="auto"/>
              <w:jc w:val="center"/>
              <w:rPr>
                <w:rFonts w:ascii="Times New Roman" w:hAnsi="Times New Roman" w:cs="Times New Roman"/>
                <w:b/>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Количество учащихся</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 xml:space="preserve">Высокий </w:t>
            </w:r>
          </w:p>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(кол-во и %)</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Средний</w:t>
            </w:r>
          </w:p>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(кол-во и %)</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Низкий</w:t>
            </w:r>
          </w:p>
          <w:p w:rsidR="00714089" w:rsidRPr="007F696B" w:rsidRDefault="00714089" w:rsidP="007F696B">
            <w:pPr>
              <w:spacing w:after="0" w:line="240" w:lineRule="auto"/>
              <w:jc w:val="center"/>
              <w:rPr>
                <w:rFonts w:ascii="Times New Roman" w:hAnsi="Times New Roman" w:cs="Times New Roman"/>
                <w:b/>
                <w:sz w:val="24"/>
                <w:szCs w:val="24"/>
              </w:rPr>
            </w:pPr>
            <w:r w:rsidRPr="007F696B">
              <w:rPr>
                <w:rFonts w:ascii="Times New Roman" w:hAnsi="Times New Roman" w:cs="Times New Roman"/>
                <w:b/>
                <w:sz w:val="24"/>
                <w:szCs w:val="24"/>
              </w:rPr>
              <w:t>(кол-во и %)</w:t>
            </w:r>
          </w:p>
        </w:tc>
      </w:tr>
      <w:tr w:rsidR="00714089" w:rsidRPr="007F696B" w:rsidTr="00714089">
        <w:trPr>
          <w:trHeight w:val="646"/>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6 класс</w:t>
            </w:r>
          </w:p>
          <w:p w:rsidR="00714089" w:rsidRPr="007F696B" w:rsidRDefault="00714089" w:rsidP="007F696B">
            <w:pPr>
              <w:spacing w:after="0" w:line="240" w:lineRule="auto"/>
              <w:jc w:val="center"/>
              <w:rPr>
                <w:rFonts w:ascii="Times New Roman" w:hAnsi="Times New Roman" w:cs="Times New Roman"/>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29</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7-25,9%</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20-74,1%</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w:t>
            </w:r>
          </w:p>
        </w:tc>
      </w:tr>
      <w:tr w:rsidR="00714089" w:rsidRPr="007F696B" w:rsidTr="00714089">
        <w:trPr>
          <w:trHeight w:val="630"/>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7 класс</w:t>
            </w:r>
          </w:p>
          <w:p w:rsidR="00714089" w:rsidRPr="007F696B" w:rsidRDefault="00714089" w:rsidP="007F696B">
            <w:pPr>
              <w:spacing w:after="0" w:line="240" w:lineRule="auto"/>
              <w:jc w:val="center"/>
              <w:rPr>
                <w:rFonts w:ascii="Times New Roman" w:hAnsi="Times New Roman" w:cs="Times New Roman"/>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21</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9-45%</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11-55%</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w:t>
            </w:r>
          </w:p>
        </w:tc>
      </w:tr>
      <w:tr w:rsidR="00714089" w:rsidRPr="007F696B" w:rsidTr="00714089">
        <w:trPr>
          <w:trHeight w:val="646"/>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8 класс</w:t>
            </w:r>
          </w:p>
          <w:p w:rsidR="00714089" w:rsidRPr="007F696B" w:rsidRDefault="00714089" w:rsidP="007F696B">
            <w:pPr>
              <w:spacing w:after="0" w:line="240" w:lineRule="auto"/>
              <w:jc w:val="center"/>
              <w:rPr>
                <w:rFonts w:ascii="Times New Roman" w:hAnsi="Times New Roman" w:cs="Times New Roman"/>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30</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8-27,6%</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21-72,4%</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w:t>
            </w:r>
          </w:p>
        </w:tc>
      </w:tr>
      <w:tr w:rsidR="00714089" w:rsidRPr="007F696B" w:rsidTr="00714089">
        <w:trPr>
          <w:trHeight w:val="630"/>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9 класс</w:t>
            </w:r>
          </w:p>
          <w:p w:rsidR="00714089" w:rsidRPr="007F696B" w:rsidRDefault="00714089" w:rsidP="007F696B">
            <w:pPr>
              <w:spacing w:after="0" w:line="240" w:lineRule="auto"/>
              <w:jc w:val="center"/>
              <w:rPr>
                <w:rFonts w:ascii="Times New Roman" w:hAnsi="Times New Roman" w:cs="Times New Roman"/>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21</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6-33,3%</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12-66,7%</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w:t>
            </w:r>
          </w:p>
        </w:tc>
      </w:tr>
      <w:tr w:rsidR="00714089" w:rsidRPr="007F696B" w:rsidTr="00714089">
        <w:trPr>
          <w:trHeight w:val="646"/>
          <w:jc w:val="center"/>
        </w:trPr>
        <w:tc>
          <w:tcPr>
            <w:tcW w:w="1312"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11 класс</w:t>
            </w:r>
          </w:p>
          <w:p w:rsidR="00714089" w:rsidRPr="007F696B" w:rsidRDefault="00714089" w:rsidP="007F696B">
            <w:pPr>
              <w:spacing w:after="0" w:line="240" w:lineRule="auto"/>
              <w:jc w:val="center"/>
              <w:rPr>
                <w:rFonts w:ascii="Times New Roman" w:hAnsi="Times New Roman" w:cs="Times New Roman"/>
                <w:sz w:val="24"/>
                <w:szCs w:val="24"/>
              </w:rPr>
            </w:pPr>
          </w:p>
        </w:tc>
        <w:tc>
          <w:tcPr>
            <w:tcW w:w="192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17</w:t>
            </w:r>
          </w:p>
        </w:tc>
        <w:tc>
          <w:tcPr>
            <w:tcW w:w="215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5-33,3%</w:t>
            </w:r>
          </w:p>
        </w:tc>
        <w:tc>
          <w:tcPr>
            <w:tcW w:w="2275"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10-66,7%</w:t>
            </w:r>
          </w:p>
        </w:tc>
        <w:tc>
          <w:tcPr>
            <w:tcW w:w="1899" w:type="dxa"/>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w:t>
            </w:r>
          </w:p>
        </w:tc>
      </w:tr>
    </w:tbl>
    <w:p w:rsidR="00714089" w:rsidRDefault="00714089" w:rsidP="00714089">
      <w:pPr>
        <w:spacing w:line="240" w:lineRule="atLeast"/>
        <w:jc w:val="center"/>
        <w:rPr>
          <w:b/>
          <w:sz w:val="28"/>
          <w:szCs w:val="28"/>
        </w:rPr>
      </w:pPr>
    </w:p>
    <w:p w:rsidR="00714089" w:rsidRDefault="00714089" w:rsidP="00714089">
      <w:pPr>
        <w:spacing w:line="240" w:lineRule="atLeast"/>
        <w:jc w:val="center"/>
        <w:rPr>
          <w:b/>
          <w:sz w:val="28"/>
          <w:szCs w:val="28"/>
        </w:rPr>
      </w:pPr>
    </w:p>
    <w:p w:rsidR="00714089" w:rsidRPr="007F696B" w:rsidRDefault="00714089" w:rsidP="00714089">
      <w:pPr>
        <w:spacing w:line="240" w:lineRule="atLeast"/>
        <w:jc w:val="center"/>
        <w:rPr>
          <w:rFonts w:ascii="Times New Roman" w:hAnsi="Times New Roman" w:cs="Times New Roman"/>
          <w:b/>
          <w:sz w:val="28"/>
          <w:szCs w:val="28"/>
        </w:rPr>
      </w:pPr>
      <w:r w:rsidRPr="007F696B">
        <w:rPr>
          <w:rFonts w:ascii="Times New Roman" w:hAnsi="Times New Roman" w:cs="Times New Roman"/>
          <w:b/>
          <w:sz w:val="28"/>
          <w:szCs w:val="28"/>
        </w:rPr>
        <w:t>Уровень физической подготовленности учащихся за 2013 -2014  уч. год</w:t>
      </w:r>
    </w:p>
    <w:p w:rsidR="00714089" w:rsidRPr="00D85B32" w:rsidRDefault="00714089" w:rsidP="00714089">
      <w:pPr>
        <w:spacing w:line="240" w:lineRule="atLeast"/>
        <w:jc w:val="right"/>
        <w:rPr>
          <w:i/>
          <w:sz w:val="20"/>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992"/>
        <w:gridCol w:w="992"/>
        <w:gridCol w:w="814"/>
        <w:gridCol w:w="662"/>
        <w:gridCol w:w="724"/>
        <w:gridCol w:w="724"/>
        <w:gridCol w:w="904"/>
        <w:gridCol w:w="708"/>
        <w:gridCol w:w="851"/>
      </w:tblGrid>
      <w:tr w:rsidR="00714089" w:rsidRPr="007F696B" w:rsidTr="00714089">
        <w:trPr>
          <w:jc w:val="center"/>
        </w:trPr>
        <w:tc>
          <w:tcPr>
            <w:tcW w:w="959" w:type="dxa"/>
            <w:vMerge w:val="restart"/>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w:t>
            </w:r>
          </w:p>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классы</w:t>
            </w:r>
          </w:p>
        </w:tc>
        <w:tc>
          <w:tcPr>
            <w:tcW w:w="1701" w:type="dxa"/>
            <w:gridSpan w:val="2"/>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Бег на 30 м</w:t>
            </w:r>
          </w:p>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СУФП</w:t>
            </w:r>
          </w:p>
        </w:tc>
        <w:tc>
          <w:tcPr>
            <w:tcW w:w="1984" w:type="dxa"/>
            <w:gridSpan w:val="2"/>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Бег на 1000 м</w:t>
            </w:r>
          </w:p>
        </w:tc>
        <w:tc>
          <w:tcPr>
            <w:tcW w:w="1476" w:type="dxa"/>
            <w:gridSpan w:val="2"/>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Прыжок в длину с места</w:t>
            </w:r>
          </w:p>
        </w:tc>
        <w:tc>
          <w:tcPr>
            <w:tcW w:w="1448" w:type="dxa"/>
            <w:gridSpan w:val="2"/>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Подтягивание</w:t>
            </w:r>
          </w:p>
        </w:tc>
        <w:tc>
          <w:tcPr>
            <w:tcW w:w="1612" w:type="dxa"/>
            <w:gridSpan w:val="2"/>
            <w:shd w:val="clear" w:color="auto" w:fill="auto"/>
          </w:tcPr>
          <w:p w:rsidR="00714089" w:rsidRPr="007F696B" w:rsidRDefault="00714089" w:rsidP="007F696B">
            <w:pPr>
              <w:spacing w:after="0" w:line="240" w:lineRule="auto"/>
              <w:jc w:val="center"/>
              <w:rPr>
                <w:rFonts w:ascii="Times New Roman" w:hAnsi="Times New Roman" w:cs="Times New Roman"/>
                <w:sz w:val="24"/>
                <w:szCs w:val="24"/>
              </w:rPr>
            </w:pPr>
            <w:r w:rsidRPr="007F696B">
              <w:rPr>
                <w:rFonts w:ascii="Times New Roman" w:hAnsi="Times New Roman" w:cs="Times New Roman"/>
                <w:sz w:val="24"/>
                <w:szCs w:val="24"/>
              </w:rPr>
              <w:t>Наклон вперёд</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СУ пара</w:t>
            </w:r>
          </w:p>
        </w:tc>
      </w:tr>
      <w:tr w:rsidR="00714089" w:rsidRPr="007F696B" w:rsidTr="00714089">
        <w:trPr>
          <w:jc w:val="center"/>
        </w:trPr>
        <w:tc>
          <w:tcPr>
            <w:tcW w:w="959" w:type="dxa"/>
            <w:vMerge/>
            <w:shd w:val="clear" w:color="auto" w:fill="auto"/>
          </w:tcPr>
          <w:p w:rsidR="00714089" w:rsidRPr="007F696B" w:rsidRDefault="00714089" w:rsidP="007F696B">
            <w:pPr>
              <w:spacing w:after="0" w:line="240" w:lineRule="auto"/>
              <w:rPr>
                <w:rFonts w:ascii="Times New Roman" w:hAnsi="Times New Roman" w:cs="Times New Roman"/>
                <w:sz w:val="24"/>
                <w:szCs w:val="24"/>
              </w:rPr>
            </w:pP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результат</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уровень СУФП</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результат</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уровень СУФП</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результат</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уровень СУФП</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результат</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уровень СУФП</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результат</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уровень СУФП</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6 кл</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2,56</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4,07</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2,14</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2,96</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2,68</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н/с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2,88</w:t>
            </w: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7 кл.</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2,73</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4,04</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2,37</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2,74</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н/с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3,33</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3,04</w:t>
            </w: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8 кл.</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3,52</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4,1</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2,67</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3,15</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3,33</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3,35</w:t>
            </w: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9кл</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3,37</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4,5</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3,25</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3,4</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3,26</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3,56</w:t>
            </w:r>
          </w:p>
        </w:tc>
      </w:tr>
      <w:tr w:rsidR="00714089" w:rsidRPr="007F696B" w:rsidTr="00714089">
        <w:trPr>
          <w:jc w:val="center"/>
        </w:trPr>
        <w:tc>
          <w:tcPr>
            <w:tcW w:w="959" w:type="dxa"/>
            <w:shd w:val="clear" w:color="auto" w:fill="auto"/>
          </w:tcPr>
          <w:p w:rsidR="00714089" w:rsidRPr="007F696B" w:rsidRDefault="007F696B" w:rsidP="007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p w:rsidR="00714089" w:rsidRPr="007F696B" w:rsidRDefault="007F696B" w:rsidP="007F696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14089" w:rsidRPr="007F696B">
              <w:rPr>
                <w:rFonts w:ascii="Times New Roman" w:hAnsi="Times New Roman" w:cs="Times New Roman"/>
                <w:sz w:val="24"/>
                <w:szCs w:val="24"/>
              </w:rPr>
              <w:t>-9 кл.(28)</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2,97</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4,16</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2,526</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3,058</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н/с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3,112</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3,17</w:t>
            </w: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10 кл.</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3,38</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3,27</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2,44</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3,85</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3,63</w:t>
            </w:r>
          </w:p>
        </w:tc>
      </w:tr>
      <w:tr w:rsidR="00714089" w:rsidRPr="007F696B" w:rsidTr="00714089">
        <w:trPr>
          <w:jc w:val="center"/>
        </w:trPr>
        <w:tc>
          <w:tcPr>
            <w:tcW w:w="959" w:type="dxa"/>
            <w:shd w:val="clear" w:color="auto" w:fill="auto"/>
          </w:tcPr>
          <w:p w:rsidR="00714089" w:rsidRPr="007F696B" w:rsidRDefault="007F696B" w:rsidP="007F69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Итого </w:t>
            </w:r>
          </w:p>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10-11кл</w:t>
            </w:r>
          </w:p>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(11)</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1,69</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1,635</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2,158</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1,22</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1,925</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4,317</w:t>
            </w:r>
          </w:p>
        </w:tc>
      </w:tr>
      <w:tr w:rsidR="00714089" w:rsidRPr="007F696B" w:rsidTr="00714089">
        <w:trPr>
          <w:jc w:val="center"/>
        </w:trPr>
        <w:tc>
          <w:tcPr>
            <w:tcW w:w="959"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СУФП школы по тестовому</w:t>
            </w:r>
          </w:p>
        </w:tc>
        <w:tc>
          <w:tcPr>
            <w:tcW w:w="850"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2,316</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3,413</w:t>
            </w:r>
          </w:p>
        </w:tc>
        <w:tc>
          <w:tcPr>
            <w:tcW w:w="99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в/с</w:t>
            </w:r>
          </w:p>
        </w:tc>
        <w:tc>
          <w:tcPr>
            <w:tcW w:w="81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4317,9</w:t>
            </w:r>
          </w:p>
        </w:tc>
        <w:tc>
          <w:tcPr>
            <w:tcW w:w="662"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2,358</w:t>
            </w:r>
          </w:p>
        </w:tc>
        <w:tc>
          <w:tcPr>
            <w:tcW w:w="72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904"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2,816</w:t>
            </w:r>
          </w:p>
        </w:tc>
        <w:tc>
          <w:tcPr>
            <w:tcW w:w="708"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с</w:t>
            </w:r>
          </w:p>
        </w:tc>
        <w:tc>
          <w:tcPr>
            <w:tcW w:w="851" w:type="dxa"/>
            <w:shd w:val="clear" w:color="auto" w:fill="auto"/>
          </w:tcPr>
          <w:p w:rsidR="00714089" w:rsidRPr="007F696B" w:rsidRDefault="00714089" w:rsidP="007F696B">
            <w:pPr>
              <w:spacing w:after="0" w:line="240" w:lineRule="auto"/>
              <w:rPr>
                <w:rFonts w:ascii="Times New Roman" w:hAnsi="Times New Roman" w:cs="Times New Roman"/>
                <w:sz w:val="24"/>
                <w:szCs w:val="24"/>
              </w:rPr>
            </w:pPr>
            <w:r w:rsidRPr="007F696B">
              <w:rPr>
                <w:rFonts w:ascii="Times New Roman" w:hAnsi="Times New Roman" w:cs="Times New Roman"/>
                <w:sz w:val="24"/>
                <w:szCs w:val="24"/>
              </w:rPr>
              <w:t>2,67</w:t>
            </w:r>
          </w:p>
        </w:tc>
      </w:tr>
    </w:tbl>
    <w:p w:rsidR="00714089" w:rsidRPr="007F696B" w:rsidRDefault="00714089" w:rsidP="007F696B">
      <w:pPr>
        <w:spacing w:before="100" w:beforeAutospacing="1" w:after="100" w:afterAutospacing="1"/>
        <w:jc w:val="both"/>
        <w:rPr>
          <w:rFonts w:ascii="Times New Roman" w:hAnsi="Times New Roman" w:cs="Times New Roman"/>
          <w:sz w:val="28"/>
        </w:rPr>
      </w:pPr>
      <w:r w:rsidRPr="007F696B">
        <w:rPr>
          <w:rFonts w:ascii="Times New Roman" w:hAnsi="Times New Roman" w:cs="Times New Roman"/>
          <w:sz w:val="28"/>
        </w:rPr>
        <w:t>Всего проходили тестирование 192 (93%)</w:t>
      </w:r>
    </w:p>
    <w:p w:rsidR="00714089" w:rsidRDefault="00714089" w:rsidP="00714089">
      <w:pPr>
        <w:spacing w:before="100" w:beforeAutospacing="1" w:after="100" w:afterAutospacing="1"/>
        <w:ind w:left="720"/>
        <w:jc w:val="center"/>
        <w:rPr>
          <w:b/>
          <w:sz w:val="28"/>
        </w:rPr>
      </w:pPr>
    </w:p>
    <w:p w:rsidR="00714089" w:rsidRPr="007F696B" w:rsidRDefault="00714089" w:rsidP="00714089">
      <w:pPr>
        <w:spacing w:before="100" w:beforeAutospacing="1" w:after="100" w:afterAutospacing="1"/>
        <w:jc w:val="center"/>
        <w:rPr>
          <w:rFonts w:ascii="Times New Roman" w:hAnsi="Times New Roman" w:cs="Times New Roman"/>
          <w:b/>
          <w:sz w:val="28"/>
        </w:rPr>
      </w:pPr>
      <w:r w:rsidRPr="007F696B">
        <w:rPr>
          <w:rFonts w:ascii="Times New Roman" w:hAnsi="Times New Roman" w:cs="Times New Roman"/>
          <w:b/>
          <w:sz w:val="28"/>
        </w:rPr>
        <w:t>Итоговые результаты школьного тестирования физического развития и двигательной подготовленности учащихся в 2013-2014 учебном году</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267"/>
        <w:gridCol w:w="1436"/>
      </w:tblGrid>
      <w:tr w:rsidR="00714089" w:rsidTr="00714089">
        <w:trPr>
          <w:jc w:val="center"/>
        </w:trPr>
        <w:tc>
          <w:tcPr>
            <w:tcW w:w="2353" w:type="dxa"/>
          </w:tcPr>
          <w:p w:rsidR="00714089" w:rsidRPr="006D35DE" w:rsidRDefault="00714089" w:rsidP="00714089">
            <w:pPr>
              <w:widowControl w:val="0"/>
              <w:spacing w:line="300" w:lineRule="auto"/>
              <w:ind w:left="160"/>
              <w:rPr>
                <w:b/>
                <w:snapToGrid w:val="0"/>
              </w:rPr>
            </w:pPr>
            <w:r>
              <w:rPr>
                <w:b/>
                <w:snapToGrid w:val="0"/>
              </w:rPr>
              <w:t>Уровни физической подготовленности</w:t>
            </w:r>
          </w:p>
        </w:tc>
        <w:tc>
          <w:tcPr>
            <w:tcW w:w="1267" w:type="dxa"/>
          </w:tcPr>
          <w:p w:rsidR="00714089" w:rsidRPr="006D35DE" w:rsidRDefault="00714089" w:rsidP="00714089">
            <w:pPr>
              <w:widowControl w:val="0"/>
              <w:spacing w:line="300" w:lineRule="auto"/>
              <w:ind w:left="160"/>
              <w:rPr>
                <w:b/>
                <w:snapToGrid w:val="0"/>
              </w:rPr>
            </w:pPr>
            <w:r>
              <w:rPr>
                <w:b/>
                <w:snapToGrid w:val="0"/>
              </w:rPr>
              <w:t>Кол-во человек</w:t>
            </w:r>
          </w:p>
        </w:tc>
        <w:tc>
          <w:tcPr>
            <w:tcW w:w="1436" w:type="dxa"/>
          </w:tcPr>
          <w:p w:rsidR="00714089" w:rsidRPr="006D35DE" w:rsidRDefault="00714089" w:rsidP="00714089">
            <w:pPr>
              <w:widowControl w:val="0"/>
              <w:spacing w:line="300" w:lineRule="auto"/>
              <w:ind w:left="160"/>
              <w:jc w:val="center"/>
              <w:rPr>
                <w:b/>
                <w:snapToGrid w:val="0"/>
              </w:rPr>
            </w:pPr>
            <w:r>
              <w:rPr>
                <w:b/>
                <w:snapToGrid w:val="0"/>
              </w:rPr>
              <w:t>%</w:t>
            </w:r>
          </w:p>
        </w:tc>
      </w:tr>
      <w:tr w:rsidR="00714089" w:rsidTr="00714089">
        <w:trPr>
          <w:jc w:val="center"/>
        </w:trPr>
        <w:tc>
          <w:tcPr>
            <w:tcW w:w="2353" w:type="dxa"/>
          </w:tcPr>
          <w:p w:rsidR="00714089" w:rsidRPr="006D35DE" w:rsidRDefault="00714089" w:rsidP="00714089">
            <w:pPr>
              <w:widowControl w:val="0"/>
              <w:spacing w:before="100" w:beforeAutospacing="1" w:after="100" w:afterAutospacing="1" w:line="300" w:lineRule="auto"/>
              <w:ind w:left="160"/>
              <w:rPr>
                <w:snapToGrid w:val="0"/>
              </w:rPr>
            </w:pPr>
            <w:r w:rsidRPr="006D35DE">
              <w:rPr>
                <w:b/>
                <w:snapToGrid w:val="0"/>
              </w:rPr>
              <w:t>Низкий уровень</w:t>
            </w:r>
          </w:p>
        </w:tc>
        <w:tc>
          <w:tcPr>
            <w:tcW w:w="1267" w:type="dxa"/>
          </w:tcPr>
          <w:p w:rsidR="00714089" w:rsidRPr="00F64175" w:rsidRDefault="00714089" w:rsidP="00714089">
            <w:pPr>
              <w:widowControl w:val="0"/>
              <w:spacing w:before="100" w:beforeAutospacing="1" w:after="100" w:afterAutospacing="1" w:line="300" w:lineRule="auto"/>
              <w:ind w:left="160"/>
              <w:jc w:val="center"/>
              <w:rPr>
                <w:snapToGrid w:val="0"/>
              </w:rPr>
            </w:pPr>
            <w:r w:rsidRPr="00F64175">
              <w:rPr>
                <w:snapToGrid w:val="0"/>
              </w:rPr>
              <w:t>4</w:t>
            </w:r>
          </w:p>
        </w:tc>
        <w:tc>
          <w:tcPr>
            <w:tcW w:w="1436" w:type="dxa"/>
          </w:tcPr>
          <w:p w:rsidR="00714089" w:rsidRPr="00F64175" w:rsidRDefault="00714089" w:rsidP="00714089">
            <w:pPr>
              <w:widowControl w:val="0"/>
              <w:spacing w:before="100" w:beforeAutospacing="1" w:after="100" w:afterAutospacing="1" w:line="300" w:lineRule="auto"/>
              <w:ind w:left="160"/>
              <w:jc w:val="center"/>
              <w:rPr>
                <w:snapToGrid w:val="0"/>
              </w:rPr>
            </w:pPr>
            <w:r w:rsidRPr="00F64175">
              <w:rPr>
                <w:snapToGrid w:val="0"/>
              </w:rPr>
              <w:t>2,08</w:t>
            </w:r>
          </w:p>
        </w:tc>
      </w:tr>
      <w:tr w:rsidR="00714089" w:rsidTr="00714089">
        <w:trPr>
          <w:jc w:val="center"/>
        </w:trPr>
        <w:tc>
          <w:tcPr>
            <w:tcW w:w="2353" w:type="dxa"/>
          </w:tcPr>
          <w:p w:rsidR="00714089" w:rsidRPr="006D35DE" w:rsidRDefault="00714089" w:rsidP="00714089">
            <w:pPr>
              <w:widowControl w:val="0"/>
              <w:spacing w:before="100" w:beforeAutospacing="1" w:after="100" w:afterAutospacing="1" w:line="300" w:lineRule="auto"/>
              <w:ind w:left="160"/>
              <w:rPr>
                <w:snapToGrid w:val="0"/>
              </w:rPr>
            </w:pPr>
            <w:r w:rsidRPr="006D35DE">
              <w:rPr>
                <w:b/>
                <w:snapToGrid w:val="0"/>
              </w:rPr>
              <w:t>Ниже среднего</w:t>
            </w:r>
          </w:p>
        </w:tc>
        <w:tc>
          <w:tcPr>
            <w:tcW w:w="1267" w:type="dxa"/>
          </w:tcPr>
          <w:p w:rsidR="00714089" w:rsidRPr="00F64175" w:rsidRDefault="00714089" w:rsidP="00714089">
            <w:pPr>
              <w:widowControl w:val="0"/>
              <w:spacing w:before="100" w:beforeAutospacing="1" w:after="100" w:afterAutospacing="1" w:line="300" w:lineRule="auto"/>
              <w:ind w:left="160"/>
              <w:jc w:val="center"/>
              <w:rPr>
                <w:snapToGrid w:val="0"/>
              </w:rPr>
            </w:pPr>
            <w:r w:rsidRPr="00F64175">
              <w:rPr>
                <w:snapToGrid w:val="0"/>
              </w:rPr>
              <w:t>67</w:t>
            </w:r>
          </w:p>
        </w:tc>
        <w:tc>
          <w:tcPr>
            <w:tcW w:w="1436" w:type="dxa"/>
          </w:tcPr>
          <w:p w:rsidR="00714089" w:rsidRPr="00F64175" w:rsidRDefault="00714089" w:rsidP="00714089">
            <w:pPr>
              <w:widowControl w:val="0"/>
              <w:spacing w:before="100" w:beforeAutospacing="1" w:after="100" w:afterAutospacing="1" w:line="300" w:lineRule="auto"/>
              <w:jc w:val="center"/>
              <w:rPr>
                <w:snapToGrid w:val="0"/>
              </w:rPr>
            </w:pPr>
            <w:r w:rsidRPr="00F64175">
              <w:rPr>
                <w:snapToGrid w:val="0"/>
              </w:rPr>
              <w:t>34,9</w:t>
            </w:r>
          </w:p>
        </w:tc>
      </w:tr>
      <w:tr w:rsidR="00714089" w:rsidTr="00714089">
        <w:trPr>
          <w:jc w:val="center"/>
        </w:trPr>
        <w:tc>
          <w:tcPr>
            <w:tcW w:w="2353" w:type="dxa"/>
          </w:tcPr>
          <w:p w:rsidR="00714089" w:rsidRPr="006D35DE" w:rsidRDefault="00714089" w:rsidP="00714089">
            <w:pPr>
              <w:widowControl w:val="0"/>
              <w:spacing w:before="100" w:beforeAutospacing="1" w:after="100" w:afterAutospacing="1" w:line="300" w:lineRule="auto"/>
              <w:ind w:left="160"/>
              <w:rPr>
                <w:snapToGrid w:val="0"/>
              </w:rPr>
            </w:pPr>
            <w:r w:rsidRPr="006D35DE">
              <w:rPr>
                <w:b/>
                <w:snapToGrid w:val="0"/>
              </w:rPr>
              <w:t>Средний уровень</w:t>
            </w:r>
          </w:p>
        </w:tc>
        <w:tc>
          <w:tcPr>
            <w:tcW w:w="1267" w:type="dxa"/>
          </w:tcPr>
          <w:p w:rsidR="00714089" w:rsidRPr="00F64175" w:rsidRDefault="00714089" w:rsidP="00714089">
            <w:pPr>
              <w:widowControl w:val="0"/>
              <w:spacing w:before="100" w:beforeAutospacing="1" w:after="100" w:afterAutospacing="1" w:line="300" w:lineRule="auto"/>
              <w:jc w:val="center"/>
              <w:rPr>
                <w:snapToGrid w:val="0"/>
              </w:rPr>
            </w:pPr>
            <w:r w:rsidRPr="00F64175">
              <w:rPr>
                <w:snapToGrid w:val="0"/>
              </w:rPr>
              <w:t>104</w:t>
            </w:r>
          </w:p>
        </w:tc>
        <w:tc>
          <w:tcPr>
            <w:tcW w:w="1436" w:type="dxa"/>
          </w:tcPr>
          <w:p w:rsidR="00714089" w:rsidRPr="00F64175" w:rsidRDefault="00714089" w:rsidP="00714089">
            <w:pPr>
              <w:widowControl w:val="0"/>
              <w:spacing w:before="100" w:beforeAutospacing="1" w:after="100" w:afterAutospacing="1" w:line="300" w:lineRule="auto"/>
              <w:ind w:left="160"/>
              <w:jc w:val="center"/>
              <w:rPr>
                <w:snapToGrid w:val="0"/>
              </w:rPr>
            </w:pPr>
            <w:r w:rsidRPr="00F64175">
              <w:rPr>
                <w:snapToGrid w:val="0"/>
              </w:rPr>
              <w:t>54,17</w:t>
            </w:r>
          </w:p>
        </w:tc>
      </w:tr>
      <w:tr w:rsidR="00714089" w:rsidTr="00714089">
        <w:trPr>
          <w:jc w:val="center"/>
        </w:trPr>
        <w:tc>
          <w:tcPr>
            <w:tcW w:w="2353" w:type="dxa"/>
          </w:tcPr>
          <w:p w:rsidR="00714089" w:rsidRPr="006D35DE" w:rsidRDefault="00714089" w:rsidP="00714089">
            <w:pPr>
              <w:widowControl w:val="0"/>
              <w:spacing w:before="100" w:beforeAutospacing="1" w:after="100" w:afterAutospacing="1" w:line="300" w:lineRule="auto"/>
              <w:ind w:left="160"/>
              <w:rPr>
                <w:b/>
                <w:snapToGrid w:val="0"/>
              </w:rPr>
            </w:pPr>
            <w:r>
              <w:rPr>
                <w:b/>
                <w:snapToGrid w:val="0"/>
              </w:rPr>
              <w:t>Выше среднего</w:t>
            </w:r>
          </w:p>
        </w:tc>
        <w:tc>
          <w:tcPr>
            <w:tcW w:w="1267" w:type="dxa"/>
          </w:tcPr>
          <w:p w:rsidR="00714089" w:rsidRPr="00F64175" w:rsidRDefault="00714089" w:rsidP="00714089">
            <w:pPr>
              <w:widowControl w:val="0"/>
              <w:spacing w:before="100" w:beforeAutospacing="1" w:after="100" w:afterAutospacing="1" w:line="300" w:lineRule="auto"/>
              <w:ind w:left="160"/>
              <w:jc w:val="center"/>
              <w:rPr>
                <w:b/>
                <w:snapToGrid w:val="0"/>
              </w:rPr>
            </w:pPr>
            <w:r w:rsidRPr="00F64175">
              <w:rPr>
                <w:b/>
                <w:snapToGrid w:val="0"/>
              </w:rPr>
              <w:t>17</w:t>
            </w:r>
          </w:p>
        </w:tc>
        <w:tc>
          <w:tcPr>
            <w:tcW w:w="1436" w:type="dxa"/>
          </w:tcPr>
          <w:p w:rsidR="00714089" w:rsidRPr="00F64175" w:rsidRDefault="00714089" w:rsidP="00714089">
            <w:pPr>
              <w:widowControl w:val="0"/>
              <w:spacing w:before="100" w:beforeAutospacing="1" w:after="100" w:afterAutospacing="1" w:line="300" w:lineRule="auto"/>
              <w:ind w:left="160"/>
              <w:jc w:val="center"/>
              <w:rPr>
                <w:b/>
                <w:snapToGrid w:val="0"/>
              </w:rPr>
            </w:pPr>
            <w:r w:rsidRPr="00F64175">
              <w:rPr>
                <w:b/>
                <w:snapToGrid w:val="0"/>
              </w:rPr>
              <w:t>8,85</w:t>
            </w:r>
          </w:p>
        </w:tc>
      </w:tr>
    </w:tbl>
    <w:p w:rsidR="00714089" w:rsidRDefault="00714089" w:rsidP="00714089">
      <w:pPr>
        <w:pStyle w:val="3"/>
        <w:spacing w:before="0" w:after="0" w:line="360" w:lineRule="auto"/>
        <w:rPr>
          <w:rFonts w:ascii="Times New Roman" w:hAnsi="Times New Roman"/>
          <w:b w:val="0"/>
          <w:sz w:val="28"/>
          <w:szCs w:val="28"/>
        </w:rPr>
      </w:pPr>
    </w:p>
    <w:p w:rsidR="00714089" w:rsidRDefault="00714089" w:rsidP="00714089"/>
    <w:p w:rsidR="007F696B" w:rsidRPr="00D85B32" w:rsidRDefault="007F696B" w:rsidP="007F696B">
      <w:pPr>
        <w:pStyle w:val="3"/>
        <w:spacing w:before="0" w:after="0" w:line="276" w:lineRule="auto"/>
        <w:ind w:firstLine="567"/>
        <w:jc w:val="both"/>
        <w:rPr>
          <w:i/>
          <w:sz w:val="20"/>
          <w:szCs w:val="28"/>
        </w:rPr>
      </w:pPr>
      <w:r w:rsidRPr="00947C0D">
        <w:rPr>
          <w:rFonts w:ascii="Times New Roman" w:hAnsi="Times New Roman"/>
          <w:b w:val="0"/>
          <w:sz w:val="28"/>
          <w:szCs w:val="28"/>
        </w:rPr>
        <w:t>Школа принимала участие в</w:t>
      </w:r>
      <w:r>
        <w:rPr>
          <w:rFonts w:ascii="Times New Roman" w:hAnsi="Times New Roman"/>
          <w:b w:val="0"/>
          <w:sz w:val="28"/>
          <w:szCs w:val="28"/>
        </w:rPr>
        <w:t>о всех спортивных соревнованиях различного уровня. В итоге : 8 призовых мест городского уровня, 23 призовых места районного уровня и 11 – областного уровня. Ученик 8 класса Башмаков А. стал лауреатом губернаторской премии за спортивные достижения.</w:t>
      </w:r>
    </w:p>
    <w:p w:rsidR="007F696B" w:rsidRPr="007F696B" w:rsidRDefault="007F696B" w:rsidP="007F696B">
      <w:pPr>
        <w:ind w:firstLine="567"/>
        <w:jc w:val="both"/>
        <w:rPr>
          <w:rFonts w:ascii="Times New Roman" w:hAnsi="Times New Roman" w:cs="Times New Roman"/>
          <w:sz w:val="28"/>
        </w:rPr>
      </w:pPr>
      <w:r w:rsidRPr="007F696B">
        <w:rPr>
          <w:rFonts w:ascii="Times New Roman" w:hAnsi="Times New Roman" w:cs="Times New Roman"/>
          <w:sz w:val="28"/>
        </w:rPr>
        <w:t>По сравнению с 2012-2013 учебным годом количество призовых мест значительно выросло. В 2012-2013учебном году -22 призовых места:1 всероссийского уровня, 5-областного и 16 районного и городского уровней.</w:t>
      </w:r>
    </w:p>
    <w:p w:rsidR="007F696B" w:rsidRDefault="007F696B" w:rsidP="007F696B">
      <w:pPr>
        <w:pStyle w:val="a3"/>
        <w:tabs>
          <w:tab w:val="left" w:pos="1701"/>
        </w:tabs>
        <w:spacing w:after="0"/>
        <w:ind w:left="0"/>
        <w:jc w:val="both"/>
        <w:rPr>
          <w:rFonts w:ascii="Times New Roman" w:hAnsi="Times New Roman" w:cs="Times New Roman"/>
          <w:b/>
          <w:sz w:val="28"/>
          <w:szCs w:val="28"/>
          <w:u w:val="single"/>
        </w:rPr>
      </w:pPr>
      <w:r w:rsidRPr="0081201E">
        <w:rPr>
          <w:rFonts w:ascii="Times New Roman" w:hAnsi="Times New Roman" w:cs="Times New Roman"/>
          <w:b/>
          <w:sz w:val="28"/>
          <w:szCs w:val="28"/>
        </w:rPr>
        <w:t>2.2.</w:t>
      </w:r>
      <w:r w:rsidRPr="00DF3443">
        <w:rPr>
          <w:rFonts w:ascii="Times New Roman" w:hAnsi="Times New Roman" w:cs="Times New Roman"/>
          <w:b/>
          <w:sz w:val="28"/>
          <w:szCs w:val="28"/>
        </w:rPr>
        <w:t>Обученность школьников</w:t>
      </w:r>
    </w:p>
    <w:p w:rsidR="0054600A" w:rsidRDefault="0054600A" w:rsidP="007F696B">
      <w:pPr>
        <w:pStyle w:val="a3"/>
        <w:tabs>
          <w:tab w:val="left" w:pos="1701"/>
        </w:tabs>
        <w:spacing w:after="0"/>
        <w:ind w:left="0"/>
        <w:jc w:val="both"/>
        <w:rPr>
          <w:rFonts w:ascii="Times New Roman" w:hAnsi="Times New Roman" w:cs="Times New Roman"/>
          <w:b/>
          <w:sz w:val="28"/>
          <w:szCs w:val="28"/>
          <w:u w:val="single"/>
        </w:rPr>
      </w:pPr>
    </w:p>
    <w:p w:rsidR="0054600A" w:rsidRDefault="0054600A" w:rsidP="004D0733">
      <w:pPr>
        <w:autoSpaceDE w:val="0"/>
        <w:autoSpaceDN w:val="0"/>
        <w:adjustRightInd w:val="0"/>
        <w:jc w:val="center"/>
        <w:rPr>
          <w:rFonts w:ascii="Times New Roman" w:hAnsi="Times New Roman" w:cs="Times New Roman"/>
          <w:b/>
          <w:bCs/>
          <w:sz w:val="28"/>
          <w:szCs w:val="28"/>
        </w:rPr>
      </w:pPr>
      <w:r w:rsidRPr="0054600A">
        <w:rPr>
          <w:rFonts w:ascii="Times New Roman" w:hAnsi="Times New Roman" w:cs="Times New Roman"/>
          <w:b/>
          <w:bCs/>
          <w:sz w:val="28"/>
          <w:szCs w:val="28"/>
        </w:rPr>
        <w:t>Сведения о составе и успеваемости учащихся по МОУ Сенгилеевская  СОШ №</w:t>
      </w:r>
      <w:r w:rsidR="004D0733">
        <w:rPr>
          <w:rFonts w:ascii="Times New Roman" w:hAnsi="Times New Roman" w:cs="Times New Roman"/>
          <w:b/>
          <w:bCs/>
          <w:sz w:val="28"/>
          <w:szCs w:val="28"/>
        </w:rPr>
        <w:t>2  за    2013 - 2014 учебный год</w:t>
      </w:r>
    </w:p>
    <w:p w:rsidR="004D0733" w:rsidRDefault="004D0733" w:rsidP="004D0733">
      <w:pPr>
        <w:autoSpaceDE w:val="0"/>
        <w:autoSpaceDN w:val="0"/>
        <w:adjustRightInd w:val="0"/>
        <w:jc w:val="center"/>
        <w:rPr>
          <w:rFonts w:ascii="Times New Roman" w:hAnsi="Times New Roman" w:cs="Times New Roman"/>
          <w:b/>
          <w:bCs/>
          <w:sz w:val="28"/>
          <w:szCs w:val="28"/>
        </w:rPr>
      </w:pPr>
    </w:p>
    <w:tbl>
      <w:tblPr>
        <w:tblpPr w:leftFromText="180" w:rightFromText="180" w:horzAnchor="margin" w:tblpY="-1059"/>
        <w:tblW w:w="10641" w:type="dxa"/>
        <w:tblLayout w:type="fixed"/>
        <w:tblCellMar>
          <w:left w:w="30" w:type="dxa"/>
          <w:right w:w="30" w:type="dxa"/>
        </w:tblCellMar>
        <w:tblLook w:val="0000" w:firstRow="0" w:lastRow="0" w:firstColumn="0" w:lastColumn="0" w:noHBand="0" w:noVBand="0"/>
      </w:tblPr>
      <w:tblGrid>
        <w:gridCol w:w="4194"/>
        <w:gridCol w:w="1202"/>
        <w:gridCol w:w="1417"/>
        <w:gridCol w:w="1134"/>
        <w:gridCol w:w="1418"/>
        <w:gridCol w:w="1276"/>
      </w:tblGrid>
      <w:tr w:rsidR="00DF3443" w:rsidRPr="0054600A" w:rsidTr="00D61ABA">
        <w:trPr>
          <w:trHeight w:val="76"/>
        </w:trPr>
        <w:tc>
          <w:tcPr>
            <w:tcW w:w="4194" w:type="dxa"/>
            <w:tcBorders>
              <w:top w:val="nil"/>
              <w:left w:val="single" w:sz="6" w:space="0" w:color="auto"/>
              <w:bottom w:val="single" w:sz="6" w:space="0" w:color="auto"/>
              <w:right w:val="nil"/>
            </w:tcBorders>
          </w:tcPr>
          <w:p w:rsidR="00DF3443" w:rsidRPr="0054600A" w:rsidRDefault="00DF3443" w:rsidP="00D61ABA">
            <w:pPr>
              <w:autoSpaceDE w:val="0"/>
              <w:autoSpaceDN w:val="0"/>
              <w:adjustRightInd w:val="0"/>
              <w:spacing w:after="0" w:line="240" w:lineRule="auto"/>
              <w:rPr>
                <w:rFonts w:ascii="Times New Roman" w:hAnsi="Times New Roman" w:cs="Times New Roman"/>
              </w:rPr>
            </w:pPr>
          </w:p>
        </w:tc>
        <w:tc>
          <w:tcPr>
            <w:tcW w:w="1202" w:type="dxa"/>
            <w:tcBorders>
              <w:top w:val="nil"/>
              <w:left w:val="nil"/>
              <w:bottom w:val="single" w:sz="6" w:space="0" w:color="auto"/>
              <w:right w:val="nil"/>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rPr>
            </w:pPr>
          </w:p>
        </w:tc>
        <w:tc>
          <w:tcPr>
            <w:tcW w:w="1417" w:type="dxa"/>
            <w:tcBorders>
              <w:top w:val="nil"/>
              <w:left w:val="nil"/>
              <w:bottom w:val="single" w:sz="6" w:space="0" w:color="auto"/>
              <w:right w:val="nil"/>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rPr>
            </w:pPr>
          </w:p>
        </w:tc>
        <w:tc>
          <w:tcPr>
            <w:tcW w:w="1134" w:type="dxa"/>
            <w:tcBorders>
              <w:top w:val="nil"/>
              <w:left w:val="nil"/>
              <w:bottom w:val="single" w:sz="6" w:space="0" w:color="auto"/>
              <w:right w:val="nil"/>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rPr>
            </w:pPr>
          </w:p>
        </w:tc>
        <w:tc>
          <w:tcPr>
            <w:tcW w:w="1418" w:type="dxa"/>
            <w:tcBorders>
              <w:top w:val="nil"/>
              <w:left w:val="nil"/>
              <w:bottom w:val="single" w:sz="6" w:space="0" w:color="auto"/>
              <w:right w:val="nil"/>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rPr>
            </w:pPr>
          </w:p>
        </w:tc>
        <w:tc>
          <w:tcPr>
            <w:tcW w:w="1276" w:type="dxa"/>
            <w:tcBorders>
              <w:top w:val="nil"/>
              <w:left w:val="nil"/>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rPr>
            </w:pP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b/>
                <w:bCs/>
              </w:rPr>
            </w:pP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 xml:space="preserve">       5-9 кл</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 xml:space="preserve">   в т.ч. 9 кл</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10-11 кл</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в т.ч. 11 кл</w:t>
            </w:r>
          </w:p>
        </w:tc>
        <w:tc>
          <w:tcPr>
            <w:tcW w:w="1276" w:type="dxa"/>
            <w:vMerge w:val="restart"/>
            <w:tcBorders>
              <w:top w:val="single" w:sz="6" w:space="0" w:color="auto"/>
              <w:left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Всего</w:t>
            </w:r>
          </w:p>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 xml:space="preserve">по </w:t>
            </w:r>
          </w:p>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lastRenderedPageBreak/>
              <w:t>школе</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Количество учащихся</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Кл.нормы</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Кл.нормы</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Кл.нормы</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c>
          <w:tcPr>
            <w:tcW w:w="1276" w:type="dxa"/>
            <w:vMerge/>
            <w:tcBorders>
              <w:left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b/>
                <w:bCs/>
              </w:rPr>
            </w:pP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right"/>
              <w:rPr>
                <w:rFonts w:ascii="Times New Roman" w:hAnsi="Times New Roman" w:cs="Times New Roman"/>
                <w:b/>
                <w:bCs/>
              </w:rPr>
            </w:pPr>
          </w:p>
        </w:tc>
        <w:tc>
          <w:tcPr>
            <w:tcW w:w="1276" w:type="dxa"/>
            <w:vMerge/>
            <w:tcBorders>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lastRenderedPageBreak/>
              <w:t xml:space="preserve">На 1.09.13года </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140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31</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151</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Выбывших за уч. год (из школы)</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Прибывших за уч. год  (в школу)</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стало на 01.06.14 года</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139</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31</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148</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Закончивших учебный год  на "отлично"</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 xml:space="preserve">                                            на "4" и "5"</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42</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 xml:space="preserve">                                             на  «удовл.»</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87</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19</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всего неуспевающих на конец уч. года</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В том числе: с одной двойкой</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с 2 "2" и более</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кол-во аттестуемых</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136</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31</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145</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СОУ</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47,9%</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48%</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45,3%</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47</w:t>
            </w:r>
            <w:r w:rsidRPr="0054600A">
              <w:rPr>
                <w:rFonts w:ascii="Times New Roman" w:hAnsi="Times New Roman" w:cs="Times New Roman"/>
                <w:b/>
              </w:rPr>
              <w:t>,</w:t>
            </w:r>
            <w:r>
              <w:rPr>
                <w:rFonts w:ascii="Times New Roman" w:hAnsi="Times New Roman" w:cs="Times New Roman"/>
                <w:b/>
              </w:rPr>
              <w:t>8</w:t>
            </w:r>
            <w:r w:rsidRPr="0054600A">
              <w:rPr>
                <w:rFonts w:ascii="Times New Roman" w:hAnsi="Times New Roman" w:cs="Times New Roman"/>
                <w:b/>
              </w:rPr>
              <w:t>%</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Коэффициент обученности</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100%</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b/>
              </w:rPr>
            </w:pPr>
            <w:r w:rsidRPr="0054600A">
              <w:rPr>
                <w:rFonts w:ascii="Times New Roman" w:hAnsi="Times New Roman" w:cs="Times New Roman"/>
                <w:b/>
              </w:rPr>
              <w:t>100%</w:t>
            </w:r>
          </w:p>
        </w:tc>
      </w:tr>
      <w:tr w:rsidR="00DF3443" w:rsidRPr="0054600A" w:rsidTr="00D61ABA">
        <w:trPr>
          <w:trHeight w:val="286"/>
        </w:trPr>
        <w:tc>
          <w:tcPr>
            <w:tcW w:w="419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rPr>
                <w:rFonts w:ascii="Times New Roman" w:hAnsi="Times New Roman" w:cs="Times New Roman"/>
                <w:b/>
                <w:bCs/>
              </w:rPr>
            </w:pPr>
            <w:r w:rsidRPr="0054600A">
              <w:rPr>
                <w:rFonts w:ascii="Times New Roman" w:hAnsi="Times New Roman" w:cs="Times New Roman"/>
                <w:b/>
                <w:bCs/>
              </w:rPr>
              <w:t>Коэффициент образования (качество)</w:t>
            </w:r>
          </w:p>
        </w:tc>
        <w:tc>
          <w:tcPr>
            <w:tcW w:w="1202"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36,0%</w:t>
            </w:r>
          </w:p>
        </w:tc>
        <w:tc>
          <w:tcPr>
            <w:tcW w:w="1417"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38,7%</w:t>
            </w:r>
          </w:p>
        </w:tc>
        <w:tc>
          <w:tcPr>
            <w:tcW w:w="1134"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33,3%</w:t>
            </w:r>
          </w:p>
        </w:tc>
        <w:tc>
          <w:tcPr>
            <w:tcW w:w="1418"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rPr>
            </w:pPr>
            <w:r w:rsidRPr="0054600A">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DF3443" w:rsidRPr="0054600A" w:rsidRDefault="00DF3443" w:rsidP="00D61ABA">
            <w:pPr>
              <w:autoSpaceDE w:val="0"/>
              <w:autoSpaceDN w:val="0"/>
              <w:adjustRightInd w:val="0"/>
              <w:spacing w:after="0" w:line="240" w:lineRule="auto"/>
              <w:jc w:val="center"/>
              <w:rPr>
                <w:rFonts w:ascii="Times New Roman" w:hAnsi="Times New Roman" w:cs="Times New Roman"/>
                <w:b/>
              </w:rPr>
            </w:pPr>
            <w:r w:rsidRPr="0054600A">
              <w:rPr>
                <w:rFonts w:ascii="Times New Roman" w:hAnsi="Times New Roman" w:cs="Times New Roman"/>
                <w:b/>
              </w:rPr>
              <w:t>3</w:t>
            </w:r>
            <w:r>
              <w:rPr>
                <w:rFonts w:ascii="Times New Roman" w:hAnsi="Times New Roman" w:cs="Times New Roman"/>
                <w:b/>
              </w:rPr>
              <w:t>5</w:t>
            </w:r>
            <w:r w:rsidRPr="0054600A">
              <w:rPr>
                <w:rFonts w:ascii="Times New Roman" w:hAnsi="Times New Roman" w:cs="Times New Roman"/>
                <w:b/>
              </w:rPr>
              <w:t>,</w:t>
            </w:r>
            <w:r>
              <w:rPr>
                <w:rFonts w:ascii="Times New Roman" w:hAnsi="Times New Roman" w:cs="Times New Roman"/>
                <w:b/>
              </w:rPr>
              <w:t>9</w:t>
            </w:r>
            <w:r w:rsidRPr="0054600A">
              <w:rPr>
                <w:rFonts w:ascii="Times New Roman" w:hAnsi="Times New Roman" w:cs="Times New Roman"/>
                <w:b/>
              </w:rPr>
              <w:t>%</w:t>
            </w:r>
          </w:p>
        </w:tc>
      </w:tr>
    </w:tbl>
    <w:p w:rsidR="004D0733" w:rsidRDefault="004D0733" w:rsidP="004D0733">
      <w:pPr>
        <w:rPr>
          <w:rFonts w:ascii="Times New Roman" w:hAnsi="Times New Roman" w:cs="Times New Roman"/>
          <w:b/>
          <w:kern w:val="2"/>
          <w:sz w:val="28"/>
          <w:szCs w:val="28"/>
        </w:rPr>
      </w:pPr>
    </w:p>
    <w:p w:rsidR="004D0733" w:rsidRDefault="004D0733" w:rsidP="004D0733">
      <w:pPr>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Успеваемость учащихся </w:t>
      </w:r>
      <w:r w:rsidRPr="00B5016B">
        <w:rPr>
          <w:rFonts w:ascii="Times New Roman" w:hAnsi="Times New Roman" w:cs="Times New Roman"/>
          <w:b/>
          <w:kern w:val="2"/>
          <w:sz w:val="28"/>
          <w:szCs w:val="28"/>
        </w:rPr>
        <w:t xml:space="preserve"> (в динамике за 3</w:t>
      </w:r>
      <w:r>
        <w:rPr>
          <w:rFonts w:ascii="Times New Roman" w:hAnsi="Times New Roman" w:cs="Times New Roman"/>
          <w:b/>
          <w:kern w:val="2"/>
          <w:sz w:val="28"/>
          <w:szCs w:val="28"/>
        </w:rPr>
        <w:t xml:space="preserve"> года по ступеням образования)</w:t>
      </w:r>
    </w:p>
    <w:p w:rsidR="004D0733" w:rsidRDefault="004D0733" w:rsidP="004D0733">
      <w:pPr>
        <w:rPr>
          <w:rFonts w:ascii="Times New Roman" w:hAnsi="Times New Roman" w:cs="Times New Roman"/>
          <w:b/>
          <w:kern w:val="2"/>
          <w:sz w:val="28"/>
          <w:szCs w:val="28"/>
        </w:rPr>
      </w:pPr>
    </w:p>
    <w:tbl>
      <w:tblPr>
        <w:tblW w:w="10105" w:type="dxa"/>
        <w:tblLayout w:type="fixed"/>
        <w:tblCellMar>
          <w:left w:w="40" w:type="dxa"/>
          <w:right w:w="40" w:type="dxa"/>
        </w:tblCellMar>
        <w:tblLook w:val="0000" w:firstRow="0" w:lastRow="0" w:firstColumn="0" w:lastColumn="0" w:noHBand="0" w:noVBand="0"/>
      </w:tblPr>
      <w:tblGrid>
        <w:gridCol w:w="1741"/>
        <w:gridCol w:w="1394"/>
        <w:gridCol w:w="1394"/>
        <w:gridCol w:w="1394"/>
        <w:gridCol w:w="1394"/>
        <w:gridCol w:w="1394"/>
        <w:gridCol w:w="1394"/>
      </w:tblGrid>
      <w:tr w:rsidR="004D0733" w:rsidRPr="004D0733" w:rsidTr="004D0733">
        <w:trPr>
          <w:trHeight w:val="518"/>
        </w:trPr>
        <w:tc>
          <w:tcPr>
            <w:tcW w:w="1741" w:type="dxa"/>
            <w:vMerge w:val="restart"/>
            <w:tcBorders>
              <w:top w:val="single" w:sz="6" w:space="0" w:color="auto"/>
              <w:left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b/>
                <w:color w:val="000000"/>
                <w:sz w:val="24"/>
                <w:szCs w:val="24"/>
              </w:rPr>
            </w:pPr>
          </w:p>
          <w:p w:rsidR="004D0733" w:rsidRPr="004D0733" w:rsidRDefault="004D0733" w:rsidP="004D0733">
            <w:pPr>
              <w:spacing w:after="0" w:line="240" w:lineRule="auto"/>
              <w:jc w:val="center"/>
              <w:rPr>
                <w:rFonts w:ascii="Times New Roman" w:hAnsi="Times New Roman" w:cs="Times New Roman"/>
                <w:b/>
                <w:color w:val="000000"/>
                <w:sz w:val="24"/>
                <w:szCs w:val="24"/>
              </w:rPr>
            </w:pPr>
            <w:r w:rsidRPr="004D0733">
              <w:rPr>
                <w:rFonts w:ascii="Times New Roman" w:hAnsi="Times New Roman" w:cs="Times New Roman"/>
                <w:b/>
                <w:color w:val="000000"/>
                <w:sz w:val="24"/>
                <w:szCs w:val="24"/>
              </w:rPr>
              <w:t>Классы</w:t>
            </w:r>
          </w:p>
        </w:tc>
        <w:tc>
          <w:tcPr>
            <w:tcW w:w="2788" w:type="dxa"/>
            <w:gridSpan w:val="2"/>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b/>
                <w:color w:val="000000"/>
                <w:sz w:val="24"/>
                <w:szCs w:val="24"/>
              </w:rPr>
            </w:pPr>
            <w:r w:rsidRPr="004D0733">
              <w:rPr>
                <w:rFonts w:ascii="Times New Roman" w:hAnsi="Times New Roman" w:cs="Times New Roman"/>
                <w:b/>
                <w:color w:val="000000"/>
                <w:sz w:val="24"/>
                <w:szCs w:val="24"/>
              </w:rPr>
              <w:t>2009 – 2010 уч. г.</w:t>
            </w:r>
          </w:p>
        </w:tc>
        <w:tc>
          <w:tcPr>
            <w:tcW w:w="2788" w:type="dxa"/>
            <w:gridSpan w:val="2"/>
            <w:tcBorders>
              <w:top w:val="single" w:sz="6" w:space="0" w:color="auto"/>
              <w:left w:val="single" w:sz="6" w:space="0" w:color="auto"/>
              <w:bottom w:val="single" w:sz="6" w:space="0" w:color="auto"/>
              <w:right w:val="single" w:sz="4"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b/>
                <w:color w:val="000000"/>
                <w:sz w:val="24"/>
                <w:szCs w:val="24"/>
              </w:rPr>
            </w:pPr>
            <w:r w:rsidRPr="004D0733">
              <w:rPr>
                <w:rFonts w:ascii="Times New Roman" w:hAnsi="Times New Roman" w:cs="Times New Roman"/>
                <w:b/>
                <w:color w:val="000000"/>
                <w:sz w:val="24"/>
                <w:szCs w:val="24"/>
              </w:rPr>
              <w:t>2010-2011 уч. г.</w:t>
            </w:r>
          </w:p>
        </w:tc>
        <w:tc>
          <w:tcPr>
            <w:tcW w:w="2788" w:type="dxa"/>
            <w:gridSpan w:val="2"/>
            <w:tcBorders>
              <w:top w:val="single" w:sz="6" w:space="0" w:color="auto"/>
              <w:left w:val="single" w:sz="4"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b/>
                <w:color w:val="000000"/>
                <w:sz w:val="24"/>
                <w:szCs w:val="24"/>
              </w:rPr>
            </w:pPr>
            <w:r w:rsidRPr="004D0733">
              <w:rPr>
                <w:rFonts w:ascii="Times New Roman" w:hAnsi="Times New Roman" w:cs="Times New Roman"/>
                <w:b/>
                <w:color w:val="000000"/>
                <w:sz w:val="24"/>
                <w:szCs w:val="24"/>
              </w:rPr>
              <w:t>2011-2012 уч. год</w:t>
            </w:r>
          </w:p>
        </w:tc>
      </w:tr>
      <w:tr w:rsidR="004D0733" w:rsidRPr="004D0733" w:rsidTr="004D0733">
        <w:trPr>
          <w:trHeight w:val="979"/>
        </w:trPr>
        <w:tc>
          <w:tcPr>
            <w:tcW w:w="1741" w:type="dxa"/>
            <w:vMerge/>
            <w:tcBorders>
              <w:left w:val="single" w:sz="6"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обученности</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качества</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обученности</w:t>
            </w:r>
          </w:p>
        </w:tc>
        <w:tc>
          <w:tcPr>
            <w:tcW w:w="1394" w:type="dxa"/>
            <w:tcBorders>
              <w:top w:val="single" w:sz="6" w:space="0" w:color="auto"/>
              <w:left w:val="single" w:sz="6" w:space="0" w:color="auto"/>
              <w:bottom w:val="single" w:sz="6" w:space="0" w:color="auto"/>
              <w:right w:val="single" w:sz="4"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качества</w:t>
            </w:r>
          </w:p>
        </w:tc>
        <w:tc>
          <w:tcPr>
            <w:tcW w:w="1394" w:type="dxa"/>
            <w:tcBorders>
              <w:top w:val="single" w:sz="6" w:space="0" w:color="auto"/>
              <w:left w:val="single" w:sz="4" w:space="0" w:color="auto"/>
              <w:bottom w:val="single" w:sz="6" w:space="0" w:color="auto"/>
              <w:right w:val="single" w:sz="4"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обученности</w:t>
            </w:r>
          </w:p>
        </w:tc>
        <w:tc>
          <w:tcPr>
            <w:tcW w:w="1394" w:type="dxa"/>
            <w:tcBorders>
              <w:top w:val="single" w:sz="6" w:space="0" w:color="auto"/>
              <w:left w:val="single" w:sz="4" w:space="0" w:color="auto"/>
              <w:bottom w:val="single" w:sz="6" w:space="0" w:color="auto"/>
              <w:right w:val="single" w:sz="6" w:space="0" w:color="auto"/>
            </w:tcBorders>
            <w:shd w:val="clear" w:color="auto" w:fill="FFFFFF"/>
          </w:tcPr>
          <w:p w:rsidR="004D0733" w:rsidRPr="004D0733" w:rsidRDefault="004D0733" w:rsidP="004D0733">
            <w:pPr>
              <w:spacing w:after="0" w:line="240" w:lineRule="auto"/>
              <w:jc w:val="center"/>
              <w:rPr>
                <w:rFonts w:ascii="Times New Roman" w:hAnsi="Times New Roman" w:cs="Times New Roman"/>
                <w:color w:val="000000"/>
                <w:sz w:val="24"/>
                <w:szCs w:val="24"/>
              </w:rPr>
            </w:pPr>
            <w:r w:rsidRPr="004D0733">
              <w:rPr>
                <w:rFonts w:ascii="Times New Roman" w:hAnsi="Times New Roman" w:cs="Times New Roman"/>
                <w:color w:val="000000"/>
                <w:sz w:val="24"/>
                <w:szCs w:val="24"/>
              </w:rPr>
              <w:t>% качества</w:t>
            </w:r>
          </w:p>
        </w:tc>
      </w:tr>
      <w:tr w:rsidR="004D0733" w:rsidRPr="004D0733" w:rsidTr="004D0733">
        <w:trPr>
          <w:trHeight w:val="454"/>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ОШ (5 - 9)</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36,1%</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99,2%</w:t>
            </w:r>
          </w:p>
        </w:tc>
        <w:tc>
          <w:tcPr>
            <w:tcW w:w="1394" w:type="dxa"/>
            <w:tcBorders>
              <w:top w:val="single" w:sz="6" w:space="0" w:color="auto"/>
              <w:left w:val="single" w:sz="6"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46,4%</w:t>
            </w:r>
          </w:p>
        </w:tc>
        <w:tc>
          <w:tcPr>
            <w:tcW w:w="1394" w:type="dxa"/>
            <w:tcBorders>
              <w:top w:val="single" w:sz="6" w:space="0" w:color="auto"/>
              <w:left w:val="single" w:sz="4"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4"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35,9%</w:t>
            </w:r>
          </w:p>
        </w:tc>
      </w:tr>
      <w:tr w:rsidR="004D0733" w:rsidRPr="004D0733" w:rsidTr="004D0733">
        <w:trPr>
          <w:trHeight w:val="454"/>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СШ (10-11)</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57,9%</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59,3%</w:t>
            </w:r>
          </w:p>
        </w:tc>
        <w:tc>
          <w:tcPr>
            <w:tcW w:w="1394" w:type="dxa"/>
            <w:tcBorders>
              <w:top w:val="single" w:sz="6" w:space="0" w:color="auto"/>
              <w:left w:val="single" w:sz="4"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4"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59,4%</w:t>
            </w:r>
          </w:p>
        </w:tc>
      </w:tr>
      <w:tr w:rsidR="004D0733" w:rsidRPr="004D0733" w:rsidTr="004D0733">
        <w:trPr>
          <w:trHeight w:val="454"/>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По школе</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45,3%</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sz w:val="24"/>
                <w:szCs w:val="24"/>
              </w:rPr>
            </w:pPr>
            <w:r w:rsidRPr="004D0733">
              <w:rPr>
                <w:rFonts w:ascii="Times New Roman" w:hAnsi="Times New Roman" w:cs="Times New Roman"/>
                <w:sz w:val="24"/>
                <w:szCs w:val="24"/>
              </w:rPr>
              <w:t>99,5%</w:t>
            </w:r>
          </w:p>
        </w:tc>
        <w:tc>
          <w:tcPr>
            <w:tcW w:w="1394" w:type="dxa"/>
            <w:tcBorders>
              <w:top w:val="single" w:sz="6" w:space="0" w:color="auto"/>
              <w:left w:val="single" w:sz="6"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50,8%</w:t>
            </w:r>
          </w:p>
        </w:tc>
        <w:tc>
          <w:tcPr>
            <w:tcW w:w="1394" w:type="dxa"/>
            <w:tcBorders>
              <w:top w:val="single" w:sz="6" w:space="0" w:color="auto"/>
              <w:left w:val="single" w:sz="4" w:space="0" w:color="auto"/>
              <w:bottom w:val="single" w:sz="6" w:space="0" w:color="auto"/>
              <w:right w:val="single" w:sz="4"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100%</w:t>
            </w:r>
          </w:p>
        </w:tc>
        <w:tc>
          <w:tcPr>
            <w:tcW w:w="1394" w:type="dxa"/>
            <w:tcBorders>
              <w:top w:val="single" w:sz="6" w:space="0" w:color="auto"/>
              <w:left w:val="single" w:sz="4" w:space="0" w:color="auto"/>
              <w:bottom w:val="single" w:sz="6" w:space="0" w:color="auto"/>
              <w:right w:val="single" w:sz="6" w:space="0" w:color="auto"/>
            </w:tcBorders>
            <w:shd w:val="clear" w:color="auto" w:fill="FFFFFF"/>
            <w:vAlign w:val="center"/>
          </w:tcPr>
          <w:p w:rsidR="004D0733" w:rsidRPr="004D0733" w:rsidRDefault="004D0733" w:rsidP="004D0733">
            <w:pPr>
              <w:shd w:val="clear" w:color="auto" w:fill="FFFFFF"/>
              <w:spacing w:after="0" w:line="240" w:lineRule="auto"/>
              <w:jc w:val="center"/>
              <w:rPr>
                <w:rFonts w:ascii="Times New Roman" w:hAnsi="Times New Roman" w:cs="Times New Roman"/>
                <w:b/>
                <w:sz w:val="24"/>
                <w:szCs w:val="24"/>
              </w:rPr>
            </w:pPr>
            <w:r w:rsidRPr="004D0733">
              <w:rPr>
                <w:rFonts w:ascii="Times New Roman" w:hAnsi="Times New Roman" w:cs="Times New Roman"/>
                <w:b/>
                <w:sz w:val="24"/>
                <w:szCs w:val="24"/>
              </w:rPr>
              <w:t>45,3%</w:t>
            </w:r>
          </w:p>
        </w:tc>
      </w:tr>
    </w:tbl>
    <w:p w:rsidR="004D0733" w:rsidRDefault="004D0733" w:rsidP="004D0733">
      <w:pPr>
        <w:spacing w:after="0"/>
        <w:jc w:val="center"/>
        <w:rPr>
          <w:rFonts w:ascii="Times New Roman" w:eastAsia="Times New Roman" w:hAnsi="Times New Roman" w:cs="Times New Roman"/>
          <w:b/>
          <w:sz w:val="24"/>
          <w:szCs w:val="24"/>
        </w:rPr>
      </w:pPr>
    </w:p>
    <w:p w:rsidR="004D0733" w:rsidRPr="00D05C94" w:rsidRDefault="004D0733" w:rsidP="004D0733">
      <w:pPr>
        <w:spacing w:after="0"/>
        <w:jc w:val="center"/>
        <w:rPr>
          <w:rFonts w:ascii="Times New Roman" w:eastAsia="Times New Roman" w:hAnsi="Times New Roman" w:cs="Times New Roman"/>
          <w:b/>
          <w:sz w:val="24"/>
          <w:szCs w:val="24"/>
        </w:rPr>
      </w:pPr>
      <w:r w:rsidRPr="00D05C94">
        <w:rPr>
          <w:rFonts w:ascii="Times New Roman" w:eastAsia="Times New Roman" w:hAnsi="Times New Roman" w:cs="Times New Roman"/>
          <w:b/>
          <w:sz w:val="24"/>
          <w:szCs w:val="24"/>
        </w:rPr>
        <w:t xml:space="preserve">Сравнительный  анализ  качества знаний по классам </w:t>
      </w:r>
    </w:p>
    <w:p w:rsidR="004D0733" w:rsidRPr="004D0733" w:rsidRDefault="004D0733" w:rsidP="004D0733">
      <w:pPr>
        <w:spacing w:after="0"/>
        <w:jc w:val="center"/>
        <w:rPr>
          <w:rFonts w:ascii="Times New Roman" w:eastAsia="Times New Roman" w:hAnsi="Times New Roman" w:cs="Times New Roman"/>
          <w:sz w:val="24"/>
          <w:szCs w:val="24"/>
        </w:rPr>
      </w:pPr>
      <w:r w:rsidRPr="00D05C94">
        <w:rPr>
          <w:rFonts w:ascii="Times New Roman" w:eastAsia="Times New Roman" w:hAnsi="Times New Roman" w:cs="Times New Roman"/>
          <w:b/>
          <w:sz w:val="24"/>
          <w:szCs w:val="24"/>
        </w:rPr>
        <w:t>(</w:t>
      </w:r>
      <w:r w:rsidRPr="00D05C94">
        <w:rPr>
          <w:rFonts w:ascii="Times New Roman" w:eastAsia="Times New Roman" w:hAnsi="Times New Roman" w:cs="Times New Roman"/>
          <w:sz w:val="24"/>
          <w:szCs w:val="24"/>
        </w:rPr>
        <w:t>в динамике за 5 лет)</w:t>
      </w:r>
    </w:p>
    <w:tbl>
      <w:tblPr>
        <w:tblStyle w:val="a4"/>
        <w:tblW w:w="10349" w:type="dxa"/>
        <w:jc w:val="center"/>
        <w:tblInd w:w="-318" w:type="dxa"/>
        <w:tblLook w:val="01E0" w:firstRow="1" w:lastRow="1" w:firstColumn="1" w:lastColumn="1" w:noHBand="0" w:noVBand="0"/>
      </w:tblPr>
      <w:tblGrid>
        <w:gridCol w:w="864"/>
        <w:gridCol w:w="1191"/>
        <w:gridCol w:w="822"/>
        <w:gridCol w:w="1191"/>
        <w:gridCol w:w="822"/>
        <w:gridCol w:w="1191"/>
        <w:gridCol w:w="822"/>
        <w:gridCol w:w="1191"/>
        <w:gridCol w:w="822"/>
        <w:gridCol w:w="1433"/>
      </w:tblGrid>
      <w:tr w:rsidR="004D0733" w:rsidRPr="00D05C94" w:rsidTr="004D0733">
        <w:trPr>
          <w:jc w:val="center"/>
        </w:trPr>
        <w:tc>
          <w:tcPr>
            <w:tcW w:w="2055" w:type="dxa"/>
            <w:gridSpan w:val="2"/>
          </w:tcPr>
          <w:p w:rsidR="004D0733" w:rsidRPr="00D05C94" w:rsidRDefault="004D0733" w:rsidP="004D0733">
            <w:pPr>
              <w:tabs>
                <w:tab w:val="left" w:pos="210"/>
              </w:tabs>
              <w:rPr>
                <w:rFonts w:ascii="Times New Roman" w:hAnsi="Times New Roman" w:cs="Times New Roman"/>
                <w:b/>
                <w:sz w:val="24"/>
                <w:szCs w:val="24"/>
              </w:rPr>
            </w:pPr>
            <w:r w:rsidRPr="00D05C94">
              <w:rPr>
                <w:rFonts w:ascii="Times New Roman" w:hAnsi="Times New Roman" w:cs="Times New Roman"/>
                <w:b/>
                <w:sz w:val="24"/>
                <w:szCs w:val="24"/>
              </w:rPr>
              <w:tab/>
              <w:t>2006 -2007 уч. год</w:t>
            </w:r>
          </w:p>
        </w:tc>
        <w:tc>
          <w:tcPr>
            <w:tcW w:w="2013" w:type="dxa"/>
            <w:gridSpan w:val="2"/>
          </w:tcPr>
          <w:p w:rsidR="004D0733" w:rsidRPr="00D05C94" w:rsidRDefault="004D0733" w:rsidP="004D0733">
            <w:pPr>
              <w:tabs>
                <w:tab w:val="left" w:pos="225"/>
              </w:tabs>
              <w:rPr>
                <w:rFonts w:ascii="Times New Roman" w:hAnsi="Times New Roman" w:cs="Times New Roman"/>
                <w:b/>
                <w:sz w:val="24"/>
                <w:szCs w:val="24"/>
              </w:rPr>
            </w:pPr>
            <w:r w:rsidRPr="00D05C94">
              <w:rPr>
                <w:rFonts w:ascii="Times New Roman" w:hAnsi="Times New Roman" w:cs="Times New Roman"/>
                <w:b/>
                <w:sz w:val="24"/>
                <w:szCs w:val="24"/>
              </w:rPr>
              <w:tab/>
              <w:t>2007 -2008 уч. год</w:t>
            </w:r>
          </w:p>
        </w:tc>
        <w:tc>
          <w:tcPr>
            <w:tcW w:w="2013" w:type="dxa"/>
            <w:gridSpan w:val="2"/>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2008 -2009 уч. год</w:t>
            </w:r>
          </w:p>
        </w:tc>
        <w:tc>
          <w:tcPr>
            <w:tcW w:w="2013" w:type="dxa"/>
            <w:gridSpan w:val="2"/>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xml:space="preserve">2009 -2010 уч. год </w:t>
            </w:r>
          </w:p>
        </w:tc>
        <w:tc>
          <w:tcPr>
            <w:tcW w:w="2255" w:type="dxa"/>
            <w:gridSpan w:val="2"/>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2010 -2011 уч. год</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класс</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качества</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класс</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качества</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класс</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качества</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класс</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качества</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класс</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 качества</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3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76%</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4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73.7%</w:t>
            </w:r>
          </w:p>
        </w:tc>
        <w:tc>
          <w:tcPr>
            <w:tcW w:w="822"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5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63</w:t>
            </w:r>
            <w:r w:rsidRPr="00D05C94">
              <w:rPr>
                <w:rFonts w:ascii="Times New Roman" w:hAnsi="Times New Roman" w:cs="Times New Roman"/>
                <w:b/>
                <w:sz w:val="24"/>
                <w:szCs w:val="24"/>
              </w:rPr>
              <w:t>%</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 кл.</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67,9%</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3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56%</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4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45%</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5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15.8%</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15%</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7 кл.</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13,6%</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4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55%</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5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42%</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38.9%</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7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36.8%</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8 кл.</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25%</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5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64%</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47%</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7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43.3%</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8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35%</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9 кл.</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50%</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6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36%</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7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15%</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8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17.9%</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9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24%</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10 кл.</w:t>
            </w:r>
          </w:p>
        </w:tc>
        <w:tc>
          <w:tcPr>
            <w:tcW w:w="1433"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30,8%</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7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39%</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8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37%</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9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39%</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10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57,9%</w:t>
            </w:r>
          </w:p>
        </w:tc>
        <w:tc>
          <w:tcPr>
            <w:tcW w:w="822"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11 кл.</w:t>
            </w: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85,7%</w:t>
            </w: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8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9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10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11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w:t>
            </w:r>
          </w:p>
        </w:tc>
        <w:tc>
          <w:tcPr>
            <w:tcW w:w="822" w:type="dxa"/>
          </w:tcPr>
          <w:p w:rsidR="004D0733" w:rsidRPr="00D05C94" w:rsidRDefault="004D0733" w:rsidP="004D0733">
            <w:pPr>
              <w:jc w:val="center"/>
              <w:rPr>
                <w:rFonts w:ascii="Times New Roman" w:hAnsi="Times New Roman" w:cs="Times New Roman"/>
                <w:b/>
                <w:sz w:val="24"/>
                <w:szCs w:val="24"/>
              </w:rPr>
            </w:pPr>
          </w:p>
        </w:tc>
        <w:tc>
          <w:tcPr>
            <w:tcW w:w="1433" w:type="dxa"/>
          </w:tcPr>
          <w:p w:rsidR="004D0733" w:rsidRPr="00D05C94" w:rsidRDefault="004D0733" w:rsidP="004D0733">
            <w:pPr>
              <w:jc w:val="center"/>
              <w:rPr>
                <w:rFonts w:ascii="Times New Roman" w:hAnsi="Times New Roman" w:cs="Times New Roman"/>
                <w:b/>
                <w:sz w:val="24"/>
                <w:szCs w:val="24"/>
              </w:rPr>
            </w:pP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9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36%</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10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28%</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11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25%</w:t>
            </w: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433" w:type="dxa"/>
          </w:tcPr>
          <w:p w:rsidR="004D0733" w:rsidRPr="00D05C94" w:rsidRDefault="004D0733" w:rsidP="004D0733">
            <w:pPr>
              <w:jc w:val="center"/>
              <w:rPr>
                <w:rFonts w:ascii="Times New Roman" w:hAnsi="Times New Roman" w:cs="Times New Roman"/>
                <w:b/>
                <w:sz w:val="24"/>
                <w:szCs w:val="24"/>
              </w:rPr>
            </w:pP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10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29%</w:t>
            </w:r>
          </w:p>
        </w:tc>
        <w:tc>
          <w:tcPr>
            <w:tcW w:w="822"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11 кл.</w:t>
            </w:r>
          </w:p>
        </w:tc>
        <w:tc>
          <w:tcPr>
            <w:tcW w:w="1191" w:type="dxa"/>
          </w:tcPr>
          <w:p w:rsidR="004D0733" w:rsidRPr="00D05C94" w:rsidRDefault="004D0733" w:rsidP="004D0733">
            <w:pPr>
              <w:jc w:val="center"/>
              <w:rPr>
                <w:rFonts w:ascii="Times New Roman" w:hAnsi="Times New Roman" w:cs="Times New Roman"/>
                <w:sz w:val="24"/>
                <w:szCs w:val="24"/>
              </w:rPr>
            </w:pPr>
            <w:r w:rsidRPr="00D05C94">
              <w:rPr>
                <w:rFonts w:ascii="Times New Roman" w:hAnsi="Times New Roman" w:cs="Times New Roman"/>
                <w:sz w:val="24"/>
                <w:szCs w:val="24"/>
              </w:rPr>
              <w:t>20%</w:t>
            </w: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433" w:type="dxa"/>
          </w:tcPr>
          <w:p w:rsidR="004D0733" w:rsidRPr="00D05C94" w:rsidRDefault="004D0733" w:rsidP="004D0733">
            <w:pPr>
              <w:jc w:val="center"/>
              <w:rPr>
                <w:rFonts w:ascii="Times New Roman" w:hAnsi="Times New Roman" w:cs="Times New Roman"/>
                <w:b/>
                <w:sz w:val="24"/>
                <w:szCs w:val="24"/>
              </w:rPr>
            </w:pPr>
          </w:p>
        </w:tc>
      </w:tr>
      <w:tr w:rsidR="004D0733" w:rsidRPr="00D05C94" w:rsidTr="004D0733">
        <w:trPr>
          <w:jc w:val="center"/>
        </w:trPr>
        <w:tc>
          <w:tcPr>
            <w:tcW w:w="864"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sz w:val="24"/>
                <w:szCs w:val="24"/>
              </w:rPr>
              <w:t>11 кл.</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38%</w:t>
            </w: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p>
        </w:tc>
        <w:tc>
          <w:tcPr>
            <w:tcW w:w="822" w:type="dxa"/>
          </w:tcPr>
          <w:p w:rsidR="004D0733" w:rsidRPr="00D05C94" w:rsidRDefault="004D0733" w:rsidP="004D0733">
            <w:pPr>
              <w:jc w:val="center"/>
              <w:rPr>
                <w:rFonts w:ascii="Times New Roman" w:hAnsi="Times New Roman" w:cs="Times New Roman"/>
                <w:b/>
                <w:sz w:val="24"/>
                <w:szCs w:val="24"/>
              </w:rPr>
            </w:pPr>
          </w:p>
        </w:tc>
        <w:tc>
          <w:tcPr>
            <w:tcW w:w="1433" w:type="dxa"/>
          </w:tcPr>
          <w:p w:rsidR="004D0733" w:rsidRPr="00D05C94" w:rsidRDefault="004D0733" w:rsidP="004D0733">
            <w:pPr>
              <w:jc w:val="center"/>
              <w:rPr>
                <w:rFonts w:ascii="Times New Roman" w:hAnsi="Times New Roman" w:cs="Times New Roman"/>
                <w:b/>
                <w:sz w:val="24"/>
                <w:szCs w:val="24"/>
              </w:rPr>
            </w:pPr>
          </w:p>
        </w:tc>
      </w:tr>
      <w:tr w:rsidR="004D0733" w:rsidRPr="00D05C94" w:rsidTr="004D0733">
        <w:trPr>
          <w:trHeight w:val="90"/>
          <w:jc w:val="center"/>
        </w:trPr>
        <w:tc>
          <w:tcPr>
            <w:tcW w:w="864" w:type="dxa"/>
          </w:tcPr>
          <w:p w:rsidR="004D0733" w:rsidRPr="00D05C94" w:rsidRDefault="004D0733" w:rsidP="004D0733">
            <w:pPr>
              <w:jc w:val="center"/>
              <w:rPr>
                <w:rFonts w:ascii="Times New Roman" w:hAnsi="Times New Roman" w:cs="Times New Roman"/>
                <w:sz w:val="24"/>
                <w:szCs w:val="24"/>
              </w:rPr>
            </w:pPr>
            <w:r w:rsidRPr="004D0733">
              <w:rPr>
                <w:rFonts w:ascii="Times New Roman" w:hAnsi="Times New Roman" w:cs="Times New Roman"/>
                <w:sz w:val="20"/>
                <w:szCs w:val="24"/>
              </w:rPr>
              <w:lastRenderedPageBreak/>
              <w:t>По школе</w:t>
            </w: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37,4%</w:t>
            </w: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34%</w:t>
            </w:r>
          </w:p>
        </w:tc>
        <w:tc>
          <w:tcPr>
            <w:tcW w:w="822" w:type="dxa"/>
          </w:tcPr>
          <w:p w:rsidR="004D0733" w:rsidRPr="00D05C94" w:rsidRDefault="004D0733" w:rsidP="004D0733">
            <w:pPr>
              <w:jc w:val="cente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36,7%</w:t>
            </w:r>
          </w:p>
        </w:tc>
        <w:tc>
          <w:tcPr>
            <w:tcW w:w="822" w:type="dxa"/>
          </w:tcPr>
          <w:p w:rsidR="004D0733" w:rsidRPr="00D05C94" w:rsidRDefault="004D0733" w:rsidP="004D0733">
            <w:pPr>
              <w:rPr>
                <w:rFonts w:ascii="Times New Roman" w:hAnsi="Times New Roman" w:cs="Times New Roman"/>
                <w:b/>
                <w:sz w:val="24"/>
                <w:szCs w:val="24"/>
              </w:rPr>
            </w:pPr>
          </w:p>
        </w:tc>
        <w:tc>
          <w:tcPr>
            <w:tcW w:w="1191"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45.3%</w:t>
            </w:r>
          </w:p>
        </w:tc>
        <w:tc>
          <w:tcPr>
            <w:tcW w:w="822" w:type="dxa"/>
          </w:tcPr>
          <w:p w:rsidR="004D0733" w:rsidRPr="00D05C94" w:rsidRDefault="004D0733" w:rsidP="004D0733">
            <w:pPr>
              <w:jc w:val="center"/>
              <w:rPr>
                <w:rFonts w:ascii="Times New Roman" w:hAnsi="Times New Roman" w:cs="Times New Roman"/>
                <w:b/>
                <w:sz w:val="24"/>
                <w:szCs w:val="24"/>
              </w:rPr>
            </w:pPr>
          </w:p>
        </w:tc>
        <w:tc>
          <w:tcPr>
            <w:tcW w:w="1433" w:type="dxa"/>
          </w:tcPr>
          <w:p w:rsidR="004D0733" w:rsidRPr="00D05C94" w:rsidRDefault="004D0733" w:rsidP="004D0733">
            <w:pPr>
              <w:jc w:val="center"/>
              <w:rPr>
                <w:rFonts w:ascii="Times New Roman" w:hAnsi="Times New Roman" w:cs="Times New Roman"/>
                <w:b/>
                <w:sz w:val="24"/>
                <w:szCs w:val="24"/>
              </w:rPr>
            </w:pPr>
            <w:r w:rsidRPr="00D05C94">
              <w:rPr>
                <w:rFonts w:ascii="Times New Roman" w:hAnsi="Times New Roman" w:cs="Times New Roman"/>
                <w:b/>
                <w:sz w:val="24"/>
                <w:szCs w:val="24"/>
              </w:rPr>
              <w:t>50,5%</w:t>
            </w:r>
          </w:p>
        </w:tc>
      </w:tr>
    </w:tbl>
    <w:p w:rsidR="004D0733" w:rsidRPr="004D0733" w:rsidRDefault="004D0733" w:rsidP="004D0733">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2.3.</w:t>
      </w:r>
      <w:r w:rsidRPr="0081201E">
        <w:rPr>
          <w:rFonts w:ascii="Times New Roman" w:hAnsi="Times New Roman" w:cs="Times New Roman"/>
          <w:b/>
          <w:sz w:val="28"/>
          <w:szCs w:val="28"/>
          <w:u w:val="single"/>
        </w:rPr>
        <w:t>Познавательный интерес учащихся, его устойчивость и динамика:</w:t>
      </w:r>
    </w:p>
    <w:p w:rsidR="004D0733" w:rsidRPr="0081201E" w:rsidRDefault="004D0733" w:rsidP="004D0733">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Анкетирование учащихся показало, что познавательный интерес зависит от характера взаимоотношений учителя и ученика, профессионализма учителя, таланта классного руководителя, его авторитета, материально-технической базы школы.</w:t>
      </w:r>
    </w:p>
    <w:tbl>
      <w:tblPr>
        <w:tblStyle w:val="a4"/>
        <w:tblW w:w="0" w:type="auto"/>
        <w:tblInd w:w="720" w:type="dxa"/>
        <w:tblLook w:val="04A0" w:firstRow="1" w:lastRow="0" w:firstColumn="1" w:lastColumn="0" w:noHBand="0" w:noVBand="1"/>
      </w:tblPr>
      <w:tblGrid>
        <w:gridCol w:w="2212"/>
        <w:gridCol w:w="2213"/>
        <w:gridCol w:w="2213"/>
        <w:gridCol w:w="2213"/>
      </w:tblGrid>
      <w:tr w:rsidR="004D0733" w:rsidRPr="0081201E" w:rsidTr="004D0733">
        <w:tc>
          <w:tcPr>
            <w:tcW w:w="2212" w:type="dxa"/>
          </w:tcPr>
          <w:p w:rsidR="004D0733" w:rsidRPr="0081201E" w:rsidRDefault="004D0733" w:rsidP="004D0733">
            <w:pPr>
              <w:pStyle w:val="a3"/>
              <w:tabs>
                <w:tab w:val="left" w:pos="1701"/>
              </w:tabs>
              <w:ind w:left="0"/>
              <w:jc w:val="both"/>
              <w:rPr>
                <w:rFonts w:ascii="Times New Roman" w:hAnsi="Times New Roman" w:cs="Times New Roman"/>
                <w:sz w:val="28"/>
                <w:szCs w:val="28"/>
              </w:rPr>
            </w:pPr>
          </w:p>
        </w:tc>
        <w:tc>
          <w:tcPr>
            <w:tcW w:w="6639" w:type="dxa"/>
            <w:gridSpan w:val="3"/>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Познавательное развитие учащихся </w:t>
            </w:r>
            <w:r>
              <w:rPr>
                <w:rFonts w:ascii="Times New Roman" w:hAnsi="Times New Roman" w:cs="Times New Roman"/>
                <w:sz w:val="28"/>
                <w:szCs w:val="28"/>
              </w:rPr>
              <w:t>9,11</w:t>
            </w:r>
            <w:r w:rsidRPr="0081201E">
              <w:rPr>
                <w:rFonts w:ascii="Times New Roman" w:hAnsi="Times New Roman" w:cs="Times New Roman"/>
                <w:sz w:val="28"/>
                <w:szCs w:val="28"/>
              </w:rPr>
              <w:t xml:space="preserve"> класс</w:t>
            </w:r>
            <w:r>
              <w:rPr>
                <w:rFonts w:ascii="Times New Roman" w:hAnsi="Times New Roman" w:cs="Times New Roman"/>
                <w:sz w:val="28"/>
                <w:szCs w:val="28"/>
              </w:rPr>
              <w:t>ов</w:t>
            </w:r>
          </w:p>
        </w:tc>
      </w:tr>
      <w:tr w:rsidR="004D0733" w:rsidRPr="0081201E" w:rsidTr="004D0733">
        <w:tc>
          <w:tcPr>
            <w:tcW w:w="2212"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Учебный год</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Высокая</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Средняя</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Низкая</w:t>
            </w:r>
          </w:p>
        </w:tc>
      </w:tr>
      <w:tr w:rsidR="004D0733" w:rsidRPr="0081201E" w:rsidTr="004D0733">
        <w:tc>
          <w:tcPr>
            <w:tcW w:w="2212"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201</w:t>
            </w:r>
            <w:r>
              <w:rPr>
                <w:rFonts w:ascii="Times New Roman" w:hAnsi="Times New Roman" w:cs="Times New Roman"/>
                <w:sz w:val="28"/>
                <w:szCs w:val="28"/>
              </w:rPr>
              <w:t>2</w:t>
            </w:r>
            <w:r w:rsidRPr="0081201E">
              <w:rPr>
                <w:rFonts w:ascii="Times New Roman" w:hAnsi="Times New Roman" w:cs="Times New Roman"/>
                <w:sz w:val="28"/>
                <w:szCs w:val="28"/>
              </w:rPr>
              <w:t>-201</w:t>
            </w:r>
            <w:r>
              <w:rPr>
                <w:rFonts w:ascii="Times New Roman" w:hAnsi="Times New Roman" w:cs="Times New Roman"/>
                <w:sz w:val="28"/>
                <w:szCs w:val="28"/>
              </w:rPr>
              <w:t>3</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25%</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64%</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11%</w:t>
            </w:r>
          </w:p>
        </w:tc>
      </w:tr>
      <w:tr w:rsidR="004D0733" w:rsidRPr="0081201E" w:rsidTr="004D0733">
        <w:tc>
          <w:tcPr>
            <w:tcW w:w="2212"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2013</w:t>
            </w:r>
            <w:r w:rsidRPr="0081201E">
              <w:rPr>
                <w:rFonts w:ascii="Times New Roman" w:hAnsi="Times New Roman" w:cs="Times New Roman"/>
                <w:sz w:val="28"/>
                <w:szCs w:val="28"/>
              </w:rPr>
              <w:t>-201</w:t>
            </w:r>
            <w:r>
              <w:rPr>
                <w:rFonts w:ascii="Times New Roman" w:hAnsi="Times New Roman" w:cs="Times New Roman"/>
                <w:sz w:val="28"/>
                <w:szCs w:val="28"/>
              </w:rPr>
              <w:t>4</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63%</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34%</w:t>
            </w:r>
          </w:p>
        </w:tc>
        <w:tc>
          <w:tcPr>
            <w:tcW w:w="2213" w:type="dxa"/>
          </w:tcPr>
          <w:p w:rsidR="004D0733" w:rsidRPr="0081201E" w:rsidRDefault="004D0733" w:rsidP="004D0733">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3%</w:t>
            </w:r>
          </w:p>
        </w:tc>
      </w:tr>
    </w:tbl>
    <w:p w:rsidR="004D0733" w:rsidRPr="0081201E" w:rsidRDefault="004D0733" w:rsidP="004D0733">
      <w:pPr>
        <w:pStyle w:val="a3"/>
        <w:tabs>
          <w:tab w:val="left" w:pos="1701"/>
        </w:tabs>
        <w:spacing w:after="0"/>
        <w:ind w:left="0"/>
        <w:jc w:val="both"/>
        <w:rPr>
          <w:rFonts w:ascii="Times New Roman" w:hAnsi="Times New Roman" w:cs="Times New Roman"/>
          <w:sz w:val="28"/>
          <w:szCs w:val="28"/>
        </w:rPr>
      </w:pPr>
    </w:p>
    <w:p w:rsidR="004D0733" w:rsidRPr="0081201E" w:rsidRDefault="0053223F" w:rsidP="004D0733">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0733" w:rsidRPr="0081201E">
        <w:rPr>
          <w:rFonts w:ascii="Times New Roman" w:hAnsi="Times New Roman" w:cs="Times New Roman"/>
          <w:sz w:val="28"/>
          <w:szCs w:val="28"/>
        </w:rPr>
        <w:t>В школе есть учащиеся, у которых  разносторонние интересы направлены на углубленное изучение предметов.</w:t>
      </w:r>
    </w:p>
    <w:p w:rsidR="0053223F" w:rsidRDefault="0053223F" w:rsidP="0053223F">
      <w:pPr>
        <w:jc w:val="center"/>
        <w:rPr>
          <w:rFonts w:ascii="Times New Roman" w:hAnsi="Times New Roman" w:cs="Times New Roman"/>
          <w:sz w:val="28"/>
        </w:rPr>
      </w:pPr>
      <w:r w:rsidRPr="0053223F">
        <w:rPr>
          <w:rFonts w:ascii="Times New Roman" w:hAnsi="Times New Roman" w:cs="Times New Roman"/>
          <w:b/>
          <w:sz w:val="28"/>
        </w:rPr>
        <w:t>Уровень учебной мотивации</w:t>
      </w:r>
    </w:p>
    <w:tbl>
      <w:tblPr>
        <w:tblStyle w:val="a4"/>
        <w:tblW w:w="0" w:type="auto"/>
        <w:tblInd w:w="720" w:type="dxa"/>
        <w:tblLook w:val="04A0" w:firstRow="1" w:lastRow="0" w:firstColumn="1" w:lastColumn="0" w:noHBand="0" w:noVBand="1"/>
      </w:tblPr>
      <w:tblGrid>
        <w:gridCol w:w="2212"/>
        <w:gridCol w:w="2213"/>
        <w:gridCol w:w="2213"/>
        <w:gridCol w:w="2213"/>
      </w:tblGrid>
      <w:tr w:rsidR="0053223F" w:rsidRPr="0081201E" w:rsidTr="00505DED">
        <w:tc>
          <w:tcPr>
            <w:tcW w:w="2212"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Учебный год</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Высокая</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Средняя</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Низкая</w:t>
            </w:r>
          </w:p>
        </w:tc>
      </w:tr>
      <w:tr w:rsidR="0053223F" w:rsidRPr="0081201E" w:rsidTr="00505DED">
        <w:tc>
          <w:tcPr>
            <w:tcW w:w="2212"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sidRPr="0081201E">
              <w:rPr>
                <w:rFonts w:ascii="Times New Roman" w:hAnsi="Times New Roman" w:cs="Times New Roman"/>
                <w:sz w:val="28"/>
                <w:szCs w:val="28"/>
              </w:rPr>
              <w:t>201</w:t>
            </w:r>
            <w:r>
              <w:rPr>
                <w:rFonts w:ascii="Times New Roman" w:hAnsi="Times New Roman" w:cs="Times New Roman"/>
                <w:sz w:val="28"/>
                <w:szCs w:val="28"/>
              </w:rPr>
              <w:t>2</w:t>
            </w:r>
            <w:r w:rsidRPr="0081201E">
              <w:rPr>
                <w:rFonts w:ascii="Times New Roman" w:hAnsi="Times New Roman" w:cs="Times New Roman"/>
                <w:sz w:val="28"/>
                <w:szCs w:val="28"/>
              </w:rPr>
              <w:t>-201</w:t>
            </w:r>
            <w:r>
              <w:rPr>
                <w:rFonts w:ascii="Times New Roman" w:hAnsi="Times New Roman" w:cs="Times New Roman"/>
                <w:sz w:val="28"/>
                <w:szCs w:val="28"/>
              </w:rPr>
              <w:t>3</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49</w:t>
            </w:r>
            <w:r w:rsidRPr="0081201E">
              <w:rPr>
                <w:rFonts w:ascii="Times New Roman" w:hAnsi="Times New Roman" w:cs="Times New Roman"/>
                <w:sz w:val="28"/>
                <w:szCs w:val="28"/>
              </w:rPr>
              <w:t>%</w:t>
            </w:r>
          </w:p>
        </w:tc>
        <w:tc>
          <w:tcPr>
            <w:tcW w:w="2213" w:type="dxa"/>
          </w:tcPr>
          <w:p w:rsidR="0053223F" w:rsidRPr="0081201E" w:rsidRDefault="0053223F" w:rsidP="0053223F">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43</w:t>
            </w:r>
            <w:r w:rsidRPr="0081201E">
              <w:rPr>
                <w:rFonts w:ascii="Times New Roman" w:hAnsi="Times New Roman" w:cs="Times New Roman"/>
                <w:sz w:val="28"/>
                <w:szCs w:val="28"/>
              </w:rPr>
              <w:t>%</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8</w:t>
            </w:r>
            <w:r w:rsidRPr="0081201E">
              <w:rPr>
                <w:rFonts w:ascii="Times New Roman" w:hAnsi="Times New Roman" w:cs="Times New Roman"/>
                <w:sz w:val="28"/>
                <w:szCs w:val="28"/>
              </w:rPr>
              <w:t>%</w:t>
            </w:r>
          </w:p>
        </w:tc>
      </w:tr>
      <w:tr w:rsidR="0053223F" w:rsidRPr="0081201E" w:rsidTr="00505DED">
        <w:tc>
          <w:tcPr>
            <w:tcW w:w="2212"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2013</w:t>
            </w:r>
            <w:r w:rsidRPr="0081201E">
              <w:rPr>
                <w:rFonts w:ascii="Times New Roman" w:hAnsi="Times New Roman" w:cs="Times New Roman"/>
                <w:sz w:val="28"/>
                <w:szCs w:val="28"/>
              </w:rPr>
              <w:t>-201</w:t>
            </w:r>
            <w:r>
              <w:rPr>
                <w:rFonts w:ascii="Times New Roman" w:hAnsi="Times New Roman" w:cs="Times New Roman"/>
                <w:sz w:val="28"/>
                <w:szCs w:val="28"/>
              </w:rPr>
              <w:t>4</w:t>
            </w:r>
          </w:p>
        </w:tc>
        <w:tc>
          <w:tcPr>
            <w:tcW w:w="2213" w:type="dxa"/>
          </w:tcPr>
          <w:p w:rsidR="0053223F" w:rsidRPr="0081201E" w:rsidRDefault="0053223F" w:rsidP="0053223F">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43</w:t>
            </w:r>
            <w:r w:rsidRPr="0081201E">
              <w:rPr>
                <w:rFonts w:ascii="Times New Roman" w:hAnsi="Times New Roman" w:cs="Times New Roman"/>
                <w:sz w:val="28"/>
                <w:szCs w:val="28"/>
              </w:rPr>
              <w:t>%</w:t>
            </w:r>
          </w:p>
        </w:tc>
        <w:tc>
          <w:tcPr>
            <w:tcW w:w="2213" w:type="dxa"/>
          </w:tcPr>
          <w:p w:rsidR="0053223F" w:rsidRPr="0081201E" w:rsidRDefault="0053223F" w:rsidP="0053223F">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46</w:t>
            </w:r>
            <w:r w:rsidRPr="0081201E">
              <w:rPr>
                <w:rFonts w:ascii="Times New Roman" w:hAnsi="Times New Roman" w:cs="Times New Roman"/>
                <w:sz w:val="28"/>
                <w:szCs w:val="28"/>
              </w:rPr>
              <w:t>%</w:t>
            </w:r>
          </w:p>
        </w:tc>
        <w:tc>
          <w:tcPr>
            <w:tcW w:w="2213" w:type="dxa"/>
          </w:tcPr>
          <w:p w:rsidR="0053223F" w:rsidRPr="0081201E" w:rsidRDefault="0053223F" w:rsidP="00505DED">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11</w:t>
            </w:r>
            <w:r w:rsidRPr="0081201E">
              <w:rPr>
                <w:rFonts w:ascii="Times New Roman" w:hAnsi="Times New Roman" w:cs="Times New Roman"/>
                <w:sz w:val="28"/>
                <w:szCs w:val="28"/>
              </w:rPr>
              <w:t>%</w:t>
            </w:r>
          </w:p>
        </w:tc>
      </w:tr>
    </w:tbl>
    <w:p w:rsidR="0053223F" w:rsidRDefault="0053223F" w:rsidP="0053223F">
      <w:pPr>
        <w:rPr>
          <w:rFonts w:ascii="Times New Roman" w:hAnsi="Times New Roman" w:cs="Times New Roman"/>
          <w:sz w:val="28"/>
        </w:rPr>
      </w:pPr>
    </w:p>
    <w:p w:rsidR="0053223F" w:rsidRDefault="0053223F" w:rsidP="0053223F">
      <w:pPr>
        <w:spacing w:after="0"/>
        <w:rPr>
          <w:rFonts w:ascii="Times New Roman" w:hAnsi="Times New Roman" w:cs="Times New Roman"/>
          <w:sz w:val="28"/>
        </w:rPr>
      </w:pPr>
      <w:r>
        <w:rPr>
          <w:rFonts w:ascii="Times New Roman" w:hAnsi="Times New Roman" w:cs="Times New Roman"/>
          <w:sz w:val="28"/>
        </w:rPr>
        <w:t xml:space="preserve">   В школе преобладающее число учащихся со средним уровнем учебной мотивации. Однако велика доля учащихся с низким уровнем учебной мотивации, отсутствие же мотива учения затрудняет процесс приобретения знаний и умений, таким образом является одной из важнейших причин возникновения у детей проблем учебного и  психологического характера.</w:t>
      </w:r>
    </w:p>
    <w:p w:rsidR="0053223F" w:rsidRDefault="0053223F" w:rsidP="0053223F">
      <w:pPr>
        <w:spacing w:after="0"/>
        <w:rPr>
          <w:rFonts w:ascii="Times New Roman" w:hAnsi="Times New Roman" w:cs="Times New Roman"/>
          <w:sz w:val="28"/>
        </w:rPr>
      </w:pPr>
      <w:r>
        <w:rPr>
          <w:rFonts w:ascii="Times New Roman" w:hAnsi="Times New Roman" w:cs="Times New Roman"/>
          <w:sz w:val="28"/>
        </w:rPr>
        <w:t xml:space="preserve">   Высокий уровень мотивации учения необходим для достижения успеха в учебе.</w:t>
      </w:r>
    </w:p>
    <w:p w:rsidR="0053223F" w:rsidRDefault="0053223F" w:rsidP="0053223F">
      <w:pPr>
        <w:spacing w:after="0"/>
        <w:rPr>
          <w:rFonts w:ascii="Times New Roman" w:hAnsi="Times New Roman" w:cs="Times New Roman"/>
          <w:sz w:val="28"/>
        </w:rPr>
      </w:pPr>
    </w:p>
    <w:p w:rsidR="0053223F" w:rsidRDefault="0053223F" w:rsidP="0053223F">
      <w:pPr>
        <w:spacing w:after="0"/>
        <w:jc w:val="center"/>
        <w:rPr>
          <w:rFonts w:ascii="Times New Roman" w:hAnsi="Times New Roman" w:cs="Times New Roman"/>
          <w:b/>
          <w:sz w:val="28"/>
        </w:rPr>
      </w:pPr>
      <w:r w:rsidRPr="0053223F">
        <w:rPr>
          <w:rFonts w:ascii="Times New Roman" w:hAnsi="Times New Roman" w:cs="Times New Roman"/>
          <w:b/>
          <w:sz w:val="28"/>
        </w:rPr>
        <w:t>Характеристика уровня профессиональной идентичности учащихся</w:t>
      </w:r>
    </w:p>
    <w:p w:rsidR="0053223F" w:rsidRDefault="0053223F" w:rsidP="0053223F">
      <w:pPr>
        <w:spacing w:after="0"/>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1927"/>
        <w:gridCol w:w="2291"/>
        <w:gridCol w:w="2280"/>
        <w:gridCol w:w="1644"/>
        <w:gridCol w:w="2280"/>
      </w:tblGrid>
      <w:tr w:rsidR="00C35C3B" w:rsidRPr="00C35C3B" w:rsidTr="0053223F">
        <w:tc>
          <w:tcPr>
            <w:tcW w:w="2084" w:type="dxa"/>
          </w:tcPr>
          <w:p w:rsidR="0053223F" w:rsidRPr="00C35C3B" w:rsidRDefault="0053223F" w:rsidP="0053223F">
            <w:pPr>
              <w:jc w:val="center"/>
              <w:rPr>
                <w:rFonts w:ascii="Times New Roman" w:hAnsi="Times New Roman" w:cs="Times New Roman"/>
                <w:b/>
                <w:sz w:val="24"/>
              </w:rPr>
            </w:pPr>
          </w:p>
        </w:tc>
        <w:tc>
          <w:tcPr>
            <w:tcW w:w="2084" w:type="dxa"/>
          </w:tcPr>
          <w:p w:rsidR="0053223F" w:rsidRPr="00C35C3B" w:rsidRDefault="0053223F" w:rsidP="0053223F">
            <w:pPr>
              <w:jc w:val="center"/>
              <w:rPr>
                <w:rFonts w:ascii="Times New Roman" w:hAnsi="Times New Roman" w:cs="Times New Roman"/>
                <w:b/>
                <w:sz w:val="24"/>
              </w:rPr>
            </w:pPr>
            <w:r w:rsidRPr="00C35C3B">
              <w:rPr>
                <w:rFonts w:ascii="Times New Roman" w:hAnsi="Times New Roman" w:cs="Times New Roman"/>
                <w:b/>
                <w:sz w:val="24"/>
              </w:rPr>
              <w:t>Неопределённое состояние профидентичности</w:t>
            </w:r>
          </w:p>
        </w:tc>
        <w:tc>
          <w:tcPr>
            <w:tcW w:w="2084" w:type="dxa"/>
          </w:tcPr>
          <w:p w:rsidR="0053223F" w:rsidRPr="00C35C3B" w:rsidRDefault="00C35C3B" w:rsidP="0053223F">
            <w:pPr>
              <w:jc w:val="center"/>
              <w:rPr>
                <w:rFonts w:ascii="Times New Roman" w:hAnsi="Times New Roman" w:cs="Times New Roman"/>
                <w:b/>
                <w:sz w:val="24"/>
              </w:rPr>
            </w:pPr>
            <w:r w:rsidRPr="00C35C3B">
              <w:rPr>
                <w:rFonts w:ascii="Times New Roman" w:hAnsi="Times New Roman" w:cs="Times New Roman"/>
                <w:b/>
                <w:sz w:val="24"/>
              </w:rPr>
              <w:t>Навязанная профидентичность</w:t>
            </w:r>
          </w:p>
        </w:tc>
        <w:tc>
          <w:tcPr>
            <w:tcW w:w="2085" w:type="dxa"/>
          </w:tcPr>
          <w:p w:rsidR="0053223F" w:rsidRPr="00C35C3B" w:rsidRDefault="00C35C3B" w:rsidP="0053223F">
            <w:pPr>
              <w:jc w:val="center"/>
              <w:rPr>
                <w:rFonts w:ascii="Times New Roman" w:hAnsi="Times New Roman" w:cs="Times New Roman"/>
                <w:b/>
                <w:sz w:val="24"/>
              </w:rPr>
            </w:pPr>
            <w:r w:rsidRPr="00C35C3B">
              <w:rPr>
                <w:rFonts w:ascii="Times New Roman" w:hAnsi="Times New Roman" w:cs="Times New Roman"/>
                <w:b/>
                <w:sz w:val="24"/>
              </w:rPr>
              <w:t>Кризис выбора</w:t>
            </w:r>
          </w:p>
        </w:tc>
        <w:tc>
          <w:tcPr>
            <w:tcW w:w="2085" w:type="dxa"/>
          </w:tcPr>
          <w:p w:rsidR="0053223F" w:rsidRPr="00C35C3B" w:rsidRDefault="00C35C3B" w:rsidP="0053223F">
            <w:pPr>
              <w:jc w:val="center"/>
              <w:rPr>
                <w:rFonts w:ascii="Times New Roman" w:hAnsi="Times New Roman" w:cs="Times New Roman"/>
                <w:b/>
                <w:sz w:val="24"/>
              </w:rPr>
            </w:pPr>
            <w:r w:rsidRPr="00C35C3B">
              <w:rPr>
                <w:rFonts w:ascii="Times New Roman" w:hAnsi="Times New Roman" w:cs="Times New Roman"/>
                <w:b/>
                <w:sz w:val="24"/>
              </w:rPr>
              <w:t>Сформированная профидентичность</w:t>
            </w:r>
          </w:p>
        </w:tc>
      </w:tr>
      <w:tr w:rsidR="00C35C3B" w:rsidRPr="00C35C3B" w:rsidTr="0053223F">
        <w:tc>
          <w:tcPr>
            <w:tcW w:w="2084" w:type="dxa"/>
          </w:tcPr>
          <w:p w:rsidR="0053223F" w:rsidRPr="00C35C3B" w:rsidRDefault="00C35C3B" w:rsidP="00C35C3B">
            <w:pPr>
              <w:rPr>
                <w:rFonts w:ascii="Times New Roman" w:hAnsi="Times New Roman" w:cs="Times New Roman"/>
                <w:sz w:val="24"/>
              </w:rPr>
            </w:pPr>
            <w:r>
              <w:rPr>
                <w:rFonts w:ascii="Times New Roman" w:hAnsi="Times New Roman" w:cs="Times New Roman"/>
                <w:sz w:val="24"/>
              </w:rPr>
              <w:t>Средняя степень выраженности</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3%</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5%</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25%</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1%</w:t>
            </w:r>
          </w:p>
        </w:tc>
      </w:tr>
      <w:tr w:rsidR="00C35C3B" w:rsidRPr="00C35C3B" w:rsidTr="0053223F">
        <w:tc>
          <w:tcPr>
            <w:tcW w:w="2084" w:type="dxa"/>
          </w:tcPr>
          <w:p w:rsidR="0053223F" w:rsidRPr="00C35C3B" w:rsidRDefault="00C35C3B" w:rsidP="00C35C3B">
            <w:pPr>
              <w:rPr>
                <w:rFonts w:ascii="Times New Roman" w:hAnsi="Times New Roman" w:cs="Times New Roman"/>
                <w:sz w:val="24"/>
              </w:rPr>
            </w:pPr>
            <w:r>
              <w:rPr>
                <w:rFonts w:ascii="Times New Roman" w:hAnsi="Times New Roman" w:cs="Times New Roman"/>
                <w:sz w:val="24"/>
              </w:rPr>
              <w:t>Выше среднего</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0</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0</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7%</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25%</w:t>
            </w:r>
          </w:p>
        </w:tc>
      </w:tr>
      <w:tr w:rsidR="00C35C3B" w:rsidRPr="00C35C3B" w:rsidTr="0053223F">
        <w:tc>
          <w:tcPr>
            <w:tcW w:w="2084" w:type="dxa"/>
          </w:tcPr>
          <w:p w:rsidR="0053223F" w:rsidRPr="00C35C3B" w:rsidRDefault="00C35C3B" w:rsidP="00C35C3B">
            <w:pPr>
              <w:rPr>
                <w:rFonts w:ascii="Times New Roman" w:hAnsi="Times New Roman" w:cs="Times New Roman"/>
                <w:sz w:val="24"/>
              </w:rPr>
            </w:pPr>
            <w:r>
              <w:rPr>
                <w:rFonts w:ascii="Times New Roman" w:hAnsi="Times New Roman" w:cs="Times New Roman"/>
                <w:sz w:val="24"/>
              </w:rPr>
              <w:t>ярко выраженный статус</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0</w:t>
            </w:r>
          </w:p>
        </w:tc>
        <w:tc>
          <w:tcPr>
            <w:tcW w:w="2084"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0</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0</w:t>
            </w:r>
          </w:p>
        </w:tc>
        <w:tc>
          <w:tcPr>
            <w:tcW w:w="2085" w:type="dxa"/>
          </w:tcPr>
          <w:p w:rsidR="0053223F" w:rsidRPr="00C35C3B" w:rsidRDefault="00C35C3B" w:rsidP="0053223F">
            <w:pPr>
              <w:jc w:val="center"/>
              <w:rPr>
                <w:rFonts w:ascii="Times New Roman" w:hAnsi="Times New Roman" w:cs="Times New Roman"/>
                <w:sz w:val="24"/>
              </w:rPr>
            </w:pPr>
            <w:r>
              <w:rPr>
                <w:rFonts w:ascii="Times New Roman" w:hAnsi="Times New Roman" w:cs="Times New Roman"/>
                <w:sz w:val="24"/>
              </w:rPr>
              <w:t>35%</w:t>
            </w:r>
          </w:p>
        </w:tc>
      </w:tr>
    </w:tbl>
    <w:p w:rsidR="00C35C3B" w:rsidRDefault="00C35C3B" w:rsidP="00C35C3B">
      <w:pPr>
        <w:spacing w:after="0"/>
        <w:jc w:val="both"/>
        <w:rPr>
          <w:rFonts w:ascii="Times New Roman" w:hAnsi="Times New Roman" w:cs="Times New Roman"/>
          <w:sz w:val="28"/>
        </w:rPr>
      </w:pPr>
      <w:r>
        <w:rPr>
          <w:rFonts w:ascii="Times New Roman" w:hAnsi="Times New Roman" w:cs="Times New Roman"/>
          <w:sz w:val="28"/>
        </w:rPr>
        <w:t xml:space="preserve">  </w:t>
      </w:r>
    </w:p>
    <w:p w:rsidR="00C35C3B" w:rsidRDefault="00C35C3B" w:rsidP="00C35C3B">
      <w:pPr>
        <w:spacing w:after="0"/>
        <w:jc w:val="both"/>
        <w:rPr>
          <w:rFonts w:ascii="Times New Roman" w:hAnsi="Times New Roman" w:cs="Times New Roman"/>
          <w:sz w:val="28"/>
        </w:rPr>
      </w:pPr>
    </w:p>
    <w:p w:rsidR="00C35C3B" w:rsidRDefault="00C35C3B" w:rsidP="00C35C3B">
      <w:pPr>
        <w:spacing w:after="0"/>
        <w:jc w:val="both"/>
        <w:rPr>
          <w:rFonts w:ascii="Times New Roman" w:hAnsi="Times New Roman" w:cs="Times New Roman"/>
          <w:sz w:val="28"/>
        </w:rPr>
      </w:pPr>
      <w:r>
        <w:rPr>
          <w:rFonts w:ascii="Times New Roman" w:hAnsi="Times New Roman" w:cs="Times New Roman"/>
          <w:sz w:val="28"/>
        </w:rPr>
        <w:t xml:space="preserve">Анализ уровня сформированности профидентичности показал, что 35% учащихся имеют ярко выраженный статус сформированности профидентичности, у 25% учащихся средняя степень выраженности кризиса профвыбора, у 7%- выше среднего </w:t>
      </w:r>
      <w:r>
        <w:rPr>
          <w:rFonts w:ascii="Times New Roman" w:hAnsi="Times New Roman" w:cs="Times New Roman"/>
          <w:sz w:val="28"/>
        </w:rPr>
        <w:lastRenderedPageBreak/>
        <w:t>кризис выбора,3% учащихся имеют среднюю степень выраженности неопределённого состояния профидентичности.</w:t>
      </w:r>
    </w:p>
    <w:p w:rsidR="00C35C3B" w:rsidRPr="0053223F" w:rsidRDefault="00C35C3B" w:rsidP="00C35C3B">
      <w:pPr>
        <w:spacing w:after="0"/>
        <w:jc w:val="both"/>
        <w:rPr>
          <w:rFonts w:ascii="Times New Roman" w:hAnsi="Times New Roman" w:cs="Times New Roman"/>
          <w:sz w:val="28"/>
        </w:rPr>
        <w:sectPr w:rsidR="00C35C3B" w:rsidRPr="0053223F" w:rsidSect="00714089">
          <w:footerReference w:type="default" r:id="rId14"/>
          <w:pgSz w:w="11906" w:h="16838"/>
          <w:pgMar w:top="1134" w:right="849" w:bottom="1134" w:left="851" w:header="709" w:footer="709" w:gutter="0"/>
          <w:cols w:space="708"/>
          <w:docGrid w:linePitch="360"/>
        </w:sectPr>
      </w:pPr>
    </w:p>
    <w:p w:rsidR="000D101D" w:rsidRDefault="00C35C3B" w:rsidP="000D101D">
      <w:pPr>
        <w:autoSpaceDE w:val="0"/>
        <w:autoSpaceDN w:val="0"/>
        <w:adjustRightInd w:val="0"/>
        <w:jc w:val="center"/>
        <w:rPr>
          <w:rFonts w:ascii="Times New Roman" w:hAnsi="Times New Roman" w:cs="Times New Roman"/>
          <w:bCs/>
          <w:sz w:val="28"/>
          <w:szCs w:val="28"/>
        </w:rPr>
      </w:pPr>
      <w:r>
        <w:rPr>
          <w:rFonts w:ascii="Times New Roman" w:hAnsi="Times New Roman" w:cs="Times New Roman"/>
          <w:b/>
          <w:bCs/>
          <w:sz w:val="28"/>
          <w:szCs w:val="28"/>
        </w:rPr>
        <w:lastRenderedPageBreak/>
        <w:t>2.5 Анализ воспитательного потенциала школы (по Полякову С.Д.)</w:t>
      </w:r>
    </w:p>
    <w:p w:rsidR="006922A6" w:rsidRDefault="000D101D" w:rsidP="000D101D">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35C3B">
        <w:rPr>
          <w:rFonts w:ascii="Times New Roman" w:hAnsi="Times New Roman" w:cs="Times New Roman"/>
          <w:bCs/>
          <w:sz w:val="28"/>
          <w:szCs w:val="28"/>
        </w:rPr>
        <w:t>Для построения целеустремлённой воспитательной политики, организации эффективного управления воспитания в школе необходимо, прежде всего знать воспитательный потенциал</w:t>
      </w:r>
      <w:r w:rsidR="006922A6">
        <w:rPr>
          <w:rFonts w:ascii="Times New Roman" w:hAnsi="Times New Roman" w:cs="Times New Roman"/>
          <w:bCs/>
          <w:sz w:val="28"/>
          <w:szCs w:val="28"/>
        </w:rPr>
        <w:t>. Его анализ складывается из анализа пяти факторов: школьники, педагоги, администрация, материальные условия и социальная среда.</w:t>
      </w:r>
    </w:p>
    <w:p w:rsidR="006922A6" w:rsidRPr="006922A6" w:rsidRDefault="006922A6" w:rsidP="000D101D">
      <w:pPr>
        <w:autoSpaceDE w:val="0"/>
        <w:autoSpaceDN w:val="0"/>
        <w:adjustRightInd w:val="0"/>
        <w:spacing w:after="0"/>
        <w:ind w:firstLine="708"/>
        <w:jc w:val="both"/>
        <w:rPr>
          <w:rFonts w:ascii="Times New Roman" w:hAnsi="Times New Roman" w:cs="Times New Roman"/>
          <w:bCs/>
          <w:sz w:val="28"/>
          <w:szCs w:val="28"/>
          <w:u w:val="single"/>
        </w:rPr>
      </w:pPr>
      <w:r w:rsidRPr="006922A6">
        <w:rPr>
          <w:rFonts w:ascii="Times New Roman" w:hAnsi="Times New Roman" w:cs="Times New Roman"/>
          <w:bCs/>
          <w:sz w:val="28"/>
          <w:szCs w:val="28"/>
          <w:u w:val="single"/>
        </w:rPr>
        <w:t>Первый фактор – «Школьники».</w:t>
      </w:r>
    </w:p>
    <w:p w:rsidR="006922A6" w:rsidRDefault="000D101D"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B5DE6">
        <w:rPr>
          <w:rFonts w:ascii="Times New Roman" w:hAnsi="Times New Roman" w:cs="Times New Roman"/>
          <w:bCs/>
          <w:sz w:val="28"/>
          <w:szCs w:val="28"/>
        </w:rPr>
        <w:t>1.</w:t>
      </w:r>
      <w:r>
        <w:rPr>
          <w:rFonts w:ascii="Times New Roman" w:hAnsi="Times New Roman" w:cs="Times New Roman"/>
          <w:bCs/>
          <w:sz w:val="28"/>
          <w:szCs w:val="28"/>
        </w:rPr>
        <w:t xml:space="preserve"> </w:t>
      </w:r>
      <w:r w:rsidR="006922A6">
        <w:rPr>
          <w:rFonts w:ascii="Times New Roman" w:hAnsi="Times New Roman" w:cs="Times New Roman"/>
          <w:bCs/>
          <w:sz w:val="28"/>
          <w:szCs w:val="28"/>
        </w:rPr>
        <w:t>Интересы школьников</w:t>
      </w:r>
      <w:r>
        <w:rPr>
          <w:rFonts w:ascii="Times New Roman" w:hAnsi="Times New Roman" w:cs="Times New Roman"/>
          <w:bCs/>
          <w:sz w:val="28"/>
          <w:szCs w:val="28"/>
        </w:rPr>
        <w:t>. Среднее звено (7-9классы)-свободное внедеятельностное общение, учёба, спорт, музыка, чтение, изучение компьютера, домоводство.</w:t>
      </w:r>
    </w:p>
    <w:p w:rsidR="000D101D"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Старшеклассники</w:t>
      </w:r>
      <w:r w:rsidR="000D101D">
        <w:rPr>
          <w:rFonts w:ascii="Times New Roman" w:hAnsi="Times New Roman" w:cs="Times New Roman"/>
          <w:bCs/>
          <w:sz w:val="28"/>
          <w:szCs w:val="28"/>
        </w:rPr>
        <w:t>- свободное внедеятельностное общение</w:t>
      </w:r>
      <w:r>
        <w:rPr>
          <w:rFonts w:ascii="Times New Roman" w:hAnsi="Times New Roman" w:cs="Times New Roman"/>
          <w:bCs/>
          <w:sz w:val="28"/>
          <w:szCs w:val="28"/>
        </w:rPr>
        <w:t>, спорт, учёба, трудовая и организационная деятельность, изучение компьютера.</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2.Ожидания школьников от школьной жизни. 75% школьников хотят, чтобы жизнь в школьном коллективе была интересной, было больше дружеского общения друг с другом, с учителями. 25% учащихся ожидают обычной учебной деятельности.</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3.Неформальный актив по подросткам и старшим классам составляет 20%.</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Второй фактор –«Педагоги».</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1.Культурно-творческий потенциал педагогов. Интересы - спорт, краеведение, музыка, живопись, театр, компьютер, декоративно-прикладное творчество, фольклор, чтение.</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Общее число культурных итересов-8. Педагогов с открытой творческой ориентацией- 40%.</w:t>
      </w:r>
    </w:p>
    <w:p w:rsidR="009B5DE6"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2.Средний балл – отношения к воспитанию -3.</w:t>
      </w:r>
    </w:p>
    <w:p w:rsidR="008C3D1E" w:rsidRDefault="009B5DE6" w:rsidP="009B5DE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3.Компетентных лидеров в сфере воспитания в педагогическом коллективе 83%.</w:t>
      </w:r>
      <w:r w:rsidRPr="009B5DE6">
        <w:rPr>
          <w:rFonts w:ascii="Times New Roman" w:hAnsi="Times New Roman" w:cs="Times New Roman"/>
          <w:bCs/>
          <w:sz w:val="28"/>
          <w:szCs w:val="28"/>
        </w:rPr>
        <w:t xml:space="preserve"> </w:t>
      </w:r>
      <w:r>
        <w:rPr>
          <w:rFonts w:ascii="Times New Roman" w:hAnsi="Times New Roman" w:cs="Times New Roman"/>
          <w:bCs/>
          <w:sz w:val="28"/>
          <w:szCs w:val="28"/>
        </w:rPr>
        <w:t>Третий  фактор –«Администрация».</w:t>
      </w:r>
      <w:r w:rsidR="008C3D1E">
        <w:rPr>
          <w:rFonts w:ascii="Times New Roman" w:hAnsi="Times New Roman" w:cs="Times New Roman"/>
          <w:bCs/>
          <w:sz w:val="28"/>
          <w:szCs w:val="28"/>
        </w:rPr>
        <w:t xml:space="preserve"> </w:t>
      </w:r>
    </w:p>
    <w:p w:rsidR="008C3D1E" w:rsidRDefault="008C3D1E"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Директор, заместители директора рассматривают воспитание как приоритетный смысл существования школы. Директор и заместители имеют успешный опыт воспитательной деятельности (в том числе в позициях организаторов внеучебной деятельности: заместителя директора по воспитательной работе). Между членами администрации преобладают отношения  взаимопонимания и конструктивного сотрудничества .</w:t>
      </w:r>
      <w:r w:rsidRPr="008C3D1E">
        <w:rPr>
          <w:rFonts w:ascii="Times New Roman" w:hAnsi="Times New Roman" w:cs="Times New Roman"/>
          <w:bCs/>
          <w:sz w:val="28"/>
          <w:szCs w:val="28"/>
        </w:rPr>
        <w:t xml:space="preserve"> </w:t>
      </w:r>
    </w:p>
    <w:p w:rsidR="008C3D1E" w:rsidRDefault="008C3D1E"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Четвёртый  фактор воспитательного потенциала –«Материально-технические условия». </w:t>
      </w:r>
    </w:p>
    <w:p w:rsidR="008C3D1E" w:rsidRDefault="008C3D1E"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Имеются свободные помещения для сбора всей школы, параллелей, отдельных коллективов и микрогрупп. Есть спортивный зал, актовый зал, спортивная площадка, организаторская комната сбора актива школы. А также во второй половине дня все классные комнаты. Имеется минимальный набор для ведущих направлений деятельности школы (компьютерный класс, аппаратура для </w:t>
      </w:r>
      <w:r>
        <w:rPr>
          <w:rFonts w:ascii="Times New Roman" w:hAnsi="Times New Roman" w:cs="Times New Roman"/>
          <w:bCs/>
          <w:sz w:val="28"/>
          <w:szCs w:val="28"/>
        </w:rPr>
        <w:lastRenderedPageBreak/>
        <w:t>музыкального оформления праздников и концертов, учебные мастерские для трудовой деятельности (для мальчиков и девочек).</w:t>
      </w:r>
    </w:p>
    <w:p w:rsidR="008C3D1E" w:rsidRDefault="008C3D1E"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Пятый  фактор –«Среда».</w:t>
      </w:r>
    </w:p>
    <w:p w:rsidR="008C3D1E" w:rsidRDefault="008C3D1E"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Преобладают семьи со средним специальным образованием взрослых с культурно-творческими интересами. Преобладающая позиция родителей</w:t>
      </w:r>
      <w:r w:rsidR="00756FE1">
        <w:rPr>
          <w:rFonts w:ascii="Times New Roman" w:hAnsi="Times New Roman" w:cs="Times New Roman"/>
          <w:bCs/>
          <w:sz w:val="28"/>
          <w:szCs w:val="28"/>
        </w:rPr>
        <w:t>- положительное отношение к школе, доверие учителям, одобрение факта внеучебной деятельности.</w:t>
      </w:r>
    </w:p>
    <w:p w:rsidR="00756FE1" w:rsidRDefault="00756FE1" w:rsidP="008C3D1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 МОУ Сенгилеевской СОШ №2 сложилась определённая система воспитательной работы, органически связанная с учебно-познавательным процессами внеурочной деятельностью, которые обеспечивают личностное развитие учащихся.</w:t>
      </w:r>
    </w:p>
    <w:p w:rsidR="009B5DE6" w:rsidRDefault="009B5DE6" w:rsidP="009B5DE6">
      <w:pPr>
        <w:autoSpaceDE w:val="0"/>
        <w:autoSpaceDN w:val="0"/>
        <w:adjustRightInd w:val="0"/>
        <w:spacing w:after="0"/>
        <w:jc w:val="both"/>
        <w:rPr>
          <w:rFonts w:ascii="Times New Roman" w:hAnsi="Times New Roman" w:cs="Times New Roman"/>
          <w:bCs/>
          <w:sz w:val="28"/>
          <w:szCs w:val="28"/>
        </w:rPr>
      </w:pPr>
    </w:p>
    <w:p w:rsidR="00756FE1" w:rsidRPr="00756FE1" w:rsidRDefault="00756FE1" w:rsidP="00756FE1">
      <w:pPr>
        <w:tabs>
          <w:tab w:val="left" w:pos="1701"/>
        </w:tabs>
        <w:spacing w:after="0"/>
        <w:jc w:val="both"/>
        <w:rPr>
          <w:rFonts w:ascii="Times New Roman" w:hAnsi="Times New Roman" w:cs="Times New Roman"/>
          <w:b/>
          <w:sz w:val="28"/>
          <w:szCs w:val="32"/>
        </w:rPr>
      </w:pPr>
      <w:r w:rsidRPr="00756FE1">
        <w:rPr>
          <w:rFonts w:ascii="Times New Roman" w:hAnsi="Times New Roman" w:cs="Times New Roman"/>
          <w:b/>
          <w:sz w:val="28"/>
          <w:szCs w:val="32"/>
        </w:rPr>
        <w:t>3. Проблемы, сдерживающие развитие школьников, концептуальные подходы к их решению.</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 законе об образовании РФ, </w:t>
      </w:r>
      <w:r w:rsidRPr="0081201E">
        <w:rPr>
          <w:rFonts w:ascii="Times New Roman" w:hAnsi="Times New Roman" w:cs="Times New Roman"/>
          <w:sz w:val="28"/>
          <w:szCs w:val="28"/>
        </w:rPr>
        <w:t xml:space="preserve"> «Стратегии модернизации содержания общего образования», в «Федеральном компоненте государственного образовательного стандарта общего образования», типовом положении о школе, базисном учебном плане изложены требования, предъявляемые государством школе.</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На основе анализа требований, предъявляемых школе, сформулируем требования социального заказа:</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Школа должна создавать условия для получения образования всеми д</w:t>
      </w:r>
      <w:r>
        <w:rPr>
          <w:rFonts w:ascii="Times New Roman" w:hAnsi="Times New Roman" w:cs="Times New Roman"/>
          <w:sz w:val="28"/>
          <w:szCs w:val="28"/>
        </w:rPr>
        <w:t>етьми (доступность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Школа – это государственное муниципальное образовательное учреждение, которое реализует образовательные программы начального, общего и среднего образования и обеспечивает условия получения учащимися современного качественного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т.е. ключевые компетентности, определяющие современное качество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Введение новых государственных стандартов общего образования требует обновления содержания образования, освоения новых педагогических, информационно- коммуникационных технологий и др. технологий;</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САНПиН и Госпожарнадзор требуют создания условий для здоровьесбережения и комплексной безопасности обучающихся.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Родители наших учеников выступают основными заказчиками школе. Анализируя требования родителей по результатам анкетирования можно составить некий образ школы, в которой хотят обучать своих детей:</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это школа, где хорошо учат по всем предметам;</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lastRenderedPageBreak/>
        <w:t>-школа должна давать современное образование, позволяющее ученикам продолжать образование в ВУЗах и средних профессиональных учебных заведениях, часто говорится о необходимости углубленного изучения ряда предметов.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школа должна следить за состоянием здоровья учащихся и способствовать сохранению и формированию здоровья учеников;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должны работать интеллигентные педагоги, уважающие личность ребёнка и заниматься с ним не только на уроках, но и после уроков;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должен быть порядок и дисциплина;</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должна быть интересная внеучебная жизнь  (кружки, экскурсии, спорт и т.д.), т.е. предоставляться возможности для получения дополнительного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дети в школе должны хорошо питаться;</w:t>
      </w:r>
    </w:p>
    <w:p w:rsidR="009B5DE6" w:rsidRDefault="009B5DE6" w:rsidP="009B5DE6">
      <w:pPr>
        <w:autoSpaceDE w:val="0"/>
        <w:autoSpaceDN w:val="0"/>
        <w:adjustRightInd w:val="0"/>
        <w:spacing w:after="0"/>
        <w:jc w:val="both"/>
        <w:rPr>
          <w:rFonts w:ascii="Times New Roman" w:hAnsi="Times New Roman" w:cs="Times New Roman"/>
          <w:bCs/>
          <w:sz w:val="28"/>
          <w:szCs w:val="28"/>
        </w:rPr>
      </w:pP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дети должны учиться на современном, новом оборудовании;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должны быть созданы условия для детей с трудностями в обучении;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должны быть условия для предшкольного образования дошкольников;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школа должна предоставить платные образовательные услуги для подготовки в ВУЗ;</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должны быть условия для развития научно-исследовательской деятельности учащихся;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ВУЗы и средние специальные учебные заведения предъявляют требования к выпускникам школы:</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высокий уровень знаний, широкая эрудиция выпускников;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мотивированность выпускников школы на продолжение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Учителя, как правило, присоединяются к характеристике такой школы и так определяют дополнительные требования к тому образованию, которое они должны давать и к условиям своей работы;</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школьное образование должно быть широким, универсальным, системным;</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должна осуществляться преемственность в образовании;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должны быть  свои традиции;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школа должна предоставлять выбор предметов для углубленного профильного образования, ориентируя детей на продолжение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Требования к условиям работы педагогов: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в школе должен быть тёплый психологический климат;</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должна быть предоставлена возможность творчества, участия в экспериментальной работе;</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должны быть условия для профессионального роста педагогов;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желательно работать на современном оборудовании;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lastRenderedPageBreak/>
        <w:t>Интересы учеников, как правило, представляют их родители.</w:t>
      </w:r>
    </w:p>
    <w:p w:rsidR="00756FE1"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sz w:val="28"/>
          <w:szCs w:val="28"/>
        </w:rPr>
        <w:t xml:space="preserve">За основу сравнения возьмём требования, предъявляемые разными категориями общества в социальном заказе, выделим положительное, достигнутое, то, что в последствии можно сохранить и преумножить, определить как конкретное конкурентное преимущество нашей школы. Особенно остановимся на результатах, несоответствующих желаемому, чтобы затем сформулировать проблемы. Так как у разных заказчиков общества схожие требования к школе, составим </w:t>
      </w:r>
      <w:r w:rsidRPr="00756FE1">
        <w:rPr>
          <w:rFonts w:ascii="Times New Roman" w:hAnsi="Times New Roman" w:cs="Times New Roman"/>
          <w:b/>
          <w:sz w:val="28"/>
          <w:szCs w:val="28"/>
        </w:rPr>
        <w:t>обобщённый социальный заказ школе.</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1группа. Требования к кадрам.</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(Кто должен учить?)</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1.1.</w:t>
      </w:r>
      <w:r w:rsidRPr="0081201E">
        <w:rPr>
          <w:rFonts w:ascii="Times New Roman" w:hAnsi="Times New Roman" w:cs="Times New Roman"/>
          <w:sz w:val="28"/>
          <w:szCs w:val="28"/>
        </w:rPr>
        <w:t>В школе должен быть достигнут необходимый и достаточный уровень качества преподавания по всем предметам;</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1.2.</w:t>
      </w:r>
      <w:r w:rsidRPr="0081201E">
        <w:rPr>
          <w:rFonts w:ascii="Times New Roman" w:hAnsi="Times New Roman" w:cs="Times New Roman"/>
          <w:sz w:val="28"/>
          <w:szCs w:val="28"/>
        </w:rPr>
        <w:t>В школе должны работать профессиональные, интеллигентные люди, уважающие личность ребёнка. Педагог должен знать и учитывать физиологические, возрастные и индивидуальные особенности  ребёнка, уровень его функциональных возможностей.</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1.3.</w:t>
      </w:r>
      <w:r w:rsidRPr="0081201E">
        <w:rPr>
          <w:rFonts w:ascii="Times New Roman" w:hAnsi="Times New Roman" w:cs="Times New Roman"/>
          <w:sz w:val="28"/>
          <w:szCs w:val="28"/>
        </w:rPr>
        <w:t>В школе уровень педагогического мастерства должен быть достаточным для ведения экспериментальной, инновационной работы 9креативность педагогов).</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2 группа. Требования к содержанию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(Чему должны учить?)</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2.1. Школа должна обеспечивать получение современного образования, образовательная программа должна быть разноуровневой и вариативной, образовательная программа  должна строиться на основе компетентностного подхода, должны быть индивидуальные образовательные программы для обучения одарённых детей и детей, имеющих низкий уровень обученности и обучаемости;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2.2. Школа должна давать возможность получения дополнительного образования в развитии творческих способностей и предпрофильной и профильной подготовке по предметам за рамками учебного плана.</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2.4. Школа должна оказывать дополнительные платные услуги;</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2.5. Школа должна использовать систему внеурочной воспитательной деятельности (кружки, секции, олимпиады, исследовательские и научные общества учащихся для развития творческих  способностей учащихся).</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3 группа.Требования к результатам – качество образования.</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 какими результатами должны учить?)</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Pr>
          <w:rFonts w:ascii="Times New Roman" w:hAnsi="Times New Roman" w:cs="Times New Roman"/>
          <w:sz w:val="28"/>
          <w:szCs w:val="28"/>
        </w:rPr>
        <w:t>3.1.</w:t>
      </w:r>
      <w:r w:rsidRPr="0081201E">
        <w:rPr>
          <w:rFonts w:ascii="Times New Roman" w:hAnsi="Times New Roman" w:cs="Times New Roman"/>
          <w:sz w:val="28"/>
          <w:szCs w:val="28"/>
        </w:rPr>
        <w:t>В школе должен быть достигнут необходимый уровень качества обучения по всем предметам</w:t>
      </w:r>
    </w:p>
    <w:p w:rsidR="00756FE1" w:rsidRDefault="00756FE1" w:rsidP="00756FE1">
      <w:pPr>
        <w:pStyle w:val="a3"/>
        <w:tabs>
          <w:tab w:val="left" w:pos="1701"/>
        </w:tabs>
        <w:spacing w:after="0"/>
        <w:ind w:left="0"/>
        <w:jc w:val="both"/>
        <w:rPr>
          <w:rFonts w:ascii="Times New Roman" w:hAnsi="Times New Roman" w:cs="Times New Roman"/>
          <w:b/>
          <w:sz w:val="28"/>
          <w:szCs w:val="28"/>
        </w:rPr>
      </w:pPr>
      <w:r>
        <w:rPr>
          <w:rFonts w:ascii="Times New Roman" w:hAnsi="Times New Roman" w:cs="Times New Roman"/>
          <w:sz w:val="28"/>
          <w:szCs w:val="28"/>
        </w:rPr>
        <w:lastRenderedPageBreak/>
        <w:t>3.2.</w:t>
      </w:r>
      <w:r w:rsidRPr="0081201E">
        <w:rPr>
          <w:rFonts w:ascii="Times New Roman" w:hAnsi="Times New Roman" w:cs="Times New Roman"/>
          <w:sz w:val="28"/>
          <w:szCs w:val="28"/>
        </w:rPr>
        <w:t>Школа должна создавать систему воспитательной работы создавать условия</w:t>
      </w:r>
      <w:r w:rsidRPr="0081201E">
        <w:rPr>
          <w:rFonts w:ascii="Times New Roman" w:hAnsi="Times New Roman" w:cs="Times New Roman"/>
          <w:b/>
          <w:sz w:val="28"/>
          <w:szCs w:val="28"/>
        </w:rPr>
        <w:t xml:space="preserve"> для реализации</w:t>
      </w:r>
      <w:r w:rsidRPr="0081201E">
        <w:rPr>
          <w:rFonts w:ascii="Times New Roman" w:hAnsi="Times New Roman" w:cs="Times New Roman"/>
          <w:sz w:val="28"/>
          <w:szCs w:val="28"/>
        </w:rPr>
        <w:t xml:space="preserve"> творческих возможностей школьников, их участие в конкурсах, творческих, спортивных состязаниях различного уровня, обеспечить высокий уровень воспитанности учащихся.</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756FE1">
        <w:rPr>
          <w:rFonts w:ascii="Times New Roman" w:hAnsi="Times New Roman" w:cs="Times New Roman"/>
          <w:sz w:val="28"/>
          <w:szCs w:val="28"/>
        </w:rPr>
        <w:t>3.3</w:t>
      </w:r>
      <w:r>
        <w:rPr>
          <w:rFonts w:ascii="Times New Roman" w:hAnsi="Times New Roman" w:cs="Times New Roman"/>
          <w:b/>
          <w:sz w:val="28"/>
          <w:szCs w:val="28"/>
        </w:rPr>
        <w:t>.</w:t>
      </w:r>
      <w:r w:rsidRPr="0081201E">
        <w:rPr>
          <w:rFonts w:ascii="Times New Roman" w:hAnsi="Times New Roman" w:cs="Times New Roman"/>
          <w:sz w:val="28"/>
          <w:szCs w:val="28"/>
        </w:rPr>
        <w:t>Школа должна способствовать развитию личности учащихся.</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Pr>
          <w:rFonts w:ascii="Times New Roman" w:hAnsi="Times New Roman" w:cs="Times New Roman"/>
          <w:sz w:val="28"/>
          <w:szCs w:val="28"/>
        </w:rPr>
        <w:t>3.4.</w:t>
      </w:r>
      <w:r w:rsidRPr="0081201E">
        <w:rPr>
          <w:rFonts w:ascii="Times New Roman" w:hAnsi="Times New Roman" w:cs="Times New Roman"/>
          <w:sz w:val="28"/>
          <w:szCs w:val="28"/>
        </w:rPr>
        <w:t>Школа должна готовить учащихся к продолжению образования, трудовой деятельности, к жизни в семье и обществе (уровень социализации учащихся).</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Pr>
          <w:rFonts w:ascii="Times New Roman" w:hAnsi="Times New Roman" w:cs="Times New Roman"/>
          <w:sz w:val="28"/>
          <w:szCs w:val="28"/>
        </w:rPr>
        <w:t>3.5.</w:t>
      </w:r>
      <w:r w:rsidRPr="0081201E">
        <w:rPr>
          <w:rFonts w:ascii="Times New Roman" w:hAnsi="Times New Roman" w:cs="Times New Roman"/>
          <w:sz w:val="28"/>
          <w:szCs w:val="28"/>
        </w:rPr>
        <w:t>Школа должна способствовать сохранению здоровья школьников.</w:t>
      </w: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4 группа. Требования к организации управления УВП</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В школе должна функционировать система управления достижением оптимальных конечных результатов: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4.1. В школе должна быть информационно-аналитическая служба, обеспечивающая сбор, обработку внутришкольной педагогической информации, выявление отклонений жизнедеятельности ОУ;</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4.2. В школе должны быть действенные органы государственно- общественного управления – совет школы.</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4.3 В школе должна быть действенная система мотивации всех участников УВП.</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4.4. В школе должна обновляться и развиваться материально- техническая база.</w:t>
      </w:r>
    </w:p>
    <w:p w:rsidR="00756FE1" w:rsidRPr="00756FE1" w:rsidRDefault="00756FE1" w:rsidP="00756FE1">
      <w:pPr>
        <w:pStyle w:val="a3"/>
        <w:tabs>
          <w:tab w:val="left" w:pos="1701"/>
        </w:tabs>
        <w:spacing w:after="0"/>
        <w:ind w:left="0"/>
        <w:jc w:val="both"/>
        <w:rPr>
          <w:rFonts w:ascii="Times New Roman" w:hAnsi="Times New Roman" w:cs="Times New Roman"/>
          <w:b/>
          <w:sz w:val="28"/>
          <w:szCs w:val="28"/>
        </w:rPr>
      </w:pPr>
    </w:p>
    <w:p w:rsidR="00756FE1" w:rsidRPr="0081201E" w:rsidRDefault="00756FE1" w:rsidP="00756FE1">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5 группа. Требования к условиям организации УВП.</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5.1.</w:t>
      </w:r>
      <w:r w:rsidRPr="0081201E">
        <w:rPr>
          <w:rFonts w:ascii="Times New Roman" w:hAnsi="Times New Roman" w:cs="Times New Roman"/>
          <w:sz w:val="28"/>
          <w:szCs w:val="28"/>
        </w:rPr>
        <w:t>Школа должна осуществлять контроль за физиолого-гигиеническими условиями организации учебного процесса;</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5.2.</w:t>
      </w:r>
      <w:r w:rsidRPr="0081201E">
        <w:rPr>
          <w:rFonts w:ascii="Times New Roman" w:hAnsi="Times New Roman" w:cs="Times New Roman"/>
          <w:sz w:val="28"/>
          <w:szCs w:val="28"/>
        </w:rPr>
        <w:t xml:space="preserve">В школе должны быть порядок и дисциплина; </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5.3.</w:t>
      </w:r>
      <w:r w:rsidRPr="0081201E">
        <w:rPr>
          <w:rFonts w:ascii="Times New Roman" w:hAnsi="Times New Roman" w:cs="Times New Roman"/>
          <w:sz w:val="28"/>
          <w:szCs w:val="28"/>
        </w:rPr>
        <w:t>Учащиеся и учителя должны хорошо питаться в школе;</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5.4.</w:t>
      </w:r>
      <w:r w:rsidRPr="0081201E">
        <w:rPr>
          <w:rFonts w:ascii="Times New Roman" w:hAnsi="Times New Roman" w:cs="Times New Roman"/>
          <w:sz w:val="28"/>
          <w:szCs w:val="28"/>
        </w:rPr>
        <w:t>Школа должна обеспечить условия безопасности всем участникам УВП.</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Анализируя проблемы, полученные как результат сопоставления социального заказа и действительных результатов работы школы, проведённых администрацией и педагогическим коллективом,  педагогический и родительский, Совет школы  уточнили следующую иерархию проблем по степени их важности и приоритетности решения. Ранжирование данных проблем позволит коллективу школы соответствующим образом поставить цели, задачи, сформулировать миссию своей школы, спланировать результаты своей работы.</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По мнению педагогов и родителей (проводилось соответствующее исследование по определению значимости решения проблем, стоящих перед школой), на 1 месте стоит проблема управления качеством образования (результатов УВП). Именно ориентированными на результат, реальными, достижимыми и должны быть цели работы школы. Основными критериями результативности работы школы мы считаем:</w:t>
      </w:r>
    </w:p>
    <w:p w:rsidR="00756FE1" w:rsidRPr="00756FE1" w:rsidRDefault="00756FE1" w:rsidP="00756FE1">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756FE1">
        <w:rPr>
          <w:rFonts w:ascii="Times New Roman" w:hAnsi="Times New Roman" w:cs="Times New Roman"/>
          <w:sz w:val="28"/>
          <w:szCs w:val="28"/>
        </w:rPr>
        <w:t>уровень здоровья всех учащихся не должен снижаться за годы учёбы в школе; 2</w:t>
      </w:r>
      <w:r>
        <w:rPr>
          <w:rFonts w:ascii="Times New Roman" w:hAnsi="Times New Roman" w:cs="Times New Roman"/>
          <w:sz w:val="28"/>
          <w:szCs w:val="28"/>
        </w:rPr>
        <w:t xml:space="preserve"> </w:t>
      </w:r>
      <w:r w:rsidRPr="00756FE1">
        <w:rPr>
          <w:rFonts w:ascii="Times New Roman" w:hAnsi="Times New Roman" w:cs="Times New Roman"/>
          <w:sz w:val="28"/>
          <w:szCs w:val="28"/>
        </w:rPr>
        <w:t>)уровень обученности учащихся должен соответствовать уровню обучаемости ученика  и быть достаточным для продолжения образования и успешного трудоустройства;3) уровень развития школьников (интеллектуальный потенциал, эмоциональная устойчивость, мотивация учения и др.). Потенциальные  возможности ребёнка должны быть реализованы в учебной деятельности; 4) уровень воспитанности учащихся; 5) уровень социализации учеников 9осуществление жизненных планов и намерений выпускников)..</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По степени важности на 2 место педколлектив ставит проблему отбора содержания образования, необходимость разработки образовательной программы на основе компетентностного подхода.</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01E">
        <w:rPr>
          <w:rFonts w:ascii="Times New Roman" w:hAnsi="Times New Roman" w:cs="Times New Roman"/>
          <w:sz w:val="28"/>
          <w:szCs w:val="28"/>
        </w:rPr>
        <w:t xml:space="preserve">Проблемы организации УВП ставятся и родителями и педколлективом на 3 место по степени важности. Без решения проблемы оптимальной организации УВП с учётом нынешнего состояния здоровья детей, никакие педагогические новшества в содержании обучения не будет эффективным. </w:t>
      </w:r>
    </w:p>
    <w:p w:rsidR="00756FE1" w:rsidRPr="0081201E" w:rsidRDefault="00756FE1" w:rsidP="00756FE1">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Анализ проблем, сдерживающих развитие школьников и концептуальных подходов к их решению, социального заказа школе, даёт ответ на вопрос: какие инновационные процессы должны реализовываться:</w:t>
      </w:r>
    </w:p>
    <w:p w:rsidR="00756FE1" w:rsidRPr="0081201E" w:rsidRDefault="00756FE1" w:rsidP="00E67D9B">
      <w:pPr>
        <w:pStyle w:val="a3"/>
        <w:numPr>
          <w:ilvl w:val="0"/>
          <w:numId w:val="26"/>
        </w:numPr>
        <w:tabs>
          <w:tab w:val="left" w:pos="426"/>
        </w:tabs>
        <w:spacing w:after="0"/>
        <w:ind w:left="993" w:hanging="567"/>
        <w:jc w:val="both"/>
        <w:rPr>
          <w:rFonts w:ascii="Times New Roman" w:hAnsi="Times New Roman" w:cs="Times New Roman"/>
          <w:sz w:val="28"/>
          <w:szCs w:val="28"/>
        </w:rPr>
      </w:pPr>
      <w:r>
        <w:rPr>
          <w:rFonts w:ascii="Times New Roman" w:hAnsi="Times New Roman" w:cs="Times New Roman"/>
          <w:sz w:val="28"/>
          <w:szCs w:val="28"/>
        </w:rPr>
        <w:t>о</w:t>
      </w:r>
      <w:r w:rsidRPr="0081201E">
        <w:rPr>
          <w:rFonts w:ascii="Times New Roman" w:hAnsi="Times New Roman" w:cs="Times New Roman"/>
          <w:sz w:val="28"/>
          <w:szCs w:val="28"/>
        </w:rPr>
        <w:t>бновление содержания образования;</w:t>
      </w:r>
    </w:p>
    <w:p w:rsidR="00756FE1" w:rsidRPr="0081201E" w:rsidRDefault="00756FE1" w:rsidP="00E67D9B">
      <w:pPr>
        <w:pStyle w:val="a3"/>
        <w:numPr>
          <w:ilvl w:val="0"/>
          <w:numId w:val="26"/>
        </w:numPr>
        <w:tabs>
          <w:tab w:val="left" w:pos="426"/>
        </w:tabs>
        <w:spacing w:after="0"/>
        <w:ind w:left="993" w:hanging="567"/>
        <w:jc w:val="both"/>
        <w:rPr>
          <w:rFonts w:ascii="Times New Roman" w:hAnsi="Times New Roman" w:cs="Times New Roman"/>
          <w:sz w:val="28"/>
          <w:szCs w:val="28"/>
        </w:rPr>
      </w:pPr>
      <w:r>
        <w:rPr>
          <w:rFonts w:ascii="Times New Roman" w:hAnsi="Times New Roman" w:cs="Times New Roman"/>
          <w:sz w:val="28"/>
          <w:szCs w:val="28"/>
        </w:rPr>
        <w:t>в</w:t>
      </w:r>
      <w:r w:rsidRPr="0081201E">
        <w:rPr>
          <w:rFonts w:ascii="Times New Roman" w:hAnsi="Times New Roman" w:cs="Times New Roman"/>
          <w:sz w:val="28"/>
          <w:szCs w:val="28"/>
        </w:rPr>
        <w:t>недрение новых образовательных технологий и принципов организации УВП;</w:t>
      </w:r>
    </w:p>
    <w:p w:rsidR="00756FE1" w:rsidRPr="0081201E" w:rsidRDefault="00756FE1" w:rsidP="00E67D9B">
      <w:pPr>
        <w:pStyle w:val="a3"/>
        <w:numPr>
          <w:ilvl w:val="0"/>
          <w:numId w:val="26"/>
        </w:numPr>
        <w:tabs>
          <w:tab w:val="left" w:pos="426"/>
        </w:tabs>
        <w:spacing w:after="0"/>
        <w:ind w:left="993" w:hanging="567"/>
        <w:jc w:val="both"/>
        <w:rPr>
          <w:rFonts w:ascii="Times New Roman" w:hAnsi="Times New Roman" w:cs="Times New Roman"/>
          <w:sz w:val="28"/>
          <w:szCs w:val="28"/>
        </w:rPr>
      </w:pPr>
      <w:r>
        <w:rPr>
          <w:rFonts w:ascii="Times New Roman" w:hAnsi="Times New Roman" w:cs="Times New Roman"/>
          <w:sz w:val="28"/>
          <w:szCs w:val="28"/>
        </w:rPr>
        <w:t>с</w:t>
      </w:r>
      <w:r w:rsidRPr="0081201E">
        <w:rPr>
          <w:rFonts w:ascii="Times New Roman" w:hAnsi="Times New Roman" w:cs="Times New Roman"/>
          <w:sz w:val="28"/>
          <w:szCs w:val="28"/>
        </w:rPr>
        <w:t>оздание внутришкольной системы управления качеством образования, обеспечивающей объективную оценку качества образования в соответствии с требованиями государственных образовательных стандартов;</w:t>
      </w:r>
    </w:p>
    <w:p w:rsidR="00756FE1" w:rsidRDefault="00756FE1" w:rsidP="00E67D9B">
      <w:pPr>
        <w:pStyle w:val="a3"/>
        <w:numPr>
          <w:ilvl w:val="0"/>
          <w:numId w:val="26"/>
        </w:numPr>
        <w:tabs>
          <w:tab w:val="left" w:pos="426"/>
        </w:tabs>
        <w:spacing w:after="0"/>
        <w:ind w:left="993" w:hanging="567"/>
        <w:jc w:val="both"/>
        <w:rPr>
          <w:rFonts w:ascii="Times New Roman" w:hAnsi="Times New Roman" w:cs="Times New Roman"/>
          <w:sz w:val="28"/>
          <w:szCs w:val="28"/>
        </w:rPr>
      </w:pPr>
      <w:r>
        <w:rPr>
          <w:rFonts w:ascii="Times New Roman" w:hAnsi="Times New Roman" w:cs="Times New Roman"/>
          <w:sz w:val="28"/>
          <w:szCs w:val="28"/>
        </w:rPr>
        <w:t>в</w:t>
      </w:r>
      <w:r w:rsidRPr="0081201E">
        <w:rPr>
          <w:rFonts w:ascii="Times New Roman" w:hAnsi="Times New Roman" w:cs="Times New Roman"/>
          <w:sz w:val="28"/>
          <w:szCs w:val="28"/>
        </w:rPr>
        <w:t>недрение механизмов государственно-общественного  управления качеством предоставляемых школой образовательных услуг.</w:t>
      </w:r>
    </w:p>
    <w:p w:rsidR="00A6655C" w:rsidRPr="0081201E" w:rsidRDefault="00A6655C" w:rsidP="00A6655C">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Миссия школы:</w:t>
      </w:r>
    </w:p>
    <w:p w:rsidR="00A6655C" w:rsidRPr="0081201E" w:rsidRDefault="00A6655C" w:rsidP="00A6655C">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Создавать наиболее благоприятные условия развития для учащихся с учётом различия их склонностей и способностей.</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 xml:space="preserve">Наша школа – школа, которая обеспечивает получение основного и общего (полного) среднего образования каждому ученику в соответствии с федеральным компонентом государственного стандарта. Школа реализует компетентностный, деятельный подход в обучении через эффективное использование современных технологий образования. Это позволяет снизить уровень нагрузки и сохранить здоровье всех участников УВП. </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b/>
          <w:sz w:val="28"/>
          <w:szCs w:val="28"/>
        </w:rPr>
        <w:t>Компетентностный подход</w:t>
      </w:r>
      <w:r w:rsidRPr="0081201E">
        <w:rPr>
          <w:rFonts w:ascii="Times New Roman" w:hAnsi="Times New Roman" w:cs="Times New Roman"/>
          <w:sz w:val="28"/>
          <w:szCs w:val="28"/>
        </w:rPr>
        <w:t xml:space="preserve"> усиливает практикоориентированность образования, его прагматический, предметно-профессиональный аспект.</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sidRPr="00A6655C">
        <w:rPr>
          <w:rFonts w:ascii="Times New Roman" w:hAnsi="Times New Roman" w:cs="Times New Roman"/>
          <w:sz w:val="28"/>
          <w:szCs w:val="28"/>
        </w:rPr>
        <w:t>Многообразие, вариативность и индивидуализация образовательных программ, учебных планов, учебных программ, форм обучения, обеспечивают</w:t>
      </w:r>
      <w:r w:rsidRPr="0081201E">
        <w:rPr>
          <w:rFonts w:ascii="Times New Roman" w:hAnsi="Times New Roman" w:cs="Times New Roman"/>
          <w:sz w:val="28"/>
          <w:szCs w:val="28"/>
        </w:rPr>
        <w:t xml:space="preserve"> возможность </w:t>
      </w:r>
      <w:r w:rsidRPr="0081201E">
        <w:rPr>
          <w:rFonts w:ascii="Times New Roman" w:hAnsi="Times New Roman" w:cs="Times New Roman"/>
          <w:sz w:val="28"/>
          <w:szCs w:val="28"/>
        </w:rPr>
        <w:lastRenderedPageBreak/>
        <w:t>выбора и осуществления индивидуальной траекто</w:t>
      </w:r>
      <w:r>
        <w:rPr>
          <w:rFonts w:ascii="Times New Roman" w:hAnsi="Times New Roman" w:cs="Times New Roman"/>
          <w:sz w:val="28"/>
          <w:szCs w:val="28"/>
        </w:rPr>
        <w:t>рии образования каждой личности;</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переориентация жёсткого учебного процесса с едиными для всех учащихся учебными планами и программами на такую систему, которая давала бы возможность в максимальной степени учитывать индивидуальные возможности и интересы каждого ученика;</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Кроме этого, выпускники школы должны быть социально востребуемы, т.е. легко адаптироваться в жизни, быть социально компетентными. Поэтому школа должна способствовать приобретению учащимися необходимого багажа знаний, умений, навыков для последующей профессиональной самореализации. Для этого в школе существует профильное обучение,  помогающее детям уже в школе готовиться к дальнейшей трудовой деятельности и поступлению в ВУЗы, средние учебные заведения.</w:t>
      </w:r>
    </w:p>
    <w:p w:rsidR="00A6655C" w:rsidRPr="0081201E" w:rsidRDefault="00A6655C" w:rsidP="00A6655C">
      <w:pPr>
        <w:pStyle w:val="a3"/>
        <w:tabs>
          <w:tab w:val="left" w:pos="1701"/>
        </w:tabs>
        <w:spacing w:after="0"/>
        <w:ind w:left="0"/>
        <w:jc w:val="both"/>
        <w:rPr>
          <w:rFonts w:ascii="Times New Roman" w:hAnsi="Times New Roman" w:cs="Times New Roman"/>
          <w:b/>
          <w:sz w:val="28"/>
          <w:szCs w:val="28"/>
        </w:rPr>
      </w:pPr>
      <w:r w:rsidRPr="0081201E">
        <w:rPr>
          <w:rFonts w:ascii="Times New Roman" w:hAnsi="Times New Roman" w:cs="Times New Roman"/>
          <w:b/>
          <w:sz w:val="28"/>
          <w:szCs w:val="28"/>
        </w:rPr>
        <w:t>Цель развития школы:</w:t>
      </w:r>
    </w:p>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Создать культурно-образовательное пространство для формирования личности:</w:t>
      </w:r>
    </w:p>
    <w:p w:rsidR="00A6655C" w:rsidRPr="0081201E" w:rsidRDefault="00A6655C" w:rsidP="00E67D9B">
      <w:pPr>
        <w:pStyle w:val="a3"/>
        <w:numPr>
          <w:ilvl w:val="0"/>
          <w:numId w:val="27"/>
        </w:numPr>
        <w:tabs>
          <w:tab w:val="left" w:pos="567"/>
        </w:tabs>
        <w:spacing w:after="0"/>
        <w:ind w:left="567" w:firstLine="0"/>
        <w:jc w:val="both"/>
        <w:rPr>
          <w:rFonts w:ascii="Times New Roman" w:hAnsi="Times New Roman" w:cs="Times New Roman"/>
          <w:sz w:val="28"/>
          <w:szCs w:val="28"/>
        </w:rPr>
      </w:pPr>
      <w:r w:rsidRPr="0081201E">
        <w:rPr>
          <w:rFonts w:ascii="Times New Roman" w:hAnsi="Times New Roman" w:cs="Times New Roman"/>
          <w:sz w:val="28"/>
          <w:szCs w:val="28"/>
        </w:rPr>
        <w:t>обладающей знаниями, а так же способностью эти знания использовать на практике, что связано с приобретением необходимых у</w:t>
      </w:r>
      <w:r w:rsidR="00A35DD7">
        <w:rPr>
          <w:rFonts w:ascii="Times New Roman" w:hAnsi="Times New Roman" w:cs="Times New Roman"/>
          <w:sz w:val="28"/>
          <w:szCs w:val="28"/>
        </w:rPr>
        <w:t>мений и навыков. Такую личность</w:t>
      </w:r>
      <w:r w:rsidRPr="0081201E">
        <w:rPr>
          <w:rFonts w:ascii="Times New Roman" w:hAnsi="Times New Roman" w:cs="Times New Roman"/>
          <w:sz w:val="28"/>
          <w:szCs w:val="28"/>
        </w:rPr>
        <w:t>, такого человека называют знающим, образованным, компетентным.</w:t>
      </w:r>
    </w:p>
    <w:p w:rsidR="00A6655C" w:rsidRPr="0081201E" w:rsidRDefault="00A6655C" w:rsidP="00E67D9B">
      <w:pPr>
        <w:pStyle w:val="a3"/>
        <w:numPr>
          <w:ilvl w:val="0"/>
          <w:numId w:val="27"/>
        </w:numPr>
        <w:tabs>
          <w:tab w:val="left" w:pos="567"/>
        </w:tabs>
        <w:spacing w:after="0"/>
        <w:ind w:left="567" w:firstLine="0"/>
        <w:jc w:val="both"/>
        <w:rPr>
          <w:rFonts w:ascii="Times New Roman" w:hAnsi="Times New Roman" w:cs="Times New Roman"/>
          <w:sz w:val="28"/>
          <w:szCs w:val="28"/>
        </w:rPr>
      </w:pPr>
      <w:r w:rsidRPr="0081201E">
        <w:rPr>
          <w:rFonts w:ascii="Times New Roman" w:hAnsi="Times New Roman" w:cs="Times New Roman"/>
          <w:sz w:val="28"/>
          <w:szCs w:val="28"/>
        </w:rPr>
        <w:t>воспитанной на принципах нравственности, гражданственности и патриотизма как обязательно условия выживания в рамках глобализации общественных процессов и экономики;</w:t>
      </w:r>
    </w:p>
    <w:p w:rsidR="00A6655C" w:rsidRPr="0081201E" w:rsidRDefault="00A6655C" w:rsidP="00E67D9B">
      <w:pPr>
        <w:pStyle w:val="a3"/>
        <w:numPr>
          <w:ilvl w:val="0"/>
          <w:numId w:val="27"/>
        </w:numPr>
        <w:tabs>
          <w:tab w:val="left" w:pos="567"/>
        </w:tabs>
        <w:spacing w:after="0"/>
        <w:ind w:left="567" w:firstLine="0"/>
        <w:jc w:val="both"/>
        <w:rPr>
          <w:rFonts w:ascii="Times New Roman" w:hAnsi="Times New Roman" w:cs="Times New Roman"/>
          <w:sz w:val="28"/>
          <w:szCs w:val="28"/>
        </w:rPr>
      </w:pPr>
      <w:r w:rsidRPr="0081201E">
        <w:rPr>
          <w:rFonts w:ascii="Times New Roman" w:hAnsi="Times New Roman" w:cs="Times New Roman"/>
          <w:sz w:val="28"/>
          <w:szCs w:val="28"/>
        </w:rPr>
        <w:t>полностью реализующей свои потенциальные возможности в учебной и внеучебной деятельности в школе, имеющей возможность развития своих способностей;</w:t>
      </w:r>
    </w:p>
    <w:p w:rsidR="00A6655C" w:rsidRPr="0081201E" w:rsidRDefault="00A6655C" w:rsidP="00E67D9B">
      <w:pPr>
        <w:pStyle w:val="a3"/>
        <w:numPr>
          <w:ilvl w:val="0"/>
          <w:numId w:val="27"/>
        </w:numPr>
        <w:tabs>
          <w:tab w:val="left" w:pos="567"/>
        </w:tabs>
        <w:spacing w:after="0"/>
        <w:ind w:left="567" w:firstLine="0"/>
        <w:jc w:val="both"/>
        <w:rPr>
          <w:rFonts w:ascii="Times New Roman" w:hAnsi="Times New Roman" w:cs="Times New Roman"/>
          <w:sz w:val="28"/>
          <w:szCs w:val="28"/>
        </w:rPr>
      </w:pPr>
      <w:r w:rsidRPr="0081201E">
        <w:rPr>
          <w:rFonts w:ascii="Times New Roman" w:hAnsi="Times New Roman" w:cs="Times New Roman"/>
          <w:sz w:val="28"/>
          <w:szCs w:val="28"/>
        </w:rPr>
        <w:t>обладающей здоровьесберегающей компетентностью;</w:t>
      </w:r>
    </w:p>
    <w:p w:rsidR="00A6655C" w:rsidRPr="0081201E" w:rsidRDefault="00A6655C" w:rsidP="00E67D9B">
      <w:pPr>
        <w:pStyle w:val="a3"/>
        <w:numPr>
          <w:ilvl w:val="0"/>
          <w:numId w:val="27"/>
        </w:numPr>
        <w:tabs>
          <w:tab w:val="left" w:pos="567"/>
        </w:tabs>
        <w:spacing w:after="0"/>
        <w:ind w:left="567" w:firstLine="0"/>
        <w:jc w:val="both"/>
        <w:rPr>
          <w:rFonts w:ascii="Times New Roman" w:hAnsi="Times New Roman" w:cs="Times New Roman"/>
          <w:sz w:val="28"/>
          <w:szCs w:val="28"/>
        </w:rPr>
      </w:pPr>
      <w:r w:rsidRPr="0081201E">
        <w:rPr>
          <w:rFonts w:ascii="Times New Roman" w:hAnsi="Times New Roman" w:cs="Times New Roman"/>
          <w:sz w:val="28"/>
          <w:szCs w:val="28"/>
        </w:rPr>
        <w:t>обладающей социальной компетентностью, способностью реализовать свои жизненные планы и устремления.</w:t>
      </w:r>
    </w:p>
    <w:p w:rsidR="00A35DD7" w:rsidRPr="00A35DD7" w:rsidRDefault="00A35DD7" w:rsidP="00A35DD7">
      <w:pPr>
        <w:pStyle w:val="a3"/>
        <w:tabs>
          <w:tab w:val="left" w:pos="1701"/>
        </w:tabs>
        <w:spacing w:after="0"/>
        <w:ind w:left="0"/>
        <w:jc w:val="both"/>
        <w:rPr>
          <w:rFonts w:ascii="Times New Roman" w:hAnsi="Times New Roman" w:cs="Times New Roman"/>
          <w:sz w:val="28"/>
          <w:szCs w:val="28"/>
        </w:rPr>
      </w:pPr>
      <w:r w:rsidRPr="00A35DD7">
        <w:rPr>
          <w:rFonts w:ascii="Times New Roman" w:hAnsi="Times New Roman" w:cs="Times New Roman"/>
          <w:b/>
          <w:sz w:val="28"/>
          <w:szCs w:val="28"/>
        </w:rPr>
        <w:t>4. Содержание образования</w:t>
      </w:r>
    </w:p>
    <w:p w:rsidR="00A35DD7" w:rsidRPr="0081201E" w:rsidRDefault="00A35DD7" w:rsidP="00A35DD7">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Обновление содержания образования тесно связано с модернизацией педагогических технологий. Реализация цели развития школы возможна только при осуществлении деятельностного подхода в обучении через формирование компетентностей школьников.</w:t>
      </w:r>
    </w:p>
    <w:p w:rsidR="00A35DD7" w:rsidRPr="0081201E" w:rsidRDefault="00A35DD7" w:rsidP="00A35DD7">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Деятельностный подход в обучении основан на формировании у учащихся умений выделять в изучаемом материале существенные свойства и отношения, которые могли бы служить ориентирами, опорными точками для любого частного задания данной области. Для успешного формирования умения выполнять то или иное действие необходимо прежде самому учителю овладеть умениями осуществлять анализ структуры действия, чётко представлять из каких элементов(операций) </w:t>
      </w:r>
      <w:r w:rsidRPr="0081201E">
        <w:rPr>
          <w:rFonts w:ascii="Times New Roman" w:hAnsi="Times New Roman" w:cs="Times New Roman"/>
          <w:sz w:val="28"/>
          <w:szCs w:val="28"/>
        </w:rPr>
        <w:lastRenderedPageBreak/>
        <w:t>складывается его выполнение. Выполнение сложных действий выполняется по этапам. В процессе формирования умений и способов деятельности выделяют этапы:</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осознание учащимися значения овладения умением выполнять данное действие (мотивационная основа действия);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определение цели действия;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уяснения научных основ действия;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определение основных структурных компонентов действия, общих для широкого круга задач и не зависящих от условий, в которых выполняется действие(такие структурные компоненты выполняют роль опорных пунктов действия);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определение наиболее рациональной последовательности выполнения операций, из которых складывается действие, т.е. построение модели(алгоритма) действия (путём коллективных или самостоятельных поисков);</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организация небольшого количества упражнений, в которых действия подлежат контролю со стороны учителя;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обучение учащихся методам самоконтроля;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организация упражнений, требующих от учащихся умений самостоятельно выполнять данное действие, если условия меняются;</w:t>
      </w:r>
    </w:p>
    <w:p w:rsidR="00A35DD7" w:rsidRPr="0081201E" w:rsidRDefault="00A35DD7" w:rsidP="00E67D9B">
      <w:pPr>
        <w:pStyle w:val="a3"/>
        <w:numPr>
          <w:ilvl w:val="0"/>
          <w:numId w:val="28"/>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использование определённого умения при выполнении действия для овладения новыми, более сложными умениями, в более сложных видах деятельности;</w:t>
      </w:r>
    </w:p>
    <w:p w:rsidR="00A6655C" w:rsidRPr="0081201E" w:rsidRDefault="00A35DD7" w:rsidP="00A35DD7">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Образовательная программа школы, разрабатываемая на основе</w:t>
      </w:r>
      <w:r>
        <w:rPr>
          <w:rFonts w:ascii="Times New Roman" w:hAnsi="Times New Roman" w:cs="Times New Roman"/>
          <w:sz w:val="28"/>
          <w:szCs w:val="28"/>
        </w:rPr>
        <w:t xml:space="preserve"> федерального компонента</w:t>
      </w:r>
      <w:r w:rsidRPr="0081201E">
        <w:rPr>
          <w:rFonts w:ascii="Times New Roman" w:hAnsi="Times New Roman" w:cs="Times New Roman"/>
          <w:sz w:val="28"/>
          <w:szCs w:val="28"/>
        </w:rPr>
        <w:t xml:space="preserve"> Госстандарта предполагает следующие подходы в изучении предметных областей:</w:t>
      </w:r>
    </w:p>
    <w:tbl>
      <w:tblPr>
        <w:tblStyle w:val="a4"/>
        <w:tblW w:w="9028" w:type="dxa"/>
        <w:jc w:val="center"/>
        <w:tblInd w:w="1440" w:type="dxa"/>
        <w:tblLook w:val="04A0" w:firstRow="1" w:lastRow="0" w:firstColumn="1" w:lastColumn="0" w:noHBand="0" w:noVBand="1"/>
      </w:tblPr>
      <w:tblGrid>
        <w:gridCol w:w="653"/>
        <w:gridCol w:w="3839"/>
        <w:gridCol w:w="4536"/>
      </w:tblGrid>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b/>
                <w:sz w:val="24"/>
                <w:szCs w:val="28"/>
              </w:rPr>
            </w:pPr>
            <w:r w:rsidRPr="00A35DD7">
              <w:rPr>
                <w:rFonts w:ascii="Times New Roman" w:hAnsi="Times New Roman" w:cs="Times New Roman"/>
                <w:b/>
                <w:sz w:val="24"/>
                <w:szCs w:val="28"/>
              </w:rPr>
              <w:t>№</w:t>
            </w:r>
          </w:p>
        </w:tc>
        <w:tc>
          <w:tcPr>
            <w:tcW w:w="3839" w:type="dxa"/>
          </w:tcPr>
          <w:p w:rsidR="00A35DD7" w:rsidRPr="00A35DD7" w:rsidRDefault="00A35DD7" w:rsidP="00505DED">
            <w:pPr>
              <w:pStyle w:val="a3"/>
              <w:tabs>
                <w:tab w:val="left" w:pos="1701"/>
              </w:tabs>
              <w:ind w:left="0"/>
              <w:jc w:val="both"/>
              <w:rPr>
                <w:rFonts w:ascii="Times New Roman" w:hAnsi="Times New Roman" w:cs="Times New Roman"/>
                <w:b/>
                <w:sz w:val="24"/>
                <w:szCs w:val="28"/>
              </w:rPr>
            </w:pPr>
            <w:r w:rsidRPr="00A35DD7">
              <w:rPr>
                <w:rFonts w:ascii="Times New Roman" w:hAnsi="Times New Roman" w:cs="Times New Roman"/>
                <w:b/>
                <w:sz w:val="24"/>
                <w:szCs w:val="28"/>
              </w:rPr>
              <w:t>Учебные предметы</w:t>
            </w:r>
          </w:p>
        </w:tc>
        <w:tc>
          <w:tcPr>
            <w:tcW w:w="4536" w:type="dxa"/>
          </w:tcPr>
          <w:p w:rsidR="00A35DD7" w:rsidRPr="00A35DD7" w:rsidRDefault="00A35DD7" w:rsidP="00505DED">
            <w:pPr>
              <w:pStyle w:val="a3"/>
              <w:tabs>
                <w:tab w:val="left" w:pos="1701"/>
              </w:tabs>
              <w:ind w:left="0"/>
              <w:jc w:val="both"/>
              <w:rPr>
                <w:rFonts w:ascii="Times New Roman" w:hAnsi="Times New Roman" w:cs="Times New Roman"/>
                <w:b/>
                <w:sz w:val="24"/>
                <w:szCs w:val="28"/>
              </w:rPr>
            </w:pPr>
            <w:r>
              <w:rPr>
                <w:rFonts w:ascii="Times New Roman" w:hAnsi="Times New Roman" w:cs="Times New Roman"/>
                <w:b/>
                <w:sz w:val="24"/>
                <w:szCs w:val="28"/>
              </w:rPr>
              <w:t>Подходы</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1.</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Русский и иностранные языки</w:t>
            </w:r>
          </w:p>
        </w:tc>
        <w:tc>
          <w:tcPr>
            <w:tcW w:w="4536" w:type="dxa"/>
          </w:tcPr>
          <w:p w:rsidR="00A35DD7" w:rsidRPr="00A35DD7" w:rsidRDefault="00A35DD7" w:rsidP="00A35DD7">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Изменение концепции обучения с ориентацией на речевое развитие и формирование коммуникативной компетентности. Обязательное изучение</w:t>
            </w:r>
            <w:r>
              <w:rPr>
                <w:rFonts w:ascii="Times New Roman" w:hAnsi="Times New Roman" w:cs="Times New Roman"/>
                <w:sz w:val="24"/>
                <w:szCs w:val="28"/>
              </w:rPr>
              <w:t xml:space="preserve"> русского языка в старшей школе.</w:t>
            </w:r>
          </w:p>
        </w:tc>
      </w:tr>
      <w:tr w:rsidR="00A35DD7" w:rsidRPr="00A35DD7" w:rsidTr="00A35DD7">
        <w:trPr>
          <w:jc w:val="center"/>
        </w:trPr>
        <w:tc>
          <w:tcPr>
            <w:tcW w:w="653" w:type="dxa"/>
          </w:tcPr>
          <w:p w:rsidR="00A35DD7" w:rsidRPr="00A35DD7" w:rsidRDefault="00A35DD7" w:rsidP="00E67D9B">
            <w:pPr>
              <w:pStyle w:val="a3"/>
              <w:numPr>
                <w:ilvl w:val="0"/>
                <w:numId w:val="4"/>
              </w:numPr>
              <w:tabs>
                <w:tab w:val="left" w:pos="1701"/>
              </w:tabs>
              <w:ind w:left="0"/>
              <w:jc w:val="both"/>
              <w:rPr>
                <w:rFonts w:ascii="Times New Roman" w:hAnsi="Times New Roman" w:cs="Times New Roman"/>
                <w:sz w:val="24"/>
                <w:szCs w:val="28"/>
              </w:rPr>
            </w:pP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Литература</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Усиление духовно-нравственной и эстетической функции предмета, обновление перечня изучаемых предметов.</w:t>
            </w:r>
          </w:p>
        </w:tc>
      </w:tr>
      <w:tr w:rsidR="00A35DD7" w:rsidRPr="00A35DD7" w:rsidTr="00A35DD7">
        <w:trPr>
          <w:jc w:val="center"/>
        </w:trPr>
        <w:tc>
          <w:tcPr>
            <w:tcW w:w="653" w:type="dxa"/>
          </w:tcPr>
          <w:p w:rsidR="00A35DD7" w:rsidRPr="00A35DD7" w:rsidRDefault="00A35DD7" w:rsidP="00E67D9B">
            <w:pPr>
              <w:pStyle w:val="a3"/>
              <w:numPr>
                <w:ilvl w:val="0"/>
                <w:numId w:val="4"/>
              </w:numPr>
              <w:tabs>
                <w:tab w:val="left" w:pos="1701"/>
              </w:tabs>
              <w:ind w:left="0"/>
              <w:jc w:val="both"/>
              <w:rPr>
                <w:rFonts w:ascii="Times New Roman" w:hAnsi="Times New Roman" w:cs="Times New Roman"/>
                <w:sz w:val="24"/>
                <w:szCs w:val="28"/>
              </w:rPr>
            </w:pP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Математика</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Введение элементов логики, теории вероятности.</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4.</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Информатика и ИКТ</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 xml:space="preserve">Обязательное изучение в основной школе </w:t>
            </w:r>
            <w:r w:rsidRPr="00A35DD7">
              <w:rPr>
                <w:rFonts w:ascii="Times New Roman" w:hAnsi="Times New Roman" w:cs="Times New Roman"/>
                <w:sz w:val="24"/>
                <w:szCs w:val="28"/>
              </w:rPr>
              <w:t xml:space="preserve"> с</w:t>
            </w:r>
            <w:r>
              <w:rPr>
                <w:rFonts w:ascii="Times New Roman" w:hAnsi="Times New Roman" w:cs="Times New Roman"/>
                <w:sz w:val="24"/>
                <w:szCs w:val="28"/>
              </w:rPr>
              <w:t xml:space="preserve"> 5</w:t>
            </w:r>
            <w:r w:rsidRPr="00A35DD7">
              <w:rPr>
                <w:rFonts w:ascii="Times New Roman" w:hAnsi="Times New Roman" w:cs="Times New Roman"/>
                <w:sz w:val="24"/>
                <w:szCs w:val="28"/>
              </w:rPr>
              <w:t xml:space="preserve"> класса – как </w:t>
            </w:r>
            <w:r>
              <w:rPr>
                <w:rFonts w:ascii="Times New Roman" w:hAnsi="Times New Roman" w:cs="Times New Roman"/>
                <w:sz w:val="24"/>
                <w:szCs w:val="28"/>
              </w:rPr>
              <w:t xml:space="preserve">самостоятельный </w:t>
            </w:r>
            <w:r w:rsidRPr="00A35DD7">
              <w:rPr>
                <w:rFonts w:ascii="Times New Roman" w:hAnsi="Times New Roman" w:cs="Times New Roman"/>
                <w:sz w:val="24"/>
                <w:szCs w:val="28"/>
              </w:rPr>
              <w:t>учебный предмет</w:t>
            </w:r>
          </w:p>
        </w:tc>
      </w:tr>
      <w:tr w:rsidR="00A35DD7" w:rsidRPr="00A35DD7" w:rsidTr="00A35DD7">
        <w:trPr>
          <w:jc w:val="center"/>
        </w:trPr>
        <w:tc>
          <w:tcPr>
            <w:tcW w:w="653" w:type="dxa"/>
          </w:tcPr>
          <w:p w:rsidR="00A35DD7" w:rsidRPr="00A35DD7" w:rsidRDefault="00A35DD7" w:rsidP="00E67D9B">
            <w:pPr>
              <w:pStyle w:val="a3"/>
              <w:numPr>
                <w:ilvl w:val="0"/>
                <w:numId w:val="4"/>
              </w:numPr>
              <w:tabs>
                <w:tab w:val="left" w:pos="1701"/>
              </w:tabs>
              <w:ind w:left="0"/>
              <w:jc w:val="both"/>
              <w:rPr>
                <w:rFonts w:ascii="Times New Roman" w:hAnsi="Times New Roman" w:cs="Times New Roman"/>
                <w:sz w:val="24"/>
                <w:szCs w:val="28"/>
              </w:rPr>
            </w:pP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Естествознание</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 xml:space="preserve">Усиление прикладной, практической направленности всех учебных предметов </w:t>
            </w:r>
            <w:r w:rsidRPr="00A35DD7">
              <w:rPr>
                <w:rFonts w:ascii="Times New Roman" w:hAnsi="Times New Roman" w:cs="Times New Roman"/>
                <w:sz w:val="24"/>
                <w:szCs w:val="28"/>
              </w:rPr>
              <w:lastRenderedPageBreak/>
              <w:t>данной области (физика, химия, биология)</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lastRenderedPageBreak/>
              <w:t>5.</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Биология</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Значительное расширение содержания раздела «Человек» (проблем физического и психического здоровья, здорового образа жизни, экологической грамотности)</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7.</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География</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Новая концепция содержания географического образования с переходом от раздельного изучения физической и социально- экономической географии к интегрированному курсу.</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8.</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История</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Более полное раскрытие историко-культурных аспектов, причинно-следственных  связей, роли человеческого фактора, цивилизованной составляющей исторического процесса.</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9.</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Обществознание</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Направленность на утверждение ценностей гражданского, демократического общества и правового государства.</w:t>
            </w:r>
          </w:p>
        </w:tc>
      </w:tr>
      <w:tr w:rsidR="00A35DD7" w:rsidRPr="00A35DD7" w:rsidTr="00A35DD7">
        <w:trPr>
          <w:jc w:val="center"/>
        </w:trPr>
        <w:tc>
          <w:tcPr>
            <w:tcW w:w="653"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10</w:t>
            </w:r>
          </w:p>
        </w:tc>
        <w:tc>
          <w:tcPr>
            <w:tcW w:w="3839"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Искусство</w:t>
            </w:r>
          </w:p>
        </w:tc>
        <w:tc>
          <w:tcPr>
            <w:tcW w:w="4536" w:type="dxa"/>
          </w:tcPr>
          <w:p w:rsidR="00A35DD7" w:rsidRPr="00A35DD7" w:rsidRDefault="00A35DD7" w:rsidP="00505DED">
            <w:pPr>
              <w:pStyle w:val="a3"/>
              <w:tabs>
                <w:tab w:val="left" w:pos="1701"/>
              </w:tabs>
              <w:ind w:left="0"/>
              <w:jc w:val="both"/>
              <w:rPr>
                <w:rFonts w:ascii="Times New Roman" w:hAnsi="Times New Roman" w:cs="Times New Roman"/>
                <w:sz w:val="24"/>
                <w:szCs w:val="28"/>
              </w:rPr>
            </w:pPr>
            <w:r w:rsidRPr="00A35DD7">
              <w:rPr>
                <w:rFonts w:ascii="Times New Roman" w:hAnsi="Times New Roman" w:cs="Times New Roman"/>
                <w:sz w:val="24"/>
                <w:szCs w:val="28"/>
              </w:rPr>
              <w:t>Увеличение удельного веса данной образовательной области. Изучение курса МХК в 8,11 классах, искусство в 8,9 классах</w:t>
            </w:r>
          </w:p>
        </w:tc>
      </w:tr>
    </w:tbl>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p>
    <w:p w:rsidR="00A35DD7" w:rsidRPr="0081201E" w:rsidRDefault="00A35DD7" w:rsidP="00A35DD7">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Вышеуказанные </w:t>
      </w:r>
      <w:r>
        <w:rPr>
          <w:rFonts w:ascii="Times New Roman" w:hAnsi="Times New Roman" w:cs="Times New Roman"/>
          <w:sz w:val="28"/>
          <w:szCs w:val="28"/>
        </w:rPr>
        <w:t>подходы</w:t>
      </w:r>
      <w:r w:rsidRPr="0081201E">
        <w:rPr>
          <w:rFonts w:ascii="Times New Roman" w:hAnsi="Times New Roman" w:cs="Times New Roman"/>
          <w:sz w:val="28"/>
          <w:szCs w:val="28"/>
        </w:rPr>
        <w:t xml:space="preserve"> внесены в рабочие программы по предметам.</w:t>
      </w:r>
    </w:p>
    <w:p w:rsidR="00A35DD7" w:rsidRPr="0081201E" w:rsidRDefault="00A35DD7" w:rsidP="00A35DD7">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Они позволят обеспечить решение следующих задач, связанных с обновлением содержания образования:</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усиление личностной ориентации содержания образования;</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усиление воспитательного потенциала и социально-гуманитарной направленности содержания образования;</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усиление роли дисциплин, обеспечивающих успешную социализацию учащихся,- экономики, истории, литературы, русского и иностранного языков, улучшение профессиональной ориентации и трудового обучения;</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деятельностный характер образования, направленность содержания образования на формирование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овладение учащимися умениями пользоваться компьютером;</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укрепление здоровья учащихся:</w:t>
      </w:r>
    </w:p>
    <w:p w:rsidR="00A35DD7" w:rsidRPr="0081201E" w:rsidRDefault="00F25B5B" w:rsidP="00E67D9B">
      <w:pPr>
        <w:pStyle w:val="a3"/>
        <w:numPr>
          <w:ilvl w:val="0"/>
          <w:numId w:val="29"/>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недопущение </w:t>
      </w:r>
      <w:r w:rsidR="00A35DD7" w:rsidRPr="0081201E">
        <w:rPr>
          <w:rFonts w:ascii="Times New Roman" w:hAnsi="Times New Roman" w:cs="Times New Roman"/>
          <w:sz w:val="28"/>
          <w:szCs w:val="28"/>
        </w:rPr>
        <w:t xml:space="preserve"> перегрузок;</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соответствие содержания образования возрастным закономерностям развития учащихся, их особенностям и возможностям на каждой ступени;</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повышение удельного веса и качества занятий физической культурой;</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повышения качества образования;</w:t>
      </w:r>
    </w:p>
    <w:p w:rsidR="00A35DD7" w:rsidRPr="0081201E" w:rsidRDefault="00A35DD7" w:rsidP="00E67D9B">
      <w:pPr>
        <w:pStyle w:val="a3"/>
        <w:numPr>
          <w:ilvl w:val="0"/>
          <w:numId w:val="29"/>
        </w:num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повышение грамотности чтения, математической и естественнонаучной грамотности до уровня требований, определённых международными исследованиями качества образования РISA.</w:t>
      </w:r>
    </w:p>
    <w:p w:rsidR="00A35DD7" w:rsidRPr="00F25B5B" w:rsidRDefault="00F25B5B" w:rsidP="00F25B5B">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5DD7" w:rsidRPr="00F25B5B">
        <w:rPr>
          <w:rFonts w:ascii="Times New Roman" w:hAnsi="Times New Roman" w:cs="Times New Roman"/>
          <w:sz w:val="28"/>
          <w:szCs w:val="28"/>
        </w:rPr>
        <w:t>Вышеперечисленные цели и задачи находят отражение в учебных программах по каждой учебной дисциплине. Достижение поставленных целей и задач невозможно без интеграции учебного процесса, внеурочной деятельности, дополнительного образования, предоставляемого школой.</w:t>
      </w:r>
    </w:p>
    <w:p w:rsidR="00F25B5B" w:rsidRDefault="00F25B5B" w:rsidP="00F25B5B">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5DD7" w:rsidRPr="00F25B5B">
        <w:rPr>
          <w:rFonts w:ascii="Times New Roman" w:hAnsi="Times New Roman" w:cs="Times New Roman"/>
          <w:sz w:val="28"/>
          <w:szCs w:val="28"/>
        </w:rPr>
        <w:t>В их интеграции мы видим потенциальные возможности роста качества образования. В качестве основополагающих принципов интеграции мы берём следующие: единство целей обучения, воспитания и развития обучающихся; преемственность в содержании обучения и воспитания; деятельностный или компетентностный подход в обучении и воспитании.</w:t>
      </w:r>
    </w:p>
    <w:p w:rsidR="00A35DD7" w:rsidRPr="0081201E" w:rsidRDefault="00F25B5B" w:rsidP="00F25B5B">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5DD7" w:rsidRPr="0081201E">
        <w:rPr>
          <w:rFonts w:ascii="Times New Roman" w:hAnsi="Times New Roman" w:cs="Times New Roman"/>
          <w:sz w:val="28"/>
          <w:szCs w:val="28"/>
        </w:rPr>
        <w:t>Интеграция учебного процесса, внеурочной деятельности и дополнительного образования позволят наиболее успешно решить задачи развития образовательного учреждения в соответствии со стратегией развития российского образования. Применительно к нашему ОУ мы определяем в соответствии со стратегическими задачами следующие направления деятельности</w:t>
      </w:r>
    </w:p>
    <w:p w:rsidR="00A35DD7" w:rsidRPr="0081201E" w:rsidRDefault="00A35DD7" w:rsidP="00A35DD7">
      <w:pPr>
        <w:pStyle w:val="a3"/>
        <w:tabs>
          <w:tab w:val="left" w:pos="1701"/>
        </w:tabs>
        <w:spacing w:after="0"/>
        <w:ind w:left="0" w:firstLine="273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2835"/>
        <w:gridCol w:w="6202"/>
      </w:tblGrid>
      <w:tr w:rsidR="00F25B5B" w:rsidRPr="00F25B5B" w:rsidTr="00505DED">
        <w:tc>
          <w:tcPr>
            <w:tcW w:w="534" w:type="dxa"/>
          </w:tcPr>
          <w:p w:rsidR="00F25B5B" w:rsidRPr="00F25B5B" w:rsidRDefault="00F25B5B" w:rsidP="00505DED">
            <w:pPr>
              <w:tabs>
                <w:tab w:val="left" w:pos="1701"/>
              </w:tabs>
              <w:jc w:val="both"/>
              <w:rPr>
                <w:rFonts w:ascii="Times New Roman" w:hAnsi="Times New Roman" w:cs="Times New Roman"/>
                <w:b/>
                <w:sz w:val="24"/>
                <w:szCs w:val="28"/>
              </w:rPr>
            </w:pPr>
          </w:p>
        </w:tc>
        <w:tc>
          <w:tcPr>
            <w:tcW w:w="2835" w:type="dxa"/>
          </w:tcPr>
          <w:p w:rsidR="00F25B5B" w:rsidRPr="00F25B5B" w:rsidRDefault="00F25B5B" w:rsidP="00505DED">
            <w:pPr>
              <w:tabs>
                <w:tab w:val="left" w:pos="1701"/>
              </w:tabs>
              <w:jc w:val="both"/>
              <w:rPr>
                <w:rFonts w:ascii="Times New Roman" w:hAnsi="Times New Roman" w:cs="Times New Roman"/>
                <w:b/>
                <w:sz w:val="24"/>
                <w:szCs w:val="28"/>
              </w:rPr>
            </w:pPr>
            <w:r w:rsidRPr="00F25B5B">
              <w:rPr>
                <w:rFonts w:ascii="Times New Roman" w:hAnsi="Times New Roman" w:cs="Times New Roman"/>
                <w:b/>
                <w:sz w:val="24"/>
                <w:szCs w:val="28"/>
              </w:rPr>
              <w:t>Стратегические задачи</w:t>
            </w:r>
          </w:p>
        </w:tc>
        <w:tc>
          <w:tcPr>
            <w:tcW w:w="6202" w:type="dxa"/>
          </w:tcPr>
          <w:p w:rsidR="00F25B5B" w:rsidRPr="00F25B5B" w:rsidRDefault="00F25B5B" w:rsidP="00505DED">
            <w:pPr>
              <w:tabs>
                <w:tab w:val="left" w:pos="1701"/>
              </w:tabs>
              <w:jc w:val="both"/>
              <w:rPr>
                <w:rFonts w:ascii="Times New Roman" w:hAnsi="Times New Roman" w:cs="Times New Roman"/>
                <w:b/>
                <w:sz w:val="24"/>
                <w:szCs w:val="28"/>
              </w:rPr>
            </w:pPr>
            <w:r w:rsidRPr="00F25B5B">
              <w:rPr>
                <w:rFonts w:ascii="Times New Roman" w:hAnsi="Times New Roman" w:cs="Times New Roman"/>
                <w:b/>
                <w:sz w:val="24"/>
                <w:szCs w:val="28"/>
              </w:rPr>
              <w:t>Основные направления деятельности</w:t>
            </w:r>
          </w:p>
        </w:tc>
      </w:tr>
      <w:tr w:rsidR="00F25B5B" w:rsidRPr="00F25B5B" w:rsidTr="00505DED">
        <w:tc>
          <w:tcPr>
            <w:tcW w:w="534"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1.</w:t>
            </w:r>
          </w:p>
        </w:tc>
        <w:tc>
          <w:tcPr>
            <w:tcW w:w="2835"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Совершенствование содержания образования</w:t>
            </w:r>
          </w:p>
        </w:tc>
        <w:tc>
          <w:tcPr>
            <w:tcW w:w="6202" w:type="dxa"/>
          </w:tcPr>
          <w:p w:rsidR="00F25B5B" w:rsidRDefault="00F25B5B" w:rsidP="00E67D9B">
            <w:pPr>
              <w:pStyle w:val="a3"/>
              <w:numPr>
                <w:ilvl w:val="1"/>
                <w:numId w:val="5"/>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1.1 В</w:t>
            </w:r>
            <w:r w:rsidRPr="00F25B5B">
              <w:rPr>
                <w:rFonts w:ascii="Times New Roman" w:hAnsi="Times New Roman" w:cs="Times New Roman"/>
                <w:sz w:val="24"/>
                <w:szCs w:val="28"/>
              </w:rPr>
              <w:t>недрение новых государственных образовательных стандартов общего образования на основе компетентностного подхода.</w:t>
            </w:r>
          </w:p>
          <w:p w:rsidR="00F25B5B" w:rsidRDefault="00F25B5B" w:rsidP="00E67D9B">
            <w:pPr>
              <w:pStyle w:val="a3"/>
              <w:numPr>
                <w:ilvl w:val="1"/>
                <w:numId w:val="5"/>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1.2.Введение предпрофильной подготовки.</w:t>
            </w:r>
          </w:p>
          <w:p w:rsidR="00F25B5B" w:rsidRPr="00F25B5B" w:rsidRDefault="00F25B5B" w:rsidP="00E67D9B">
            <w:pPr>
              <w:pStyle w:val="a3"/>
              <w:numPr>
                <w:ilvl w:val="1"/>
                <w:numId w:val="5"/>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1.3. переход на профильное обучение</w:t>
            </w:r>
          </w:p>
          <w:p w:rsidR="00F25B5B" w:rsidRPr="00F25B5B" w:rsidRDefault="00F25B5B" w:rsidP="00E67D9B">
            <w:pPr>
              <w:pStyle w:val="a3"/>
              <w:numPr>
                <w:ilvl w:val="1"/>
                <w:numId w:val="5"/>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1.4.</w:t>
            </w:r>
            <w:r w:rsidRPr="00F25B5B">
              <w:rPr>
                <w:rFonts w:ascii="Times New Roman" w:hAnsi="Times New Roman" w:cs="Times New Roman"/>
                <w:sz w:val="24"/>
                <w:szCs w:val="28"/>
              </w:rPr>
              <w:t>Оптимизация нагрузки учащихся.</w:t>
            </w:r>
          </w:p>
          <w:p w:rsidR="00F25B5B" w:rsidRPr="00F25B5B" w:rsidRDefault="00F25B5B" w:rsidP="00E67D9B">
            <w:pPr>
              <w:pStyle w:val="a3"/>
              <w:numPr>
                <w:ilvl w:val="1"/>
                <w:numId w:val="5"/>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1.5.</w:t>
            </w:r>
            <w:r w:rsidRPr="00F25B5B">
              <w:rPr>
                <w:rFonts w:ascii="Times New Roman" w:hAnsi="Times New Roman" w:cs="Times New Roman"/>
                <w:sz w:val="24"/>
                <w:szCs w:val="28"/>
              </w:rPr>
              <w:t>Расширение возможностей дополнительного образования.</w:t>
            </w:r>
          </w:p>
          <w:p w:rsidR="00F25B5B" w:rsidRPr="00F25B5B" w:rsidRDefault="00F25B5B" w:rsidP="00F25B5B">
            <w:pPr>
              <w:pStyle w:val="a3"/>
              <w:tabs>
                <w:tab w:val="left" w:pos="1701"/>
              </w:tabs>
              <w:ind w:left="0"/>
              <w:jc w:val="both"/>
              <w:rPr>
                <w:rFonts w:ascii="Times New Roman" w:hAnsi="Times New Roman" w:cs="Times New Roman"/>
                <w:sz w:val="24"/>
                <w:szCs w:val="28"/>
              </w:rPr>
            </w:pPr>
          </w:p>
        </w:tc>
      </w:tr>
      <w:tr w:rsidR="00F25B5B" w:rsidRPr="00F25B5B" w:rsidTr="00505DED">
        <w:tc>
          <w:tcPr>
            <w:tcW w:w="534"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2.</w:t>
            </w:r>
          </w:p>
        </w:tc>
        <w:tc>
          <w:tcPr>
            <w:tcW w:w="2835"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Использование современных технологий образования</w:t>
            </w:r>
          </w:p>
        </w:tc>
        <w:tc>
          <w:tcPr>
            <w:tcW w:w="6202"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2.1.Внедрение новых образовательных технологий, в том числе использование современных информационных и коммуникативных технологий.</w:t>
            </w:r>
          </w:p>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 xml:space="preserve">2.2. Использование  здоровьесберегающих технологий. </w:t>
            </w:r>
          </w:p>
        </w:tc>
      </w:tr>
      <w:tr w:rsidR="00F25B5B" w:rsidRPr="00F25B5B" w:rsidTr="00505DED">
        <w:tc>
          <w:tcPr>
            <w:tcW w:w="534"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3.</w:t>
            </w:r>
          </w:p>
        </w:tc>
        <w:tc>
          <w:tcPr>
            <w:tcW w:w="2835"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Обеспечение качества образовательных услуг</w:t>
            </w:r>
          </w:p>
        </w:tc>
        <w:tc>
          <w:tcPr>
            <w:tcW w:w="6202"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3.1. Использование новых форм и механизмов контроля и оценки качества образовательных услуг.</w:t>
            </w:r>
          </w:p>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3.2. Формирование воспитательной системы школы как органической части школьной системы образования.</w:t>
            </w:r>
          </w:p>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3.3. Вовлечение в воспитательный процесс всех участников образовательного процесса.</w:t>
            </w:r>
          </w:p>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 xml:space="preserve">3.4. Диагностика результативности учебного и </w:t>
            </w:r>
            <w:r w:rsidRPr="00F25B5B">
              <w:rPr>
                <w:rFonts w:ascii="Times New Roman" w:hAnsi="Times New Roman" w:cs="Times New Roman"/>
                <w:sz w:val="24"/>
                <w:szCs w:val="28"/>
              </w:rPr>
              <w:lastRenderedPageBreak/>
              <w:t xml:space="preserve">воспитательного процессов. </w:t>
            </w:r>
          </w:p>
        </w:tc>
      </w:tr>
      <w:tr w:rsidR="00F25B5B" w:rsidRPr="00F25B5B" w:rsidTr="00505DED">
        <w:tc>
          <w:tcPr>
            <w:tcW w:w="534"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lastRenderedPageBreak/>
              <w:t>4.</w:t>
            </w:r>
          </w:p>
        </w:tc>
        <w:tc>
          <w:tcPr>
            <w:tcW w:w="2835" w:type="dxa"/>
          </w:tcPr>
          <w:p w:rsidR="00F25B5B" w:rsidRPr="00F25B5B" w:rsidRDefault="00F25B5B" w:rsidP="00505DED">
            <w:pPr>
              <w:tabs>
                <w:tab w:val="left" w:pos="1701"/>
              </w:tabs>
              <w:jc w:val="both"/>
              <w:rPr>
                <w:rFonts w:ascii="Times New Roman" w:hAnsi="Times New Roman" w:cs="Times New Roman"/>
                <w:sz w:val="24"/>
                <w:szCs w:val="28"/>
              </w:rPr>
            </w:pPr>
            <w:r w:rsidRPr="00F25B5B">
              <w:rPr>
                <w:rFonts w:ascii="Times New Roman" w:hAnsi="Times New Roman" w:cs="Times New Roman"/>
                <w:sz w:val="24"/>
                <w:szCs w:val="28"/>
              </w:rPr>
              <w:t>Повышение эффективности управления</w:t>
            </w:r>
          </w:p>
        </w:tc>
        <w:tc>
          <w:tcPr>
            <w:tcW w:w="6202" w:type="dxa"/>
          </w:tcPr>
          <w:p w:rsidR="00F25B5B" w:rsidRPr="00F25B5B" w:rsidRDefault="00F25B5B" w:rsidP="00E67D9B">
            <w:pPr>
              <w:pStyle w:val="a3"/>
              <w:numPr>
                <w:ilvl w:val="1"/>
                <w:numId w:val="4"/>
              </w:numPr>
              <w:tabs>
                <w:tab w:val="left" w:pos="1701"/>
              </w:tabs>
              <w:ind w:left="0"/>
              <w:jc w:val="both"/>
              <w:rPr>
                <w:rFonts w:ascii="Times New Roman" w:hAnsi="Times New Roman" w:cs="Times New Roman"/>
                <w:sz w:val="24"/>
                <w:szCs w:val="28"/>
              </w:rPr>
            </w:pPr>
            <w:r>
              <w:rPr>
                <w:rFonts w:ascii="Times New Roman" w:hAnsi="Times New Roman" w:cs="Times New Roman"/>
                <w:sz w:val="24"/>
                <w:szCs w:val="28"/>
              </w:rPr>
              <w:t>4.1.</w:t>
            </w:r>
            <w:r w:rsidRPr="00F25B5B">
              <w:rPr>
                <w:rFonts w:ascii="Times New Roman" w:hAnsi="Times New Roman" w:cs="Times New Roman"/>
                <w:sz w:val="24"/>
                <w:szCs w:val="28"/>
              </w:rPr>
              <w:t>Создание системы государственно-общественного управления школой</w:t>
            </w:r>
          </w:p>
          <w:p w:rsidR="00F25B5B" w:rsidRPr="00F25B5B" w:rsidRDefault="00F25B5B" w:rsidP="00505DED">
            <w:pPr>
              <w:tabs>
                <w:tab w:val="left" w:pos="1701"/>
              </w:tabs>
              <w:jc w:val="both"/>
              <w:rPr>
                <w:rFonts w:ascii="Times New Roman" w:hAnsi="Times New Roman" w:cs="Times New Roman"/>
                <w:sz w:val="24"/>
                <w:szCs w:val="28"/>
              </w:rPr>
            </w:pPr>
          </w:p>
        </w:tc>
      </w:tr>
    </w:tbl>
    <w:p w:rsidR="00A6655C" w:rsidRPr="0081201E" w:rsidRDefault="00A6655C" w:rsidP="00A6655C">
      <w:pPr>
        <w:pStyle w:val="a3"/>
        <w:tabs>
          <w:tab w:val="left" w:pos="1701"/>
        </w:tabs>
        <w:spacing w:after="0"/>
        <w:ind w:left="0"/>
        <w:jc w:val="both"/>
        <w:rPr>
          <w:rFonts w:ascii="Times New Roman" w:hAnsi="Times New Roman" w:cs="Times New Roman"/>
          <w:sz w:val="28"/>
          <w:szCs w:val="28"/>
        </w:rPr>
      </w:pPr>
    </w:p>
    <w:p w:rsidR="00F25B5B" w:rsidRPr="0081201E" w:rsidRDefault="00F25B5B" w:rsidP="00F25B5B">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1201E">
        <w:rPr>
          <w:rFonts w:ascii="Times New Roman" w:hAnsi="Times New Roman" w:cs="Times New Roman"/>
          <w:sz w:val="28"/>
          <w:szCs w:val="28"/>
        </w:rPr>
        <w:t>При отборе содержания для обучения, воспитания и развития учащихся за счёт компонента образовательного учреждения мы используем критерии, предъявляемые к школам, участвующим в конкурсе образовательных учреждений, внедряющих инновационные образовательные программы. Это:</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в</w:t>
      </w:r>
      <w:r w:rsidRPr="00F25B5B">
        <w:rPr>
          <w:rFonts w:ascii="Times New Roman" w:hAnsi="Times New Roman" w:cs="Times New Roman"/>
          <w:sz w:val="28"/>
          <w:szCs w:val="28"/>
        </w:rPr>
        <w:t>ысокое качество результатов обучения и воспитания;</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э</w:t>
      </w:r>
      <w:r w:rsidRPr="00F25B5B">
        <w:rPr>
          <w:rFonts w:ascii="Times New Roman" w:hAnsi="Times New Roman" w:cs="Times New Roman"/>
          <w:sz w:val="28"/>
          <w:szCs w:val="28"/>
        </w:rPr>
        <w:t>ффективное использование современных образовательных технологий, в том числе информационно-коммуникативных, в образовательном процессе;</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с</w:t>
      </w:r>
      <w:r w:rsidRPr="00F25B5B">
        <w:rPr>
          <w:rFonts w:ascii="Times New Roman" w:hAnsi="Times New Roman" w:cs="Times New Roman"/>
          <w:sz w:val="28"/>
          <w:szCs w:val="28"/>
        </w:rPr>
        <w:t>очетание принципов единоначалия и самоуправления;</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о</w:t>
      </w:r>
      <w:r w:rsidRPr="00F25B5B">
        <w:rPr>
          <w:rFonts w:ascii="Times New Roman" w:hAnsi="Times New Roman" w:cs="Times New Roman"/>
          <w:sz w:val="28"/>
          <w:szCs w:val="28"/>
        </w:rPr>
        <w:t>тсутствие отрицательной динамики состояния здоровья обучающихся;</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п</w:t>
      </w:r>
      <w:r w:rsidRPr="00F25B5B">
        <w:rPr>
          <w:rFonts w:ascii="Times New Roman" w:hAnsi="Times New Roman" w:cs="Times New Roman"/>
          <w:sz w:val="28"/>
          <w:szCs w:val="28"/>
        </w:rPr>
        <w:t>озитивное отношение родителей, выпускников и местного сообщества к ОУ;</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о</w:t>
      </w:r>
      <w:r w:rsidRPr="00F25B5B">
        <w:rPr>
          <w:rFonts w:ascii="Times New Roman" w:hAnsi="Times New Roman" w:cs="Times New Roman"/>
          <w:sz w:val="28"/>
          <w:szCs w:val="28"/>
        </w:rPr>
        <w:t>беспечение условий безопасности участников образовательного процесса;</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у</w:t>
      </w:r>
      <w:r w:rsidRPr="00F25B5B">
        <w:rPr>
          <w:rFonts w:ascii="Times New Roman" w:hAnsi="Times New Roman" w:cs="Times New Roman"/>
          <w:sz w:val="28"/>
          <w:szCs w:val="28"/>
        </w:rPr>
        <w:t>частие в фестивалях, конкурсах, смотрах на разных уровнях;</w:t>
      </w:r>
    </w:p>
    <w:p w:rsidR="00F25B5B" w:rsidRPr="00F25B5B" w:rsidRDefault="00F25B5B" w:rsidP="00E67D9B">
      <w:pPr>
        <w:pStyle w:val="a3"/>
        <w:numPr>
          <w:ilvl w:val="0"/>
          <w:numId w:val="30"/>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с</w:t>
      </w:r>
      <w:r w:rsidRPr="00F25B5B">
        <w:rPr>
          <w:rFonts w:ascii="Times New Roman" w:hAnsi="Times New Roman" w:cs="Times New Roman"/>
          <w:sz w:val="28"/>
          <w:szCs w:val="28"/>
        </w:rPr>
        <w:t>оздание условий для внеурочной деятельности обучающихся и организации дополнительного образования.</w:t>
      </w:r>
    </w:p>
    <w:p w:rsidR="00A6655C" w:rsidRPr="0081201E" w:rsidRDefault="00A6655C" w:rsidP="00F25B5B">
      <w:pPr>
        <w:pStyle w:val="a3"/>
        <w:tabs>
          <w:tab w:val="left" w:pos="1701"/>
        </w:tabs>
        <w:spacing w:after="0"/>
        <w:ind w:left="0"/>
        <w:jc w:val="both"/>
        <w:rPr>
          <w:rFonts w:ascii="Times New Roman" w:hAnsi="Times New Roman" w:cs="Times New Roman"/>
          <w:sz w:val="28"/>
          <w:szCs w:val="28"/>
        </w:rPr>
      </w:pPr>
    </w:p>
    <w:p w:rsidR="00A6655C" w:rsidRPr="0081201E" w:rsidRDefault="00A6655C" w:rsidP="00A6655C">
      <w:pPr>
        <w:pStyle w:val="a3"/>
        <w:tabs>
          <w:tab w:val="left" w:pos="426"/>
        </w:tabs>
        <w:spacing w:after="0"/>
        <w:ind w:left="993"/>
        <w:jc w:val="both"/>
        <w:rPr>
          <w:rFonts w:ascii="Times New Roman" w:hAnsi="Times New Roman" w:cs="Times New Roman"/>
          <w:sz w:val="28"/>
          <w:szCs w:val="28"/>
        </w:rPr>
      </w:pPr>
    </w:p>
    <w:p w:rsidR="00AD1A79" w:rsidRPr="0081201E" w:rsidRDefault="00505DED" w:rsidP="00505DED">
      <w:pPr>
        <w:tabs>
          <w:tab w:val="left" w:pos="1701"/>
        </w:tabs>
        <w:spacing w:after="0"/>
        <w:jc w:val="center"/>
        <w:rPr>
          <w:rFonts w:ascii="Times New Roman" w:hAnsi="Times New Roman" w:cs="Times New Roman"/>
          <w:b/>
          <w:sz w:val="28"/>
          <w:szCs w:val="28"/>
        </w:rPr>
      </w:pPr>
      <w:r>
        <w:rPr>
          <w:rFonts w:ascii="Times New Roman" w:hAnsi="Times New Roman" w:cs="Times New Roman"/>
          <w:b/>
          <w:sz w:val="28"/>
          <w:szCs w:val="28"/>
        </w:rPr>
        <w:t>5.</w:t>
      </w:r>
      <w:r w:rsidR="00AD1A79" w:rsidRPr="0081201E">
        <w:rPr>
          <w:rFonts w:ascii="Times New Roman" w:hAnsi="Times New Roman" w:cs="Times New Roman"/>
          <w:b/>
          <w:sz w:val="28"/>
          <w:szCs w:val="28"/>
        </w:rPr>
        <w:t>Особенности организации учебного процесса. Технологии обучения и воспитания.</w:t>
      </w:r>
    </w:p>
    <w:p w:rsidR="00AD1A79" w:rsidRPr="0081201E" w:rsidRDefault="00AD1A79" w:rsidP="00505DED">
      <w:pPr>
        <w:pStyle w:val="a3"/>
        <w:spacing w:after="0"/>
        <w:ind w:left="0"/>
        <w:jc w:val="center"/>
        <w:rPr>
          <w:rFonts w:ascii="Times New Roman" w:hAnsi="Times New Roman" w:cs="Times New Roman"/>
          <w:b/>
          <w:sz w:val="28"/>
          <w:szCs w:val="28"/>
        </w:rPr>
      </w:pPr>
    </w:p>
    <w:p w:rsidR="00AD1A79" w:rsidRDefault="00505DED" w:rsidP="00505DED">
      <w:pPr>
        <w:pStyle w:val="a3"/>
        <w:tabs>
          <w:tab w:val="left" w:pos="1701"/>
        </w:tabs>
        <w:spacing w:after="0"/>
        <w:ind w:left="0"/>
        <w:jc w:val="center"/>
        <w:rPr>
          <w:rFonts w:ascii="Times New Roman" w:hAnsi="Times New Roman" w:cs="Times New Roman"/>
          <w:b/>
          <w:sz w:val="28"/>
          <w:szCs w:val="28"/>
        </w:rPr>
      </w:pPr>
      <w:r>
        <w:rPr>
          <w:rFonts w:ascii="Times New Roman" w:hAnsi="Times New Roman" w:cs="Times New Roman"/>
          <w:b/>
          <w:sz w:val="28"/>
          <w:szCs w:val="28"/>
        </w:rPr>
        <w:t>5.1.</w:t>
      </w:r>
      <w:r w:rsidR="00AD1A79" w:rsidRPr="0081201E">
        <w:rPr>
          <w:rFonts w:ascii="Times New Roman" w:hAnsi="Times New Roman" w:cs="Times New Roman"/>
          <w:b/>
          <w:sz w:val="28"/>
          <w:szCs w:val="28"/>
        </w:rPr>
        <w:t>Обща</w:t>
      </w:r>
      <w:r>
        <w:rPr>
          <w:rFonts w:ascii="Times New Roman" w:hAnsi="Times New Roman" w:cs="Times New Roman"/>
          <w:b/>
          <w:sz w:val="28"/>
          <w:szCs w:val="28"/>
        </w:rPr>
        <w:t>я характеристика учебного плана</w:t>
      </w:r>
    </w:p>
    <w:p w:rsidR="00505DED" w:rsidRPr="006068EF" w:rsidRDefault="00505DED" w:rsidP="00E67D9B">
      <w:pPr>
        <w:numPr>
          <w:ilvl w:val="0"/>
          <w:numId w:val="19"/>
        </w:numPr>
        <w:spacing w:after="0" w:line="240" w:lineRule="auto"/>
        <w:ind w:left="426" w:hanging="142"/>
        <w:jc w:val="center"/>
        <w:rPr>
          <w:rFonts w:ascii="Times New Roman" w:hAnsi="Times New Roman"/>
          <w:b/>
          <w:sz w:val="28"/>
          <w:szCs w:val="28"/>
        </w:rPr>
      </w:pPr>
      <w:r w:rsidRPr="006068EF">
        <w:rPr>
          <w:rFonts w:ascii="Times New Roman" w:hAnsi="Times New Roman"/>
          <w:b/>
          <w:sz w:val="28"/>
          <w:szCs w:val="28"/>
        </w:rPr>
        <w:t>Общая характеристика учебного плана</w:t>
      </w:r>
    </w:p>
    <w:p w:rsidR="00505DED" w:rsidRPr="006068EF" w:rsidRDefault="00505DED" w:rsidP="00505DED">
      <w:pPr>
        <w:ind w:firstLine="708"/>
        <w:rPr>
          <w:rFonts w:ascii="Times New Roman" w:hAnsi="Times New Roman"/>
          <w:sz w:val="28"/>
          <w:szCs w:val="28"/>
          <w:u w:val="single"/>
        </w:rPr>
      </w:pPr>
      <w:r w:rsidRPr="006068EF">
        <w:rPr>
          <w:rFonts w:ascii="Times New Roman" w:hAnsi="Times New Roman"/>
          <w:sz w:val="28"/>
          <w:szCs w:val="28"/>
          <w:u w:val="single"/>
        </w:rPr>
        <w:t>Основные цели и задачи обучения в МОУ Сенгилеевская средняя общеобразовательная школа №2:</w:t>
      </w:r>
    </w:p>
    <w:p w:rsidR="00505DED" w:rsidRPr="006068EF" w:rsidRDefault="00505DED" w:rsidP="00E67D9B">
      <w:pPr>
        <w:numPr>
          <w:ilvl w:val="0"/>
          <w:numId w:val="21"/>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обеспечение гарантий реализации конституционных прав ребенка на полноценное бесплатное общее образование;</w:t>
      </w:r>
    </w:p>
    <w:p w:rsidR="00505DED" w:rsidRPr="006068EF" w:rsidRDefault="00505DED" w:rsidP="00E67D9B">
      <w:pPr>
        <w:numPr>
          <w:ilvl w:val="0"/>
          <w:numId w:val="21"/>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доступность;</w:t>
      </w:r>
    </w:p>
    <w:p w:rsidR="00505DED" w:rsidRPr="006068EF" w:rsidRDefault="00505DED" w:rsidP="00E67D9B">
      <w:pPr>
        <w:numPr>
          <w:ilvl w:val="0"/>
          <w:numId w:val="21"/>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качество;</w:t>
      </w:r>
    </w:p>
    <w:p w:rsidR="00505DED" w:rsidRPr="006068EF" w:rsidRDefault="00505DED" w:rsidP="00E67D9B">
      <w:pPr>
        <w:numPr>
          <w:ilvl w:val="0"/>
          <w:numId w:val="21"/>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эффективность.</w:t>
      </w:r>
    </w:p>
    <w:p w:rsidR="00505DED" w:rsidRPr="006068EF" w:rsidRDefault="00505DED" w:rsidP="00505DED">
      <w:pPr>
        <w:ind w:firstLine="708"/>
        <w:rPr>
          <w:rFonts w:ascii="Times New Roman" w:hAnsi="Times New Roman"/>
          <w:b/>
          <w:sz w:val="28"/>
          <w:szCs w:val="28"/>
          <w:u w:val="single"/>
        </w:rPr>
      </w:pPr>
      <w:r w:rsidRPr="006068EF">
        <w:rPr>
          <w:rFonts w:ascii="Times New Roman" w:hAnsi="Times New Roman"/>
          <w:sz w:val="28"/>
          <w:szCs w:val="28"/>
          <w:u w:val="single"/>
        </w:rPr>
        <w:t>Общая направленность учебного плана:</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поддержка вариативности системы образования;</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обеспечение общего универсального образования, установленного образовательным государственным стандартом;</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lastRenderedPageBreak/>
        <w:t>поддержка интегративного освоения и использования информационных и коммуникационных технологий в различных дисциплинах;</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формирование и развитие навыков проектно-исследовательской деятельности;</w:t>
      </w:r>
    </w:p>
    <w:p w:rsidR="00505DED" w:rsidRPr="006068EF" w:rsidRDefault="00505DED" w:rsidP="00E67D9B">
      <w:pPr>
        <w:numPr>
          <w:ilvl w:val="0"/>
          <w:numId w:val="20"/>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на помощь в самоопределении и социальной адаптации обучающихся в современных социально-экономических условиях.</w:t>
      </w:r>
    </w:p>
    <w:p w:rsidR="00505DED" w:rsidRPr="006068EF" w:rsidRDefault="00505DED" w:rsidP="00505DED">
      <w:pPr>
        <w:ind w:left="360" w:firstLine="348"/>
        <w:rPr>
          <w:rFonts w:ascii="Times New Roman" w:hAnsi="Times New Roman"/>
          <w:sz w:val="28"/>
          <w:szCs w:val="28"/>
          <w:u w:val="single"/>
        </w:rPr>
      </w:pPr>
      <w:r w:rsidRPr="006068EF">
        <w:rPr>
          <w:rFonts w:ascii="Times New Roman" w:hAnsi="Times New Roman"/>
          <w:sz w:val="28"/>
          <w:szCs w:val="28"/>
          <w:u w:val="single"/>
        </w:rPr>
        <w:t>При составлении учебного плана учитывались следующие требования:</w:t>
      </w:r>
    </w:p>
    <w:p w:rsidR="00505DED" w:rsidRPr="006068EF" w:rsidRDefault="00505DED" w:rsidP="00E67D9B">
      <w:pPr>
        <w:numPr>
          <w:ilvl w:val="0"/>
          <w:numId w:val="22"/>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максимально допустимый в неделю объем учебной нагрузки;</w:t>
      </w:r>
    </w:p>
    <w:p w:rsidR="00505DED" w:rsidRPr="006068EF" w:rsidRDefault="00505DED" w:rsidP="00E67D9B">
      <w:pPr>
        <w:numPr>
          <w:ilvl w:val="0"/>
          <w:numId w:val="22"/>
        </w:numPr>
        <w:spacing w:after="0" w:line="240" w:lineRule="auto"/>
        <w:ind w:left="284" w:hanging="284"/>
        <w:jc w:val="both"/>
        <w:rPr>
          <w:rFonts w:ascii="Times New Roman" w:hAnsi="Times New Roman"/>
          <w:sz w:val="28"/>
          <w:szCs w:val="28"/>
        </w:rPr>
      </w:pPr>
      <w:r w:rsidRPr="006068EF">
        <w:rPr>
          <w:rFonts w:ascii="Times New Roman" w:hAnsi="Times New Roman"/>
          <w:sz w:val="28"/>
          <w:szCs w:val="28"/>
        </w:rPr>
        <w:t>минимальное количество часов, необходимых для изучения программы конкретного учебного предмета;</w:t>
      </w:r>
    </w:p>
    <w:p w:rsidR="00505DED" w:rsidRPr="006068EF" w:rsidRDefault="00505DED" w:rsidP="00E67D9B">
      <w:pPr>
        <w:numPr>
          <w:ilvl w:val="0"/>
          <w:numId w:val="22"/>
        </w:numPr>
        <w:spacing w:after="0" w:line="240" w:lineRule="auto"/>
        <w:ind w:left="0" w:hanging="284"/>
        <w:jc w:val="both"/>
        <w:rPr>
          <w:rFonts w:ascii="Times New Roman" w:hAnsi="Times New Roman"/>
          <w:sz w:val="28"/>
          <w:szCs w:val="28"/>
        </w:rPr>
      </w:pPr>
      <w:r w:rsidRPr="006068EF">
        <w:rPr>
          <w:rFonts w:ascii="Times New Roman" w:hAnsi="Times New Roman"/>
          <w:sz w:val="28"/>
          <w:szCs w:val="28"/>
        </w:rPr>
        <w:t>обеспечение необходимой подготовки выпускников к итоговой аттестации.</w:t>
      </w:r>
    </w:p>
    <w:p w:rsidR="00505DED" w:rsidRPr="006068EF" w:rsidRDefault="00505DED" w:rsidP="00505DED">
      <w:pPr>
        <w:spacing w:after="0"/>
        <w:ind w:firstLine="708"/>
        <w:rPr>
          <w:rFonts w:ascii="Times New Roman" w:hAnsi="Times New Roman"/>
          <w:sz w:val="28"/>
          <w:szCs w:val="28"/>
        </w:rPr>
      </w:pPr>
      <w:r w:rsidRPr="006068EF">
        <w:rPr>
          <w:rFonts w:ascii="Times New Roman" w:hAnsi="Times New Roman"/>
          <w:sz w:val="28"/>
          <w:szCs w:val="28"/>
        </w:rPr>
        <w:t xml:space="preserve">Учебный план школы соответствует статусу учреждения.  </w:t>
      </w:r>
    </w:p>
    <w:p w:rsidR="00505DED" w:rsidRPr="006068EF" w:rsidRDefault="00505DED" w:rsidP="00505DED">
      <w:pPr>
        <w:spacing w:after="0"/>
        <w:ind w:firstLine="708"/>
        <w:rPr>
          <w:rFonts w:ascii="Times New Roman" w:hAnsi="Times New Roman"/>
          <w:sz w:val="28"/>
          <w:szCs w:val="28"/>
        </w:rPr>
      </w:pPr>
      <w:r w:rsidRPr="006068EF">
        <w:rPr>
          <w:rFonts w:ascii="Times New Roman" w:hAnsi="Times New Roman"/>
          <w:sz w:val="28"/>
          <w:szCs w:val="28"/>
        </w:rPr>
        <w:t>Учебный план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сохранялась преемственность между ступенями обучения и классами, сбалансированность между предметными циклами, отдельными предметами.</w:t>
      </w:r>
    </w:p>
    <w:p w:rsidR="00505DED" w:rsidRPr="006068EF" w:rsidRDefault="00505DED" w:rsidP="00505DED">
      <w:pPr>
        <w:spacing w:after="0"/>
        <w:ind w:firstLine="708"/>
        <w:rPr>
          <w:rFonts w:ascii="Times New Roman" w:hAnsi="Times New Roman"/>
          <w:sz w:val="28"/>
          <w:szCs w:val="28"/>
        </w:rPr>
      </w:pPr>
      <w:r w:rsidRPr="006068EF">
        <w:rPr>
          <w:rFonts w:ascii="Times New Roman" w:hAnsi="Times New Roman"/>
          <w:sz w:val="28"/>
          <w:szCs w:val="28"/>
        </w:rPr>
        <w:t>Учебный план школы состоит из трех компонентов: федерального, регионального и компонента образовательного учреждения и включает в себя две части: инвариантную и вариативную.</w:t>
      </w:r>
    </w:p>
    <w:p w:rsidR="00505DED" w:rsidRPr="006068EF" w:rsidRDefault="00505DED" w:rsidP="00505DED">
      <w:pPr>
        <w:spacing w:after="0"/>
        <w:ind w:firstLine="708"/>
        <w:rPr>
          <w:rFonts w:ascii="Times New Roman" w:hAnsi="Times New Roman"/>
          <w:sz w:val="28"/>
          <w:szCs w:val="28"/>
        </w:rPr>
      </w:pPr>
      <w:r w:rsidRPr="006068EF">
        <w:rPr>
          <w:rFonts w:ascii="Times New Roman" w:hAnsi="Times New Roman"/>
          <w:sz w:val="28"/>
          <w:szCs w:val="28"/>
        </w:rPr>
        <w:t>Образовательная программа «Культура здоровья» реализуется через систему внеклассной работы.</w:t>
      </w:r>
    </w:p>
    <w:p w:rsidR="00AD1A79" w:rsidRPr="00505DED" w:rsidRDefault="00AD1A79" w:rsidP="00505DED">
      <w:pPr>
        <w:spacing w:after="0"/>
        <w:jc w:val="both"/>
        <w:rPr>
          <w:rFonts w:ascii="Times New Roman" w:hAnsi="Times New Roman"/>
          <w:b/>
          <w:sz w:val="28"/>
          <w:szCs w:val="28"/>
        </w:rPr>
      </w:pPr>
      <w:r w:rsidRPr="00505DED">
        <w:rPr>
          <w:rFonts w:ascii="Times New Roman" w:hAnsi="Times New Roman"/>
          <w:b/>
          <w:sz w:val="28"/>
          <w:szCs w:val="28"/>
        </w:rPr>
        <w:t xml:space="preserve">Представленный учебный план соответствует </w:t>
      </w:r>
      <w:r w:rsidR="00505DED" w:rsidRPr="00505DED">
        <w:rPr>
          <w:rFonts w:ascii="Times New Roman" w:hAnsi="Times New Roman"/>
          <w:b/>
          <w:sz w:val="28"/>
          <w:szCs w:val="28"/>
        </w:rPr>
        <w:t>двум</w:t>
      </w:r>
      <w:r w:rsidRPr="00505DED">
        <w:rPr>
          <w:rFonts w:ascii="Times New Roman" w:hAnsi="Times New Roman"/>
          <w:b/>
          <w:sz w:val="28"/>
          <w:szCs w:val="28"/>
        </w:rPr>
        <w:t xml:space="preserve"> ступеням обучения:</w:t>
      </w:r>
    </w:p>
    <w:p w:rsidR="00AD1A79" w:rsidRPr="00505DED" w:rsidRDefault="00AD1A79" w:rsidP="00505DED">
      <w:pPr>
        <w:spacing w:after="0"/>
        <w:jc w:val="both"/>
        <w:rPr>
          <w:rFonts w:ascii="Times New Roman" w:hAnsi="Times New Roman"/>
          <w:sz w:val="28"/>
          <w:szCs w:val="28"/>
        </w:rPr>
      </w:pPr>
      <w:r w:rsidRPr="00505DED">
        <w:rPr>
          <w:rFonts w:ascii="Times New Roman" w:hAnsi="Times New Roman"/>
          <w:b/>
          <w:sz w:val="28"/>
          <w:szCs w:val="28"/>
        </w:rPr>
        <w:t>Вторая ступень</w:t>
      </w:r>
      <w:r w:rsidRPr="00505DED">
        <w:rPr>
          <w:rFonts w:ascii="Times New Roman" w:hAnsi="Times New Roman"/>
          <w:sz w:val="28"/>
          <w:szCs w:val="28"/>
        </w:rPr>
        <w:t xml:space="preserve"> – основное общее образование (</w:t>
      </w:r>
      <w:r w:rsidR="00505DED" w:rsidRPr="00505DED">
        <w:rPr>
          <w:rFonts w:ascii="Times New Roman" w:hAnsi="Times New Roman"/>
          <w:sz w:val="28"/>
          <w:szCs w:val="28"/>
        </w:rPr>
        <w:t>7</w:t>
      </w:r>
      <w:r w:rsidRPr="00505DED">
        <w:rPr>
          <w:rFonts w:ascii="Times New Roman" w:hAnsi="Times New Roman"/>
          <w:sz w:val="28"/>
          <w:szCs w:val="28"/>
        </w:rPr>
        <w:t xml:space="preserve"> – 9 классы) – </w:t>
      </w:r>
      <w:r w:rsidR="00505DED" w:rsidRPr="00505DED">
        <w:rPr>
          <w:rFonts w:ascii="Times New Roman" w:hAnsi="Times New Roman"/>
          <w:sz w:val="28"/>
          <w:szCs w:val="28"/>
        </w:rPr>
        <w:t>3</w:t>
      </w:r>
      <w:r w:rsidRPr="00505DED">
        <w:rPr>
          <w:rFonts w:ascii="Times New Roman" w:hAnsi="Times New Roman"/>
          <w:sz w:val="28"/>
          <w:szCs w:val="28"/>
        </w:rPr>
        <w:t xml:space="preserve"> класс</w:t>
      </w:r>
      <w:r w:rsidR="00505DED" w:rsidRPr="00505DED">
        <w:rPr>
          <w:rFonts w:ascii="Times New Roman" w:hAnsi="Times New Roman"/>
          <w:sz w:val="28"/>
          <w:szCs w:val="28"/>
        </w:rPr>
        <w:t>а</w:t>
      </w:r>
      <w:r w:rsidRPr="00505DED">
        <w:rPr>
          <w:rFonts w:ascii="Times New Roman" w:hAnsi="Times New Roman"/>
          <w:sz w:val="28"/>
          <w:szCs w:val="28"/>
        </w:rPr>
        <w:t>,</w:t>
      </w:r>
    </w:p>
    <w:p w:rsidR="00AD1A79" w:rsidRPr="00505DED" w:rsidRDefault="00AD1A79" w:rsidP="00505DED">
      <w:pPr>
        <w:spacing w:after="0"/>
        <w:jc w:val="both"/>
        <w:rPr>
          <w:rFonts w:ascii="Times New Roman" w:hAnsi="Times New Roman"/>
          <w:sz w:val="28"/>
          <w:szCs w:val="28"/>
        </w:rPr>
      </w:pPr>
      <w:r w:rsidRPr="00505DED">
        <w:rPr>
          <w:rFonts w:ascii="Times New Roman" w:hAnsi="Times New Roman"/>
          <w:b/>
          <w:sz w:val="28"/>
          <w:szCs w:val="28"/>
        </w:rPr>
        <w:t>Третья ступень</w:t>
      </w:r>
      <w:r w:rsidRPr="00505DED">
        <w:rPr>
          <w:rFonts w:ascii="Times New Roman" w:hAnsi="Times New Roman"/>
          <w:sz w:val="28"/>
          <w:szCs w:val="28"/>
        </w:rPr>
        <w:t xml:space="preserve"> – среднее (полное) общее образование (10 – 11 классы) – </w:t>
      </w:r>
      <w:r w:rsidR="00505DED" w:rsidRPr="00505DED">
        <w:rPr>
          <w:rFonts w:ascii="Times New Roman" w:hAnsi="Times New Roman"/>
          <w:sz w:val="28"/>
          <w:szCs w:val="28"/>
        </w:rPr>
        <w:t>2</w:t>
      </w:r>
      <w:r w:rsidRPr="00505DED">
        <w:rPr>
          <w:rFonts w:ascii="Times New Roman" w:hAnsi="Times New Roman"/>
          <w:sz w:val="28"/>
          <w:szCs w:val="28"/>
        </w:rPr>
        <w:t xml:space="preserve"> класса.  </w:t>
      </w:r>
    </w:p>
    <w:p w:rsidR="00AD1A79" w:rsidRPr="00505DED" w:rsidRDefault="00AD1A79" w:rsidP="00505DED">
      <w:pPr>
        <w:spacing w:after="0"/>
        <w:jc w:val="both"/>
        <w:rPr>
          <w:rFonts w:ascii="Times New Roman" w:hAnsi="Times New Roman"/>
          <w:sz w:val="28"/>
          <w:szCs w:val="28"/>
        </w:rPr>
      </w:pPr>
      <w:r w:rsidRPr="00505DED">
        <w:rPr>
          <w:rFonts w:ascii="Times New Roman" w:hAnsi="Times New Roman"/>
          <w:sz w:val="28"/>
          <w:szCs w:val="28"/>
        </w:rPr>
        <w:tab/>
        <w:t xml:space="preserve">Образование </w:t>
      </w:r>
      <w:r w:rsidR="00505DED">
        <w:rPr>
          <w:rFonts w:ascii="Times New Roman" w:hAnsi="Times New Roman"/>
          <w:sz w:val="28"/>
          <w:szCs w:val="28"/>
        </w:rPr>
        <w:t xml:space="preserve">для </w:t>
      </w:r>
      <w:r w:rsidRPr="00505DED">
        <w:rPr>
          <w:rFonts w:ascii="Times New Roman" w:hAnsi="Times New Roman"/>
          <w:sz w:val="28"/>
          <w:szCs w:val="28"/>
        </w:rPr>
        <w:t xml:space="preserve">обучающихся с </w:t>
      </w:r>
      <w:r w:rsidR="00505DED">
        <w:rPr>
          <w:rFonts w:ascii="Times New Roman" w:hAnsi="Times New Roman"/>
          <w:sz w:val="28"/>
          <w:szCs w:val="28"/>
        </w:rPr>
        <w:t>возможностями здоровья</w:t>
      </w:r>
      <w:r w:rsidRPr="00505DED">
        <w:rPr>
          <w:rFonts w:ascii="Times New Roman" w:hAnsi="Times New Roman"/>
          <w:sz w:val="28"/>
          <w:szCs w:val="28"/>
        </w:rPr>
        <w:t xml:space="preserve"> осуществляется в общеобразовательных классах по индивидуальным учебным планам</w:t>
      </w:r>
      <w:r w:rsidR="00505DED">
        <w:rPr>
          <w:rFonts w:ascii="Times New Roman" w:hAnsi="Times New Roman"/>
          <w:sz w:val="28"/>
          <w:szCs w:val="28"/>
        </w:rPr>
        <w:t xml:space="preserve"> в т.ч. и по программам </w:t>
      </w:r>
      <w:r w:rsidRPr="00505DED">
        <w:rPr>
          <w:rFonts w:ascii="Times New Roman" w:hAnsi="Times New Roman"/>
          <w:sz w:val="28"/>
          <w:szCs w:val="28"/>
        </w:rPr>
        <w:t xml:space="preserve"> </w:t>
      </w:r>
      <w:r w:rsidRPr="00505DED">
        <w:rPr>
          <w:rFonts w:ascii="Times New Roman" w:hAnsi="Times New Roman"/>
          <w:sz w:val="28"/>
          <w:szCs w:val="28"/>
          <w:lang w:val="en-US"/>
        </w:rPr>
        <w:t>VII</w:t>
      </w:r>
      <w:r w:rsidRPr="00505DED">
        <w:rPr>
          <w:rFonts w:ascii="Times New Roman" w:hAnsi="Times New Roman"/>
          <w:sz w:val="28"/>
          <w:szCs w:val="28"/>
        </w:rPr>
        <w:t xml:space="preserve"> и</w:t>
      </w:r>
      <w:r w:rsidR="00505DED">
        <w:rPr>
          <w:rFonts w:ascii="Times New Roman" w:hAnsi="Times New Roman"/>
          <w:sz w:val="28"/>
          <w:szCs w:val="28"/>
        </w:rPr>
        <w:t xml:space="preserve"> </w:t>
      </w:r>
      <w:r w:rsidRPr="00505DED">
        <w:rPr>
          <w:rFonts w:ascii="Times New Roman" w:hAnsi="Times New Roman"/>
          <w:sz w:val="28"/>
          <w:szCs w:val="28"/>
          <w:lang w:val="en-US"/>
        </w:rPr>
        <w:t>VIII</w:t>
      </w:r>
      <w:r w:rsidRPr="00505DED">
        <w:rPr>
          <w:rFonts w:ascii="Times New Roman" w:hAnsi="Times New Roman"/>
          <w:sz w:val="28"/>
          <w:szCs w:val="28"/>
        </w:rPr>
        <w:t xml:space="preserve"> видов.</w:t>
      </w:r>
    </w:p>
    <w:p w:rsidR="00AD1A79" w:rsidRPr="00505DED" w:rsidRDefault="00AD1A79" w:rsidP="00505DED">
      <w:pPr>
        <w:spacing w:after="0"/>
        <w:jc w:val="both"/>
        <w:rPr>
          <w:rFonts w:ascii="Times New Roman" w:hAnsi="Times New Roman"/>
          <w:b/>
          <w:i/>
          <w:color w:val="FF0000"/>
          <w:sz w:val="28"/>
          <w:szCs w:val="28"/>
        </w:rPr>
      </w:pPr>
      <w:r w:rsidRPr="006068EF">
        <w:rPr>
          <w:rFonts w:ascii="Times New Roman" w:hAnsi="Times New Roman"/>
          <w:sz w:val="28"/>
          <w:szCs w:val="28"/>
        </w:rPr>
        <w:tab/>
        <w:t>Школа работает в режиме 6-дневной учебной недели</w:t>
      </w:r>
      <w:r w:rsidR="00505DED">
        <w:rPr>
          <w:rFonts w:ascii="Times New Roman" w:hAnsi="Times New Roman"/>
          <w:sz w:val="28"/>
          <w:szCs w:val="28"/>
        </w:rPr>
        <w:t>.</w:t>
      </w:r>
      <w:r w:rsidRPr="006068EF">
        <w:rPr>
          <w:rFonts w:ascii="Times New Roman" w:hAnsi="Times New Roman"/>
          <w:sz w:val="28"/>
          <w:szCs w:val="28"/>
        </w:rPr>
        <w:t xml:space="preserve"> </w:t>
      </w:r>
    </w:p>
    <w:p w:rsidR="00AD1A79" w:rsidRPr="006068EF" w:rsidRDefault="00AD1A79" w:rsidP="00505DED">
      <w:pPr>
        <w:spacing w:after="0"/>
        <w:ind w:firstLine="708"/>
        <w:jc w:val="both"/>
        <w:rPr>
          <w:rFonts w:ascii="Times New Roman" w:hAnsi="Times New Roman"/>
          <w:sz w:val="28"/>
          <w:szCs w:val="28"/>
        </w:rPr>
      </w:pPr>
      <w:r w:rsidRPr="006068EF">
        <w:rPr>
          <w:rFonts w:ascii="Times New Roman" w:hAnsi="Times New Roman"/>
          <w:sz w:val="28"/>
          <w:szCs w:val="28"/>
        </w:rPr>
        <w:t xml:space="preserve">Продолжительность учебного года в </w:t>
      </w:r>
      <w:r w:rsidR="00505DED">
        <w:rPr>
          <w:rFonts w:ascii="Times New Roman" w:hAnsi="Times New Roman"/>
          <w:sz w:val="28"/>
          <w:szCs w:val="28"/>
        </w:rPr>
        <w:t>7</w:t>
      </w:r>
      <w:r w:rsidRPr="006068EF">
        <w:rPr>
          <w:rFonts w:ascii="Times New Roman" w:hAnsi="Times New Roman"/>
          <w:sz w:val="28"/>
          <w:szCs w:val="28"/>
        </w:rPr>
        <w:t xml:space="preserve">-9-х классах – 35 учебных недель. Продолжительность урока – 45 минут. </w:t>
      </w:r>
    </w:p>
    <w:p w:rsidR="00AD1A79" w:rsidRPr="006068EF" w:rsidRDefault="00AD1A79" w:rsidP="00505DED">
      <w:pPr>
        <w:spacing w:after="0"/>
        <w:ind w:firstLine="708"/>
        <w:jc w:val="both"/>
        <w:rPr>
          <w:rFonts w:ascii="Times New Roman" w:hAnsi="Times New Roman"/>
          <w:sz w:val="28"/>
          <w:szCs w:val="28"/>
        </w:rPr>
      </w:pPr>
      <w:r w:rsidRPr="006068EF">
        <w:rPr>
          <w:rFonts w:ascii="Times New Roman" w:hAnsi="Times New Roman"/>
          <w:sz w:val="28"/>
          <w:szCs w:val="28"/>
        </w:rPr>
        <w:t xml:space="preserve">Продолжительность учебного года в  11 классе – 37 учебных недель (включая итоговую аттестацию). Продолжительность урока – 45 минут. </w:t>
      </w:r>
    </w:p>
    <w:p w:rsidR="00AD1A79" w:rsidRDefault="00AD1A79" w:rsidP="00505DED">
      <w:pPr>
        <w:spacing w:after="0"/>
        <w:ind w:firstLine="708"/>
        <w:jc w:val="both"/>
        <w:rPr>
          <w:rFonts w:ascii="Times New Roman" w:hAnsi="Times New Roman"/>
          <w:sz w:val="28"/>
          <w:szCs w:val="28"/>
        </w:rPr>
      </w:pPr>
      <w:r w:rsidRPr="006068EF">
        <w:rPr>
          <w:rFonts w:ascii="Times New Roman" w:hAnsi="Times New Roman"/>
          <w:sz w:val="28"/>
          <w:szCs w:val="28"/>
        </w:rPr>
        <w:t>Все классы занимаются в 1 смену.</w:t>
      </w:r>
    </w:p>
    <w:p w:rsidR="00505DED" w:rsidRDefault="00505DED" w:rsidP="00505DED">
      <w:pPr>
        <w:pStyle w:val="af1"/>
        <w:jc w:val="center"/>
        <w:rPr>
          <w:b/>
          <w:bCs/>
          <w:sz w:val="28"/>
          <w:szCs w:val="27"/>
        </w:rPr>
      </w:pPr>
      <w:r w:rsidRPr="00007DD1">
        <w:rPr>
          <w:b/>
          <w:bCs/>
          <w:sz w:val="28"/>
          <w:szCs w:val="27"/>
        </w:rPr>
        <w:t>Вторая ступень  (</w:t>
      </w:r>
      <w:r>
        <w:rPr>
          <w:b/>
          <w:bCs/>
          <w:sz w:val="28"/>
          <w:szCs w:val="27"/>
        </w:rPr>
        <w:t>7</w:t>
      </w:r>
      <w:r w:rsidRPr="00007DD1">
        <w:rPr>
          <w:b/>
          <w:bCs/>
          <w:sz w:val="28"/>
          <w:szCs w:val="27"/>
        </w:rPr>
        <w:t>-</w:t>
      </w:r>
      <w:r>
        <w:rPr>
          <w:b/>
          <w:bCs/>
          <w:sz w:val="28"/>
          <w:szCs w:val="27"/>
        </w:rPr>
        <w:t>9</w:t>
      </w:r>
      <w:r w:rsidRPr="00007DD1">
        <w:rPr>
          <w:b/>
          <w:bCs/>
          <w:sz w:val="28"/>
          <w:szCs w:val="27"/>
        </w:rPr>
        <w:t xml:space="preserve"> классы</w:t>
      </w:r>
      <w:r>
        <w:rPr>
          <w:b/>
          <w:bCs/>
          <w:sz w:val="28"/>
          <w:szCs w:val="27"/>
        </w:rPr>
        <w:t>-</w:t>
      </w:r>
      <w:r w:rsidRPr="00007DD1">
        <w:rPr>
          <w:b/>
          <w:bCs/>
          <w:sz w:val="28"/>
          <w:szCs w:val="27"/>
        </w:rPr>
        <w:t>ГОС)</w:t>
      </w:r>
    </w:p>
    <w:p w:rsidR="00505DED" w:rsidRPr="005067C3" w:rsidRDefault="00505DED" w:rsidP="00505DED">
      <w:pPr>
        <w:spacing w:after="180" w:line="240" w:lineRule="auto"/>
        <w:ind w:right="-256" w:firstLine="348"/>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У</w:t>
      </w:r>
      <w:r w:rsidRPr="005067C3">
        <w:rPr>
          <w:rFonts w:ascii="Times New Roman" w:eastAsia="Times New Roman" w:hAnsi="Times New Roman"/>
          <w:bCs/>
          <w:color w:val="000000"/>
          <w:sz w:val="28"/>
          <w:szCs w:val="28"/>
          <w:lang w:eastAsia="ru-RU"/>
        </w:rPr>
        <w:t>чебный  план  для</w:t>
      </w:r>
      <w:r>
        <w:rPr>
          <w:rFonts w:ascii="Times New Roman" w:eastAsia="Times New Roman" w:hAnsi="Times New Roman"/>
          <w:bCs/>
          <w:color w:val="000000"/>
          <w:sz w:val="28"/>
          <w:szCs w:val="28"/>
          <w:lang w:eastAsia="ru-RU"/>
        </w:rPr>
        <w:t xml:space="preserve"> 7-9 классов на </w:t>
      </w:r>
      <w:r w:rsidRPr="005067C3">
        <w:rPr>
          <w:rFonts w:ascii="Times New Roman" w:eastAsia="Times New Roman" w:hAnsi="Times New Roman"/>
          <w:bCs/>
          <w:color w:val="000000"/>
          <w:sz w:val="28"/>
          <w:szCs w:val="28"/>
          <w:lang w:eastAsia="ru-RU"/>
        </w:rPr>
        <w:t xml:space="preserve"> 2014/2015 учебный год составлен с учётом   следующих нормативных документов:</w:t>
      </w:r>
    </w:p>
    <w:p w:rsidR="00505DED" w:rsidRPr="005067C3" w:rsidRDefault="00505DED" w:rsidP="00505DED">
      <w:pPr>
        <w:widowControl w:val="0"/>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1.</w:t>
      </w:r>
      <w:r w:rsidRPr="005067C3">
        <w:rPr>
          <w:rFonts w:ascii="Times New Roman" w:hAnsi="Times New Roman"/>
          <w:sz w:val="28"/>
          <w:szCs w:val="28"/>
        </w:rPr>
        <w:t xml:space="preserve">Федеральный закон </w:t>
      </w:r>
      <w:r w:rsidRPr="005067C3">
        <w:rPr>
          <w:rFonts w:ascii="Times New Roman" w:hAnsi="Times New Roman"/>
          <w:bCs/>
          <w:sz w:val="28"/>
          <w:szCs w:val="28"/>
        </w:rPr>
        <w:t xml:space="preserve">от 29.12.2012 г. </w:t>
      </w:r>
      <w:r w:rsidRPr="005067C3">
        <w:rPr>
          <w:rFonts w:ascii="Times New Roman" w:hAnsi="Times New Roman"/>
          <w:b/>
          <w:bCs/>
          <w:sz w:val="28"/>
          <w:szCs w:val="28"/>
        </w:rPr>
        <w:t xml:space="preserve"> </w:t>
      </w:r>
      <w:r w:rsidRPr="005067C3">
        <w:rPr>
          <w:rFonts w:ascii="Times New Roman" w:hAnsi="Times New Roman"/>
          <w:sz w:val="28"/>
          <w:szCs w:val="28"/>
        </w:rPr>
        <w:t>№ 273 –ФЗ  «Об образовании в Российской Федерации»</w:t>
      </w:r>
      <w:r>
        <w:rPr>
          <w:rFonts w:ascii="Times New Roman" w:hAnsi="Times New Roman"/>
          <w:sz w:val="28"/>
          <w:szCs w:val="28"/>
        </w:rPr>
        <w:t>.</w:t>
      </w:r>
    </w:p>
    <w:p w:rsidR="00505DED" w:rsidRDefault="00505DED" w:rsidP="00505DE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5067C3">
        <w:rPr>
          <w:rFonts w:ascii="Times New Roman" w:eastAsia="Times New Roman" w:hAnsi="Times New Roman"/>
          <w:sz w:val="28"/>
          <w:szCs w:val="28"/>
          <w:lang w:eastAsia="ru-RU"/>
        </w:rPr>
        <w:t xml:space="preserve">Постановление Главного государственного санитарного врача РФ от </w:t>
      </w:r>
      <w:r>
        <w:rPr>
          <w:rFonts w:ascii="Times New Roman" w:eastAsia="Times New Roman" w:hAnsi="Times New Roman"/>
          <w:sz w:val="28"/>
          <w:szCs w:val="28"/>
          <w:lang w:eastAsia="ru-RU"/>
        </w:rPr>
        <w:t xml:space="preserve">   </w:t>
      </w:r>
      <w:r w:rsidRPr="005067C3">
        <w:rPr>
          <w:rFonts w:ascii="Times New Roman" w:eastAsia="Times New Roman" w:hAnsi="Times New Roman"/>
          <w:sz w:val="28"/>
          <w:szCs w:val="28"/>
          <w:lang w:eastAsia="ru-RU"/>
        </w:rPr>
        <w:t>29.12.2010 № 189 «Об утверждении СанПиН 2.4.2.2821-10 «Санитарно-эпидемиологические требования к условиям организации и обучения в общеобразовательных учреждениях».</w:t>
      </w:r>
    </w:p>
    <w:p w:rsidR="00505DED" w:rsidRDefault="00505DED" w:rsidP="00505DED">
      <w:pPr>
        <w:spacing w:after="0" w:line="240" w:lineRule="auto"/>
        <w:ind w:left="284"/>
        <w:jc w:val="both"/>
        <w:rPr>
          <w:rFonts w:ascii="Times New Roman" w:hAnsi="Times New Roman"/>
          <w:sz w:val="28"/>
          <w:szCs w:val="24"/>
        </w:rPr>
      </w:pPr>
      <w:r>
        <w:rPr>
          <w:rFonts w:ascii="Times New Roman" w:eastAsia="Times New Roman" w:hAnsi="Times New Roman"/>
          <w:sz w:val="28"/>
          <w:szCs w:val="28"/>
          <w:lang w:eastAsia="ru-RU"/>
        </w:rPr>
        <w:t>3.</w:t>
      </w:r>
      <w:r w:rsidRPr="004717B8">
        <w:rPr>
          <w:rFonts w:ascii="Times New Roman" w:hAnsi="Times New Roman"/>
          <w:szCs w:val="24"/>
        </w:rPr>
        <w:t xml:space="preserve"> </w:t>
      </w:r>
      <w:r w:rsidRPr="004717B8">
        <w:rPr>
          <w:rFonts w:ascii="Times New Roman" w:hAnsi="Times New Roman"/>
          <w:sz w:val="28"/>
          <w:szCs w:val="24"/>
        </w:rPr>
        <w:t>Федеральный базисный учебный план, утверждённый приказом Министерства образования РФ от 09.03.2004 № 1312, с учётом изменений, внесённых приказами Министерства образования и науки РФ от 20.08.2008 № 241, от 30.08.2010 № 889, от 03.06.2011. № 1994, от 31.01.2012 №69, от01.02.2012 №74</w:t>
      </w:r>
      <w:r>
        <w:rPr>
          <w:rFonts w:ascii="Times New Roman" w:hAnsi="Times New Roman"/>
          <w:sz w:val="28"/>
          <w:szCs w:val="24"/>
        </w:rPr>
        <w:t>.</w:t>
      </w:r>
    </w:p>
    <w:p w:rsidR="00505DED" w:rsidRDefault="00505DED" w:rsidP="00505DED">
      <w:pPr>
        <w:pStyle w:val="a3"/>
        <w:ind w:left="284"/>
        <w:rPr>
          <w:rFonts w:ascii="Times New Roman" w:hAnsi="Times New Roman"/>
          <w:sz w:val="28"/>
          <w:szCs w:val="24"/>
        </w:rPr>
      </w:pPr>
      <w:r w:rsidRPr="004717B8">
        <w:rPr>
          <w:rFonts w:ascii="Times New Roman" w:hAnsi="Times New Roman"/>
          <w:sz w:val="32"/>
          <w:szCs w:val="24"/>
        </w:rPr>
        <w:t>4.</w:t>
      </w:r>
      <w:r w:rsidRPr="004717B8">
        <w:rPr>
          <w:rFonts w:ascii="Times New Roman" w:hAnsi="Times New Roman"/>
          <w:sz w:val="28"/>
          <w:szCs w:val="24"/>
        </w:rPr>
        <w:t xml:space="preserve"> Приказ Министерства образования РФ № 29/2065-п от 10.04.2002. «Об утверждении учебных планов специальных (коррекционных) образовательных учреждений для обучающихся, воспитанн</w:t>
      </w:r>
      <w:r>
        <w:rPr>
          <w:rFonts w:ascii="Times New Roman" w:hAnsi="Times New Roman"/>
          <w:sz w:val="28"/>
          <w:szCs w:val="24"/>
        </w:rPr>
        <w:t>иков с отклонениями в развитии».</w:t>
      </w:r>
    </w:p>
    <w:p w:rsidR="00505DED" w:rsidRPr="00C3794D" w:rsidRDefault="00505DED" w:rsidP="00505DED">
      <w:pPr>
        <w:spacing w:after="0" w:line="240" w:lineRule="auto"/>
        <w:jc w:val="both"/>
        <w:rPr>
          <w:rFonts w:ascii="Times New Roman" w:eastAsia="Calibri" w:hAnsi="Times New Roman" w:cs="Times New Roman"/>
          <w:sz w:val="28"/>
          <w:szCs w:val="26"/>
        </w:rPr>
      </w:pPr>
      <w:r>
        <w:rPr>
          <w:rFonts w:ascii="Times New Roman" w:hAnsi="Times New Roman"/>
          <w:sz w:val="28"/>
          <w:szCs w:val="24"/>
        </w:rPr>
        <w:t xml:space="preserve">    5.</w:t>
      </w:r>
      <w:r w:rsidRPr="00C3794D">
        <w:rPr>
          <w:rFonts w:ascii="Times New Roman" w:hAnsi="Times New Roman"/>
          <w:sz w:val="26"/>
          <w:szCs w:val="26"/>
        </w:rPr>
        <w:t xml:space="preserve"> </w:t>
      </w:r>
      <w:r w:rsidRPr="00C3794D">
        <w:rPr>
          <w:rFonts w:ascii="Times New Roman" w:eastAsia="Calibri" w:hAnsi="Times New Roman" w:cs="Times New Roman"/>
          <w:sz w:val="28"/>
          <w:szCs w:val="26"/>
        </w:rPr>
        <w:t>Письмо Министерства образования Ульяновской области от 05.07.2012 №73-</w:t>
      </w:r>
      <w:r w:rsidRPr="00C3794D">
        <w:rPr>
          <w:rFonts w:ascii="Times New Roman" w:hAnsi="Times New Roman"/>
          <w:sz w:val="28"/>
          <w:szCs w:val="26"/>
        </w:rPr>
        <w:t xml:space="preserve"> </w:t>
      </w:r>
      <w:r w:rsidRPr="00C3794D">
        <w:rPr>
          <w:rFonts w:ascii="Times New Roman" w:eastAsia="Calibri" w:hAnsi="Times New Roman" w:cs="Times New Roman"/>
          <w:sz w:val="28"/>
          <w:szCs w:val="26"/>
        </w:rPr>
        <w:t>иогв-22-01/4279исх   «Рекомендации по организации внеурочной деятельности  в ОУ, реализующих  общеобразовательные программы основного общего образования».</w:t>
      </w:r>
    </w:p>
    <w:p w:rsidR="00505DED" w:rsidRDefault="00505DED" w:rsidP="00505DED">
      <w:pPr>
        <w:spacing w:after="0" w:line="240" w:lineRule="auto"/>
        <w:ind w:left="284"/>
        <w:jc w:val="both"/>
        <w:rPr>
          <w:rFonts w:ascii="Times New Roman" w:hAnsi="Times New Roman"/>
          <w:sz w:val="28"/>
          <w:szCs w:val="26"/>
        </w:rPr>
      </w:pPr>
      <w:r w:rsidRPr="00C3794D">
        <w:rPr>
          <w:rFonts w:ascii="Times New Roman" w:eastAsia="Times New Roman" w:hAnsi="Times New Roman"/>
          <w:sz w:val="28"/>
          <w:szCs w:val="28"/>
          <w:lang w:eastAsia="ru-RU"/>
        </w:rPr>
        <w:t>6</w:t>
      </w:r>
      <w:r w:rsidRPr="004717B8">
        <w:rPr>
          <w:rFonts w:ascii="Times New Roman" w:eastAsia="Times New Roman" w:hAnsi="Times New Roman"/>
          <w:sz w:val="32"/>
          <w:szCs w:val="28"/>
          <w:lang w:eastAsia="ru-RU"/>
        </w:rPr>
        <w:t>.</w:t>
      </w:r>
      <w:r w:rsidRPr="004717B8">
        <w:rPr>
          <w:rFonts w:ascii="Times New Roman" w:hAnsi="Times New Roman"/>
          <w:sz w:val="28"/>
          <w:szCs w:val="26"/>
        </w:rPr>
        <w:t xml:space="preserve"> </w:t>
      </w:r>
      <w:r w:rsidRPr="004717B8">
        <w:rPr>
          <w:rFonts w:ascii="Times New Roman" w:eastAsia="Calibri" w:hAnsi="Times New Roman" w:cs="Times New Roman"/>
          <w:sz w:val="28"/>
          <w:szCs w:val="26"/>
        </w:rPr>
        <w:t>Распоряжение Министерства образования Ульяновской области  № 929-р  от 15 марта 2012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505DED" w:rsidRPr="004717B8" w:rsidRDefault="00505DED" w:rsidP="00505DED">
      <w:pPr>
        <w:spacing w:after="0"/>
        <w:rPr>
          <w:rFonts w:ascii="Times New Roman" w:hAnsi="Times New Roman"/>
          <w:sz w:val="28"/>
          <w:szCs w:val="28"/>
        </w:rPr>
      </w:pPr>
      <w:r w:rsidRPr="004717B8">
        <w:rPr>
          <w:rFonts w:ascii="Times New Roman" w:hAnsi="Times New Roman"/>
          <w:sz w:val="28"/>
          <w:szCs w:val="28"/>
        </w:rPr>
        <w:t xml:space="preserve">     </w:t>
      </w:r>
      <w:r>
        <w:rPr>
          <w:rFonts w:ascii="Times New Roman" w:hAnsi="Times New Roman"/>
          <w:sz w:val="28"/>
          <w:szCs w:val="28"/>
        </w:rPr>
        <w:t>7</w:t>
      </w:r>
      <w:r w:rsidRPr="004717B8">
        <w:rPr>
          <w:rFonts w:ascii="Times New Roman" w:hAnsi="Times New Roman"/>
          <w:sz w:val="28"/>
          <w:szCs w:val="28"/>
        </w:rPr>
        <w:t>. П</w:t>
      </w:r>
      <w:r>
        <w:rPr>
          <w:rFonts w:ascii="Times New Roman" w:hAnsi="Times New Roman"/>
          <w:sz w:val="28"/>
          <w:szCs w:val="28"/>
        </w:rPr>
        <w:t>римерные программы по предметам.</w:t>
      </w:r>
    </w:p>
    <w:p w:rsidR="00505DED" w:rsidRDefault="00505DED" w:rsidP="00505DED">
      <w:pPr>
        <w:pStyle w:val="a3"/>
        <w:ind w:left="426" w:hanging="142"/>
        <w:rPr>
          <w:rFonts w:ascii="Times New Roman" w:hAnsi="Times New Roman"/>
          <w:sz w:val="28"/>
          <w:szCs w:val="28"/>
        </w:rPr>
      </w:pPr>
      <w:r>
        <w:rPr>
          <w:rFonts w:ascii="Times New Roman" w:hAnsi="Times New Roman"/>
          <w:sz w:val="28"/>
          <w:szCs w:val="28"/>
        </w:rPr>
        <w:t>8</w:t>
      </w:r>
      <w:r w:rsidRPr="004717B8">
        <w:rPr>
          <w:rFonts w:ascii="Times New Roman" w:hAnsi="Times New Roman"/>
          <w:sz w:val="28"/>
          <w:szCs w:val="28"/>
        </w:rPr>
        <w:t xml:space="preserve">.Федеральный перечень учебников и пособий, рекомендованных и </w:t>
      </w:r>
      <w:r w:rsidRPr="003F0E0D">
        <w:rPr>
          <w:rFonts w:ascii="Times New Roman" w:hAnsi="Times New Roman"/>
          <w:sz w:val="28"/>
          <w:szCs w:val="28"/>
        </w:rPr>
        <w:t>допущенных Министерством образования РФ на 20</w:t>
      </w:r>
      <w:r w:rsidRPr="007B531A">
        <w:rPr>
          <w:rFonts w:ascii="Times New Roman" w:hAnsi="Times New Roman"/>
          <w:sz w:val="28"/>
          <w:szCs w:val="28"/>
        </w:rPr>
        <w:t>1</w:t>
      </w:r>
      <w:r w:rsidRPr="003F0E0D">
        <w:rPr>
          <w:rFonts w:ascii="Times New Roman" w:hAnsi="Times New Roman"/>
          <w:sz w:val="28"/>
          <w:szCs w:val="28"/>
        </w:rPr>
        <w:t>4-2015 учебный год.</w:t>
      </w:r>
    </w:p>
    <w:p w:rsidR="00505DED" w:rsidRDefault="00505DED" w:rsidP="00505DED">
      <w:pPr>
        <w:pStyle w:val="a3"/>
        <w:ind w:left="426" w:firstLine="282"/>
        <w:rPr>
          <w:rFonts w:ascii="Times New Roman" w:hAnsi="Times New Roman"/>
          <w:sz w:val="28"/>
          <w:szCs w:val="28"/>
        </w:rPr>
      </w:pPr>
      <w:r w:rsidRPr="003F0E0D">
        <w:rPr>
          <w:rFonts w:ascii="Times New Roman" w:hAnsi="Times New Roman"/>
          <w:sz w:val="28"/>
          <w:szCs w:val="28"/>
        </w:rPr>
        <w:t>Учебный план состоит из трех компонент</w:t>
      </w:r>
      <w:r>
        <w:rPr>
          <w:rFonts w:ascii="Times New Roman" w:hAnsi="Times New Roman"/>
          <w:sz w:val="28"/>
          <w:szCs w:val="28"/>
        </w:rPr>
        <w:t xml:space="preserve">ов: федерального, регионального </w:t>
      </w:r>
      <w:r w:rsidRPr="003F0E0D">
        <w:rPr>
          <w:rFonts w:ascii="Times New Roman" w:hAnsi="Times New Roman"/>
          <w:sz w:val="28"/>
          <w:szCs w:val="28"/>
        </w:rPr>
        <w:t>и компонента образовательного учреждения и включает в себя две части: инвариантную и вариативную.</w:t>
      </w:r>
    </w:p>
    <w:p w:rsidR="00505DED" w:rsidRPr="003F0E0D" w:rsidRDefault="00505DED" w:rsidP="00505DED">
      <w:pPr>
        <w:pStyle w:val="a3"/>
        <w:ind w:left="426" w:hanging="142"/>
        <w:rPr>
          <w:rFonts w:ascii="Times New Roman" w:hAnsi="Times New Roman"/>
          <w:sz w:val="28"/>
          <w:szCs w:val="28"/>
        </w:rPr>
      </w:pPr>
      <w:r w:rsidRPr="00291BE8">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color w:val="FF0000"/>
          <w:sz w:val="28"/>
          <w:szCs w:val="28"/>
        </w:rPr>
        <w:tab/>
      </w:r>
      <w:r w:rsidRPr="003F0E0D">
        <w:rPr>
          <w:rFonts w:ascii="Times New Roman" w:hAnsi="Times New Roman"/>
          <w:color w:val="000000"/>
          <w:spacing w:val="2"/>
          <w:sz w:val="28"/>
          <w:szCs w:val="26"/>
        </w:rPr>
        <w:t xml:space="preserve">Учебный план основной школы рассчитан </w:t>
      </w:r>
      <w:r w:rsidRPr="003F0E0D">
        <w:rPr>
          <w:rFonts w:ascii="Times New Roman" w:hAnsi="Times New Roman"/>
          <w:color w:val="000000"/>
          <w:spacing w:val="1"/>
          <w:sz w:val="28"/>
          <w:szCs w:val="26"/>
        </w:rPr>
        <w:t xml:space="preserve"> на шестидневную учебную неделю  с продолжительностью уроков </w:t>
      </w:r>
      <w:r w:rsidRPr="003F0E0D">
        <w:rPr>
          <w:rFonts w:ascii="Times New Roman" w:hAnsi="Times New Roman"/>
          <w:color w:val="000000"/>
          <w:sz w:val="28"/>
          <w:szCs w:val="26"/>
        </w:rPr>
        <w:t>4</w:t>
      </w:r>
      <w:r>
        <w:rPr>
          <w:rFonts w:ascii="Times New Roman" w:hAnsi="Times New Roman"/>
          <w:color w:val="000000"/>
          <w:sz w:val="28"/>
          <w:szCs w:val="26"/>
        </w:rPr>
        <w:t>5</w:t>
      </w:r>
      <w:r w:rsidRPr="003F0E0D">
        <w:rPr>
          <w:rFonts w:ascii="Times New Roman" w:hAnsi="Times New Roman"/>
          <w:color w:val="000000"/>
          <w:sz w:val="28"/>
          <w:szCs w:val="26"/>
        </w:rPr>
        <w:t xml:space="preserve"> минут</w:t>
      </w:r>
      <w:r w:rsidRPr="00DD5F52">
        <w:rPr>
          <w:rFonts w:ascii="Times New Roman" w:hAnsi="Times New Roman"/>
          <w:color w:val="000000"/>
          <w:sz w:val="26"/>
          <w:szCs w:val="26"/>
        </w:rPr>
        <w:t>.</w:t>
      </w:r>
    </w:p>
    <w:p w:rsidR="00505DED" w:rsidRPr="003F0E0D" w:rsidRDefault="00505DED" w:rsidP="00505DED">
      <w:pPr>
        <w:spacing w:after="0" w:line="240" w:lineRule="auto"/>
        <w:ind w:firstLine="708"/>
        <w:jc w:val="both"/>
        <w:rPr>
          <w:rFonts w:ascii="Times New Roman" w:hAnsi="Times New Roman"/>
          <w:sz w:val="28"/>
          <w:szCs w:val="28"/>
        </w:rPr>
      </w:pPr>
      <w:r w:rsidRPr="003F0E0D">
        <w:rPr>
          <w:rFonts w:ascii="Times New Roman" w:hAnsi="Times New Roman"/>
          <w:sz w:val="28"/>
          <w:szCs w:val="28"/>
        </w:rPr>
        <w:t>Образовательная программа «Культура здоровья» реализуется через систему внеклассной работы.</w:t>
      </w:r>
    </w:p>
    <w:p w:rsidR="00505DED" w:rsidRPr="003F0E0D" w:rsidRDefault="00505DED" w:rsidP="00505DED">
      <w:pPr>
        <w:ind w:firstLine="708"/>
        <w:rPr>
          <w:rFonts w:ascii="Times New Roman" w:hAnsi="Times New Roman"/>
          <w:sz w:val="28"/>
          <w:szCs w:val="28"/>
        </w:rPr>
      </w:pPr>
      <w:r w:rsidRPr="003F0E0D">
        <w:rPr>
          <w:rFonts w:ascii="Times New Roman" w:hAnsi="Times New Roman"/>
          <w:sz w:val="28"/>
          <w:szCs w:val="28"/>
        </w:rPr>
        <w:t>Учебный предмет «Искусство» в 5-7 классах изучается как отдельные предметы «Музыка», «Изобразительное искусство», а в 8-9 классах как интегрированный курс «Искусство».</w:t>
      </w:r>
    </w:p>
    <w:p w:rsidR="00505DED" w:rsidRDefault="00505DED" w:rsidP="00505DED">
      <w:pPr>
        <w:rPr>
          <w:rFonts w:ascii="Times New Roman" w:hAnsi="Times New Roman"/>
          <w:b/>
          <w:sz w:val="28"/>
          <w:szCs w:val="28"/>
          <w:u w:val="single"/>
        </w:rPr>
      </w:pPr>
    </w:p>
    <w:p w:rsidR="00505DED" w:rsidRPr="003F0E0D" w:rsidRDefault="00505DED" w:rsidP="00505DED">
      <w:pPr>
        <w:rPr>
          <w:rFonts w:ascii="Times New Roman" w:hAnsi="Times New Roman"/>
          <w:sz w:val="28"/>
          <w:szCs w:val="28"/>
        </w:rPr>
      </w:pPr>
      <w:r w:rsidRPr="003F0E0D">
        <w:rPr>
          <w:rFonts w:ascii="Times New Roman" w:hAnsi="Times New Roman"/>
          <w:b/>
          <w:sz w:val="28"/>
          <w:szCs w:val="28"/>
          <w:u w:val="single"/>
        </w:rPr>
        <w:t>Часы регионального компонента используются</w:t>
      </w:r>
      <w:r w:rsidRPr="003F0E0D">
        <w:rPr>
          <w:rFonts w:ascii="Times New Roman" w:hAnsi="Times New Roman"/>
          <w:sz w:val="28"/>
          <w:szCs w:val="28"/>
        </w:rPr>
        <w:t>:</w:t>
      </w:r>
    </w:p>
    <w:p w:rsidR="00505DED" w:rsidRPr="003F0E0D" w:rsidRDefault="00505DED" w:rsidP="00E67D9B">
      <w:pPr>
        <w:numPr>
          <w:ilvl w:val="0"/>
          <w:numId w:val="3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на выполнение учебной </w:t>
      </w:r>
      <w:r w:rsidRPr="003F0E0D">
        <w:rPr>
          <w:rFonts w:ascii="Times New Roman" w:hAnsi="Times New Roman"/>
          <w:sz w:val="28"/>
          <w:szCs w:val="28"/>
        </w:rPr>
        <w:t xml:space="preserve"> программ по русскому языку в  7 </w:t>
      </w:r>
      <w:r>
        <w:rPr>
          <w:rFonts w:ascii="Times New Roman" w:hAnsi="Times New Roman"/>
          <w:sz w:val="28"/>
          <w:szCs w:val="28"/>
        </w:rPr>
        <w:t>классе-1 час</w:t>
      </w:r>
      <w:r w:rsidRPr="003F0E0D">
        <w:rPr>
          <w:rFonts w:ascii="Times New Roman" w:hAnsi="Times New Roman"/>
          <w:sz w:val="28"/>
          <w:szCs w:val="28"/>
        </w:rPr>
        <w:t>;</w:t>
      </w:r>
    </w:p>
    <w:p w:rsidR="00505DED" w:rsidRPr="000478E5" w:rsidRDefault="00505DED" w:rsidP="00E67D9B">
      <w:pPr>
        <w:numPr>
          <w:ilvl w:val="0"/>
          <w:numId w:val="32"/>
        </w:numPr>
        <w:suppressAutoHyphens/>
        <w:spacing w:after="0" w:line="240" w:lineRule="auto"/>
        <w:jc w:val="both"/>
        <w:rPr>
          <w:rFonts w:ascii="Times New Roman" w:hAnsi="Times New Roman"/>
          <w:sz w:val="28"/>
          <w:szCs w:val="28"/>
        </w:rPr>
      </w:pPr>
      <w:r w:rsidRPr="000478E5">
        <w:rPr>
          <w:rFonts w:ascii="Times New Roman" w:hAnsi="Times New Roman"/>
          <w:sz w:val="28"/>
          <w:szCs w:val="28"/>
        </w:rPr>
        <w:t xml:space="preserve">на изучение краеведческой составляющей учебных программ : по истории в 9 классе. Литературное, историческое краеведение изучаются как отдельные модули:  в 7 классе «Историческое краеведение»- 1 час, </w:t>
      </w:r>
      <w:r w:rsidRPr="000478E5">
        <w:rPr>
          <w:rFonts w:ascii="Times New Roman" w:hAnsi="Times New Roman"/>
          <w:sz w:val="28"/>
          <w:szCs w:val="28"/>
        </w:rPr>
        <w:lastRenderedPageBreak/>
        <w:t>«Географическое краеведение»- 1 час и  «Литературное краеведение»  в 9 классе ;</w:t>
      </w:r>
    </w:p>
    <w:p w:rsidR="00505DED" w:rsidRPr="003F0E0D" w:rsidRDefault="00505DED" w:rsidP="00E67D9B">
      <w:pPr>
        <w:numPr>
          <w:ilvl w:val="0"/>
          <w:numId w:val="32"/>
        </w:numPr>
        <w:suppressAutoHyphens/>
        <w:spacing w:after="0" w:line="240" w:lineRule="auto"/>
        <w:jc w:val="both"/>
        <w:rPr>
          <w:rFonts w:ascii="Times New Roman" w:hAnsi="Times New Roman"/>
          <w:i/>
          <w:sz w:val="28"/>
          <w:szCs w:val="28"/>
        </w:rPr>
      </w:pPr>
      <w:r w:rsidRPr="003F0E0D">
        <w:rPr>
          <w:rFonts w:ascii="Times New Roman" w:hAnsi="Times New Roman"/>
          <w:sz w:val="28"/>
          <w:szCs w:val="28"/>
        </w:rPr>
        <w:t>на изучение предмета «Мировая художественная культура» в 8 классе – 1 час</w:t>
      </w:r>
      <w:r w:rsidRPr="003F0E0D">
        <w:rPr>
          <w:rFonts w:ascii="Times New Roman" w:hAnsi="Times New Roman"/>
          <w:i/>
          <w:sz w:val="28"/>
          <w:szCs w:val="28"/>
        </w:rPr>
        <w:t>;</w:t>
      </w:r>
    </w:p>
    <w:p w:rsidR="00505DED" w:rsidRPr="003F0E0D" w:rsidRDefault="00505DED" w:rsidP="00E67D9B">
      <w:pPr>
        <w:numPr>
          <w:ilvl w:val="0"/>
          <w:numId w:val="32"/>
        </w:numPr>
        <w:suppressAutoHyphens/>
        <w:spacing w:after="0" w:line="240" w:lineRule="auto"/>
        <w:jc w:val="both"/>
        <w:rPr>
          <w:rFonts w:ascii="Times New Roman" w:hAnsi="Times New Roman"/>
          <w:sz w:val="28"/>
          <w:szCs w:val="28"/>
        </w:rPr>
      </w:pPr>
      <w:r w:rsidRPr="003F0E0D">
        <w:rPr>
          <w:rFonts w:ascii="Times New Roman" w:hAnsi="Times New Roman"/>
          <w:sz w:val="28"/>
          <w:szCs w:val="28"/>
        </w:rPr>
        <w:t>на изучение предмета «Технология» в 8 классе – 1час;</w:t>
      </w:r>
    </w:p>
    <w:p w:rsidR="00505DED" w:rsidRPr="003F0E0D" w:rsidRDefault="00505DED" w:rsidP="00E67D9B">
      <w:pPr>
        <w:numPr>
          <w:ilvl w:val="0"/>
          <w:numId w:val="32"/>
        </w:numPr>
        <w:suppressAutoHyphens/>
        <w:spacing w:after="0" w:line="240" w:lineRule="auto"/>
        <w:jc w:val="both"/>
        <w:rPr>
          <w:rFonts w:ascii="Times New Roman" w:hAnsi="Times New Roman"/>
          <w:sz w:val="28"/>
          <w:szCs w:val="28"/>
        </w:rPr>
      </w:pPr>
      <w:r w:rsidRPr="003F0E0D">
        <w:rPr>
          <w:rFonts w:ascii="Times New Roman" w:hAnsi="Times New Roman"/>
          <w:sz w:val="28"/>
          <w:szCs w:val="28"/>
        </w:rPr>
        <w:t>в 7, 9 классах 1 час в неделю - на изучение предмета «Основы безопасности жизнедеятельности»;</w:t>
      </w:r>
    </w:p>
    <w:p w:rsidR="00505DED" w:rsidRPr="003F0E0D" w:rsidRDefault="00505DED" w:rsidP="00E67D9B">
      <w:pPr>
        <w:numPr>
          <w:ilvl w:val="0"/>
          <w:numId w:val="32"/>
        </w:numPr>
        <w:suppressAutoHyphens/>
        <w:spacing w:after="0" w:line="240" w:lineRule="auto"/>
        <w:jc w:val="both"/>
        <w:rPr>
          <w:rFonts w:ascii="Times New Roman" w:hAnsi="Times New Roman"/>
          <w:i/>
          <w:sz w:val="28"/>
          <w:szCs w:val="28"/>
        </w:rPr>
      </w:pPr>
      <w:r w:rsidRPr="000478E5">
        <w:rPr>
          <w:rFonts w:ascii="Times New Roman" w:hAnsi="Times New Roman"/>
          <w:sz w:val="28"/>
          <w:szCs w:val="28"/>
        </w:rPr>
        <w:t>на изучение предмета «Основы профессионального самоопределения» в 9 классе- 1 час</w:t>
      </w:r>
      <w:r w:rsidRPr="003F0E0D">
        <w:rPr>
          <w:rFonts w:ascii="Times New Roman" w:hAnsi="Times New Roman"/>
          <w:i/>
          <w:sz w:val="28"/>
          <w:szCs w:val="28"/>
        </w:rPr>
        <w:t>.</w:t>
      </w:r>
    </w:p>
    <w:p w:rsidR="00505DED" w:rsidRPr="003F0E0D" w:rsidRDefault="00505DED" w:rsidP="00505DED">
      <w:pPr>
        <w:ind w:firstLine="708"/>
        <w:rPr>
          <w:rFonts w:ascii="Times New Roman" w:hAnsi="Times New Roman"/>
          <w:b/>
          <w:i/>
          <w:sz w:val="28"/>
          <w:szCs w:val="28"/>
          <w:u w:val="single"/>
        </w:rPr>
      </w:pPr>
      <w:r w:rsidRPr="003F0E0D">
        <w:rPr>
          <w:rFonts w:ascii="Times New Roman" w:hAnsi="Times New Roman"/>
          <w:b/>
          <w:i/>
          <w:sz w:val="28"/>
          <w:szCs w:val="28"/>
          <w:u w:val="single"/>
        </w:rPr>
        <w:t>Часы школьного компонента используются:</w:t>
      </w:r>
    </w:p>
    <w:p w:rsidR="00505DED" w:rsidRPr="003F0E0D" w:rsidRDefault="00505DED" w:rsidP="00E67D9B">
      <w:pPr>
        <w:numPr>
          <w:ilvl w:val="0"/>
          <w:numId w:val="31"/>
        </w:numPr>
        <w:suppressAutoHyphens/>
        <w:spacing w:after="0" w:line="240" w:lineRule="auto"/>
        <w:jc w:val="both"/>
        <w:rPr>
          <w:rFonts w:ascii="Times New Roman" w:hAnsi="Times New Roman"/>
          <w:sz w:val="28"/>
          <w:szCs w:val="28"/>
        </w:rPr>
      </w:pPr>
      <w:r w:rsidRPr="003F0E0D">
        <w:rPr>
          <w:rFonts w:ascii="Times New Roman" w:hAnsi="Times New Roman"/>
          <w:sz w:val="28"/>
          <w:szCs w:val="28"/>
        </w:rPr>
        <w:t>в 7 классе: на изучение «Информатики и ИКТ»- 1 час, факультатив по математике «</w:t>
      </w:r>
      <w:r>
        <w:rPr>
          <w:rFonts w:ascii="Times New Roman" w:hAnsi="Times New Roman"/>
          <w:sz w:val="28"/>
          <w:szCs w:val="28"/>
        </w:rPr>
        <w:t>З</w:t>
      </w:r>
      <w:r w:rsidRPr="003F0E0D">
        <w:rPr>
          <w:rFonts w:ascii="Times New Roman" w:hAnsi="Times New Roman"/>
          <w:sz w:val="28"/>
          <w:szCs w:val="28"/>
        </w:rPr>
        <w:t>адач</w:t>
      </w:r>
      <w:r>
        <w:rPr>
          <w:rFonts w:ascii="Times New Roman" w:hAnsi="Times New Roman"/>
          <w:sz w:val="28"/>
          <w:szCs w:val="28"/>
        </w:rPr>
        <w:t>и</w:t>
      </w:r>
      <w:r w:rsidRPr="003F0E0D">
        <w:rPr>
          <w:rFonts w:ascii="Times New Roman" w:hAnsi="Times New Roman"/>
          <w:sz w:val="28"/>
          <w:szCs w:val="28"/>
        </w:rPr>
        <w:t xml:space="preserve"> повышенной сложности»- 1 час;</w:t>
      </w:r>
    </w:p>
    <w:p w:rsidR="00505DED" w:rsidRPr="003F0E0D" w:rsidRDefault="00505DED" w:rsidP="00E67D9B">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в 8 классе:</w:t>
      </w:r>
      <w:r w:rsidRPr="003F0E0D">
        <w:rPr>
          <w:rFonts w:ascii="Times New Roman" w:hAnsi="Times New Roman"/>
          <w:sz w:val="28"/>
          <w:szCs w:val="28"/>
        </w:rPr>
        <w:t xml:space="preserve"> факультатив по физике «Физика . Путь поисков и открытий»,  спецкурс по русскому языку «Учимся писать изложения и сочинения» – 1 час;</w:t>
      </w:r>
      <w:r>
        <w:rPr>
          <w:rFonts w:ascii="Times New Roman" w:hAnsi="Times New Roman"/>
          <w:sz w:val="28"/>
          <w:szCs w:val="28"/>
        </w:rPr>
        <w:t xml:space="preserve"> элективные курсы по математике «Задачи на смеси и сплавы»-0,5 ч, «Тождественные преобразования выражений»-0,5 ч.</w:t>
      </w:r>
    </w:p>
    <w:p w:rsidR="00505DED" w:rsidRPr="003F0E0D" w:rsidRDefault="00505DED" w:rsidP="00E67D9B">
      <w:pPr>
        <w:numPr>
          <w:ilvl w:val="0"/>
          <w:numId w:val="31"/>
        </w:numPr>
        <w:suppressAutoHyphens/>
        <w:spacing w:after="0" w:line="240" w:lineRule="auto"/>
        <w:jc w:val="both"/>
        <w:rPr>
          <w:rFonts w:ascii="Times New Roman" w:hAnsi="Times New Roman"/>
          <w:sz w:val="28"/>
          <w:szCs w:val="28"/>
        </w:rPr>
      </w:pPr>
      <w:r w:rsidRPr="003F0E0D">
        <w:rPr>
          <w:rFonts w:ascii="Times New Roman" w:hAnsi="Times New Roman"/>
          <w:sz w:val="28"/>
          <w:szCs w:val="28"/>
        </w:rPr>
        <w:t>в 9 классе: спецкурс по математике «Решение тип</w:t>
      </w:r>
      <w:r>
        <w:rPr>
          <w:rFonts w:ascii="Times New Roman" w:hAnsi="Times New Roman"/>
          <w:sz w:val="28"/>
          <w:szCs w:val="28"/>
        </w:rPr>
        <w:t xml:space="preserve">овых заданий» - 1 час,  факультатив </w:t>
      </w:r>
      <w:r w:rsidRPr="003F0E0D">
        <w:rPr>
          <w:rFonts w:ascii="Times New Roman" w:hAnsi="Times New Roman"/>
          <w:sz w:val="28"/>
          <w:szCs w:val="28"/>
        </w:rPr>
        <w:t xml:space="preserve"> по обществознанию </w:t>
      </w:r>
      <w:r w:rsidRPr="003F0E0D">
        <w:rPr>
          <w:rFonts w:ascii="Times New Roman" w:hAnsi="Times New Roman"/>
          <w:sz w:val="28"/>
          <w:szCs w:val="28"/>
          <w:shd w:val="clear" w:color="auto" w:fill="FFFFFF"/>
        </w:rPr>
        <w:t>«Человек и его права»-</w:t>
      </w:r>
      <w:r w:rsidRPr="003F0E0D">
        <w:rPr>
          <w:rFonts w:ascii="Times New Roman" w:hAnsi="Times New Roman"/>
          <w:sz w:val="28"/>
          <w:szCs w:val="28"/>
        </w:rPr>
        <w:t xml:space="preserve"> 1 час.</w:t>
      </w:r>
    </w:p>
    <w:p w:rsidR="00505DED" w:rsidRPr="003F0E0D" w:rsidRDefault="00505DED" w:rsidP="00505DED">
      <w:pPr>
        <w:ind w:firstLine="708"/>
        <w:rPr>
          <w:rFonts w:ascii="Times New Roman" w:hAnsi="Times New Roman"/>
          <w:sz w:val="28"/>
          <w:szCs w:val="28"/>
        </w:rPr>
      </w:pPr>
      <w:r w:rsidRPr="003F0E0D">
        <w:rPr>
          <w:rFonts w:ascii="Times New Roman" w:hAnsi="Times New Roman"/>
          <w:sz w:val="28"/>
          <w:szCs w:val="28"/>
        </w:rPr>
        <w:t>На данной ступени обучения предусмотрено деление классов на подгруппы на уроках иностранного языка, технологии, информатики и ИКТ.</w:t>
      </w:r>
    </w:p>
    <w:p w:rsidR="00505DED" w:rsidRPr="004E568B" w:rsidRDefault="00505DED" w:rsidP="00505DED">
      <w:pPr>
        <w:spacing w:after="0"/>
        <w:jc w:val="center"/>
        <w:rPr>
          <w:rFonts w:ascii="Times New Roman" w:hAnsi="Times New Roman" w:cs="Times New Roman"/>
          <w:b/>
          <w:sz w:val="28"/>
          <w:szCs w:val="32"/>
        </w:rPr>
      </w:pPr>
      <w:r w:rsidRPr="004E568B">
        <w:rPr>
          <w:rFonts w:ascii="Times New Roman" w:hAnsi="Times New Roman" w:cs="Times New Roman"/>
          <w:b/>
          <w:sz w:val="28"/>
          <w:szCs w:val="32"/>
        </w:rPr>
        <w:t xml:space="preserve">Учебный план </w:t>
      </w:r>
      <w:r>
        <w:rPr>
          <w:rFonts w:ascii="Times New Roman" w:hAnsi="Times New Roman" w:cs="Times New Roman"/>
          <w:b/>
          <w:sz w:val="28"/>
          <w:szCs w:val="32"/>
        </w:rPr>
        <w:t>7-9</w:t>
      </w:r>
      <w:r w:rsidRPr="004E568B">
        <w:rPr>
          <w:rFonts w:ascii="Times New Roman" w:hAnsi="Times New Roman" w:cs="Times New Roman"/>
          <w:b/>
          <w:sz w:val="28"/>
          <w:szCs w:val="32"/>
        </w:rPr>
        <w:t xml:space="preserve">  классов</w:t>
      </w:r>
    </w:p>
    <w:p w:rsidR="00505DED" w:rsidRDefault="00505DED" w:rsidP="00505DED">
      <w:pPr>
        <w:spacing w:after="0"/>
        <w:jc w:val="center"/>
        <w:rPr>
          <w:rFonts w:ascii="Times New Roman" w:hAnsi="Times New Roman" w:cs="Times New Roman"/>
          <w:b/>
          <w:sz w:val="28"/>
          <w:szCs w:val="32"/>
        </w:rPr>
      </w:pPr>
      <w:r w:rsidRPr="004E568B">
        <w:rPr>
          <w:rFonts w:ascii="Times New Roman" w:hAnsi="Times New Roman" w:cs="Times New Roman"/>
          <w:b/>
          <w:sz w:val="28"/>
          <w:szCs w:val="32"/>
        </w:rPr>
        <w:t>(2014-2015 уч.год)</w:t>
      </w:r>
    </w:p>
    <w:tbl>
      <w:tblPr>
        <w:tblW w:w="9712" w:type="dxa"/>
        <w:tblInd w:w="-120" w:type="dxa"/>
        <w:tblLayout w:type="fixed"/>
        <w:tblLook w:val="0000" w:firstRow="0" w:lastRow="0" w:firstColumn="0" w:lastColumn="0" w:noHBand="0" w:noVBand="0"/>
      </w:tblPr>
      <w:tblGrid>
        <w:gridCol w:w="4691"/>
        <w:gridCol w:w="1749"/>
        <w:gridCol w:w="875"/>
        <w:gridCol w:w="725"/>
        <w:gridCol w:w="1672"/>
      </w:tblGrid>
      <w:tr w:rsidR="00505DED" w:rsidRPr="00FD3A8F" w:rsidTr="00505DED">
        <w:tc>
          <w:tcPr>
            <w:tcW w:w="4691" w:type="dxa"/>
            <w:vMerge w:val="restart"/>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Учебные предметы</w:t>
            </w:r>
          </w:p>
        </w:tc>
        <w:tc>
          <w:tcPr>
            <w:tcW w:w="3349" w:type="dxa"/>
            <w:gridSpan w:val="3"/>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Количество часов в неделю</w:t>
            </w:r>
          </w:p>
        </w:tc>
        <w:tc>
          <w:tcPr>
            <w:tcW w:w="1672" w:type="dxa"/>
            <w:vMerge w:val="restart"/>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Всего</w:t>
            </w:r>
          </w:p>
        </w:tc>
      </w:tr>
      <w:tr w:rsidR="00505DED" w:rsidRPr="00FD3A8F" w:rsidTr="00505DED">
        <w:tc>
          <w:tcPr>
            <w:tcW w:w="4691" w:type="dxa"/>
            <w:vMerge/>
            <w:tcBorders>
              <w:top w:val="single" w:sz="4" w:space="0" w:color="000000"/>
              <w:left w:val="single" w:sz="4" w:space="0" w:color="000000"/>
              <w:bottom w:val="single" w:sz="4" w:space="0" w:color="000000"/>
            </w:tcBorders>
          </w:tcPr>
          <w:p w:rsidR="00505DED" w:rsidRPr="00FD3A8F" w:rsidRDefault="00505DED" w:rsidP="00505DED">
            <w:pPr>
              <w:spacing w:after="0"/>
              <w:rPr>
                <w:rFonts w:ascii="Times New Roman" w:hAnsi="Times New Roman" w:cs="Times New Roman"/>
                <w:sz w:val="24"/>
                <w:szCs w:val="24"/>
              </w:rPr>
            </w:pP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lang w:val="en-US"/>
              </w:rPr>
            </w:pPr>
            <w:r w:rsidRPr="00FD3A8F">
              <w:rPr>
                <w:rFonts w:ascii="Times New Roman" w:hAnsi="Times New Roman" w:cs="Times New Roman"/>
                <w:b/>
                <w:sz w:val="24"/>
                <w:szCs w:val="24"/>
                <w:lang w:val="en-US"/>
              </w:rPr>
              <w:t>VII</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lang w:val="en-US"/>
              </w:rPr>
            </w:pPr>
            <w:r w:rsidRPr="00FD3A8F">
              <w:rPr>
                <w:rFonts w:ascii="Times New Roman" w:hAnsi="Times New Roman" w:cs="Times New Roman"/>
                <w:b/>
                <w:sz w:val="24"/>
                <w:szCs w:val="24"/>
                <w:lang w:val="en-US"/>
              </w:rPr>
              <w:t>VIII</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lang w:val="en-US"/>
              </w:rPr>
            </w:pPr>
            <w:r w:rsidRPr="00FD3A8F">
              <w:rPr>
                <w:rFonts w:ascii="Times New Roman" w:hAnsi="Times New Roman" w:cs="Times New Roman"/>
                <w:b/>
                <w:sz w:val="24"/>
                <w:szCs w:val="24"/>
                <w:lang w:val="en-US"/>
              </w:rPr>
              <w:t>IX</w:t>
            </w:r>
          </w:p>
        </w:tc>
        <w:tc>
          <w:tcPr>
            <w:tcW w:w="1672" w:type="dxa"/>
            <w:vMerge/>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pacing w:after="0"/>
              <w:rPr>
                <w:rFonts w:ascii="Times New Roman" w:hAnsi="Times New Roman" w:cs="Times New Roman"/>
                <w:sz w:val="24"/>
                <w:szCs w:val="24"/>
              </w:rPr>
            </w:pP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Русский язык</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8</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 xml:space="preserve">Литература </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7</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Иностранный язык (английский, немецкий)</w:t>
            </w:r>
          </w:p>
        </w:tc>
        <w:tc>
          <w:tcPr>
            <w:tcW w:w="1749"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875"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725"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9</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 xml:space="preserve">Математика </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5</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5</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15</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Информатика и ИКТ</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История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6</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Обществознание (включая экономику и право)</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География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6</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Химия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4</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Физика</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6</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Биология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6</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Природоведение</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0</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Изобразительное искусство</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Музыка</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 xml:space="preserve">Искусство </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2</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 xml:space="preserve">Технология </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both"/>
              <w:rPr>
                <w:rFonts w:ascii="Times New Roman" w:hAnsi="Times New Roman" w:cs="Times New Roman"/>
                <w:sz w:val="24"/>
                <w:szCs w:val="24"/>
              </w:rPr>
            </w:pPr>
            <w:r w:rsidRPr="00FD3A8F">
              <w:rPr>
                <w:rFonts w:ascii="Times New Roman" w:hAnsi="Times New Roman" w:cs="Times New Roman"/>
                <w:sz w:val="24"/>
                <w:szCs w:val="24"/>
              </w:rPr>
              <w:t>Физическая культура</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87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725"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9</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lastRenderedPageBreak/>
              <w:t>Основы безопасности жизнедеятельности</w:t>
            </w:r>
          </w:p>
        </w:tc>
        <w:tc>
          <w:tcPr>
            <w:tcW w:w="1749"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Итого часов</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29</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31</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30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90</w:t>
            </w:r>
          </w:p>
        </w:tc>
      </w:tr>
      <w:tr w:rsidR="00505DED" w:rsidRPr="00FD3A8F" w:rsidTr="00505DED">
        <w:tc>
          <w:tcPr>
            <w:tcW w:w="9712" w:type="dxa"/>
            <w:gridSpan w:val="5"/>
            <w:tcBorders>
              <w:top w:val="single" w:sz="4" w:space="0" w:color="000000"/>
              <w:left w:val="single" w:sz="4" w:space="0" w:color="000000"/>
              <w:bottom w:val="single" w:sz="4" w:space="0" w:color="000000"/>
              <w:right w:val="single" w:sz="4" w:space="0" w:color="000000"/>
            </w:tcBorders>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РЕГИОНАЛЬНЫЙ КОМПОНЕНТ</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Основы безопасности жизнедеятельности</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2</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Русский язык (на поддержку часов федерального компонента)</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Историческое краеведение</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Литературное  краеведение</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2</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История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Основы профессионального самоопределения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Технология</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МХК</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Итого часов</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4</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2</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4</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10</w:t>
            </w:r>
          </w:p>
        </w:tc>
      </w:tr>
      <w:tr w:rsidR="00505DED" w:rsidRPr="00FD3A8F" w:rsidTr="00505DED">
        <w:tc>
          <w:tcPr>
            <w:tcW w:w="9712" w:type="dxa"/>
            <w:gridSpan w:val="5"/>
            <w:tcBorders>
              <w:top w:val="single" w:sz="4" w:space="0" w:color="000000"/>
              <w:left w:val="single" w:sz="4" w:space="0" w:color="000000"/>
              <w:bottom w:val="single" w:sz="4" w:space="0" w:color="000000"/>
              <w:right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КОМПОНЕНТ ОБРАЗОВАТЕЛЬНОГО УЧРЕЖДЕНИЯ</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Информатика и ИКТ</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Факультатив  «Решение задач повышенной сложности»</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Факультатив по физике «Физика. Путь поисков и открытий»</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Спецкурс по математике  «Решение типовых заданий»</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Элективный курс по математике  «Задач на смеси и сплавы»</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0,5</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0,5</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Элективный курс по математике  «Тождественные преобразования выражений»</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0,5</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0,5</w:t>
            </w:r>
          </w:p>
        </w:tc>
      </w:tr>
      <w:tr w:rsidR="00505DED" w:rsidRPr="00FD3A8F" w:rsidTr="00505DED">
        <w:trPr>
          <w:trHeight w:val="429"/>
        </w:trPr>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Факультатив  по обществознанию «Человек и его права»</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rPr>
                <w:rFonts w:ascii="Times New Roman" w:hAnsi="Times New Roman" w:cs="Times New Roman"/>
                <w:sz w:val="24"/>
                <w:szCs w:val="24"/>
              </w:rPr>
            </w:pPr>
            <w:r w:rsidRPr="00FD3A8F">
              <w:rPr>
                <w:rFonts w:ascii="Times New Roman" w:hAnsi="Times New Roman" w:cs="Times New Roman"/>
                <w:sz w:val="24"/>
                <w:szCs w:val="24"/>
              </w:rPr>
              <w:t xml:space="preserve">Спецкурс  по русскому языку «Учимся писать изложения и сочинения» </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1</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0</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i/>
                <w:sz w:val="24"/>
                <w:szCs w:val="24"/>
              </w:rPr>
            </w:pPr>
            <w:r w:rsidRPr="00FD3A8F">
              <w:rPr>
                <w:rFonts w:ascii="Times New Roman" w:hAnsi="Times New Roman" w:cs="Times New Roman"/>
                <w:b/>
                <w:i/>
                <w:sz w:val="24"/>
                <w:szCs w:val="24"/>
              </w:rPr>
              <w:t xml:space="preserve"> Итого часов</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3</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sz w:val="24"/>
                <w:szCs w:val="24"/>
              </w:rPr>
            </w:pPr>
            <w:r w:rsidRPr="00FD3A8F">
              <w:rPr>
                <w:rFonts w:ascii="Times New Roman" w:hAnsi="Times New Roman" w:cs="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7</w:t>
            </w:r>
          </w:p>
        </w:tc>
      </w:tr>
      <w:tr w:rsidR="00505DED" w:rsidRPr="00FD3A8F" w:rsidTr="00505DED">
        <w:tc>
          <w:tcPr>
            <w:tcW w:w="4691" w:type="dxa"/>
            <w:tcBorders>
              <w:top w:val="single" w:sz="4" w:space="0" w:color="000000"/>
              <w:left w:val="single" w:sz="4" w:space="0" w:color="000000"/>
              <w:bottom w:val="single" w:sz="4" w:space="0" w:color="000000"/>
            </w:tcBorders>
            <w:vAlign w:val="center"/>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ПРЕДЕЛЬНО ДОПУСТИМАЯ НАГРУЗКА ПРИ ШЕСТИДНЕВНОЙ УЧЕБНОЙ НЕДЕЛЕ</w:t>
            </w:r>
          </w:p>
        </w:tc>
        <w:tc>
          <w:tcPr>
            <w:tcW w:w="1749" w:type="dxa"/>
            <w:tcBorders>
              <w:top w:val="single" w:sz="4" w:space="0" w:color="000000"/>
              <w:left w:val="single" w:sz="4" w:space="0" w:color="000000"/>
              <w:bottom w:val="single" w:sz="4" w:space="0" w:color="000000"/>
            </w:tcBorders>
          </w:tcPr>
          <w:p w:rsidR="00505DED" w:rsidRPr="00FD3A8F" w:rsidRDefault="00505DED" w:rsidP="00505DED">
            <w:pPr>
              <w:snapToGrid w:val="0"/>
              <w:spacing w:after="0"/>
              <w:jc w:val="center"/>
              <w:rPr>
                <w:rFonts w:ascii="Times New Roman" w:hAnsi="Times New Roman" w:cs="Times New Roman"/>
                <w:b/>
                <w:sz w:val="24"/>
                <w:szCs w:val="24"/>
              </w:rPr>
            </w:pPr>
          </w:p>
          <w:p w:rsidR="00505DED" w:rsidRPr="00FD3A8F" w:rsidRDefault="00505DED" w:rsidP="00505DED">
            <w:pPr>
              <w:snapToGrid w:val="0"/>
              <w:spacing w:after="0"/>
              <w:jc w:val="center"/>
              <w:rPr>
                <w:rFonts w:ascii="Times New Roman" w:hAnsi="Times New Roman" w:cs="Times New Roman"/>
                <w:b/>
                <w:sz w:val="24"/>
                <w:szCs w:val="24"/>
              </w:rPr>
            </w:pPr>
          </w:p>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35</w:t>
            </w:r>
          </w:p>
        </w:tc>
        <w:tc>
          <w:tcPr>
            <w:tcW w:w="87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36</w:t>
            </w:r>
          </w:p>
        </w:tc>
        <w:tc>
          <w:tcPr>
            <w:tcW w:w="725" w:type="dxa"/>
            <w:tcBorders>
              <w:top w:val="single" w:sz="4" w:space="0" w:color="000000"/>
              <w:left w:val="single" w:sz="4" w:space="0" w:color="000000"/>
              <w:bottom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36</w:t>
            </w:r>
          </w:p>
        </w:tc>
        <w:tc>
          <w:tcPr>
            <w:tcW w:w="1672" w:type="dxa"/>
            <w:tcBorders>
              <w:top w:val="single" w:sz="4" w:space="0" w:color="000000"/>
              <w:left w:val="single" w:sz="4" w:space="0" w:color="000000"/>
              <w:bottom w:val="single" w:sz="4" w:space="0" w:color="000000"/>
              <w:right w:val="single" w:sz="4" w:space="0" w:color="000000"/>
            </w:tcBorders>
            <w:vAlign w:val="bottom"/>
          </w:tcPr>
          <w:p w:rsidR="00505DED" w:rsidRPr="00FD3A8F" w:rsidRDefault="00505DED" w:rsidP="00505DED">
            <w:pPr>
              <w:snapToGrid w:val="0"/>
              <w:spacing w:after="0"/>
              <w:jc w:val="center"/>
              <w:rPr>
                <w:rFonts w:ascii="Times New Roman" w:hAnsi="Times New Roman" w:cs="Times New Roman"/>
                <w:b/>
                <w:sz w:val="24"/>
                <w:szCs w:val="24"/>
              </w:rPr>
            </w:pPr>
            <w:r w:rsidRPr="00FD3A8F">
              <w:rPr>
                <w:rFonts w:ascii="Times New Roman" w:hAnsi="Times New Roman" w:cs="Times New Roman"/>
                <w:b/>
                <w:sz w:val="24"/>
                <w:szCs w:val="24"/>
              </w:rPr>
              <w:t>107</w:t>
            </w:r>
          </w:p>
        </w:tc>
      </w:tr>
    </w:tbl>
    <w:p w:rsidR="00505DED" w:rsidRPr="004E568B" w:rsidRDefault="00505DED" w:rsidP="00505DED">
      <w:pPr>
        <w:spacing w:after="0"/>
        <w:jc w:val="center"/>
        <w:rPr>
          <w:rFonts w:ascii="Times New Roman" w:hAnsi="Times New Roman" w:cs="Times New Roman"/>
          <w:b/>
          <w:sz w:val="28"/>
          <w:szCs w:val="32"/>
        </w:rPr>
      </w:pPr>
    </w:p>
    <w:p w:rsidR="00505DED" w:rsidRPr="006068EF" w:rsidRDefault="00505DED" w:rsidP="00505DED">
      <w:pPr>
        <w:spacing w:after="0"/>
        <w:ind w:firstLine="708"/>
        <w:jc w:val="both"/>
        <w:rPr>
          <w:rFonts w:ascii="Times New Roman" w:hAnsi="Times New Roman"/>
          <w:sz w:val="28"/>
          <w:szCs w:val="28"/>
        </w:rPr>
      </w:pPr>
    </w:p>
    <w:p w:rsidR="00505DED" w:rsidRPr="007B531A" w:rsidRDefault="00505DED" w:rsidP="00505DED">
      <w:pPr>
        <w:jc w:val="center"/>
        <w:rPr>
          <w:rFonts w:ascii="Times New Roman" w:hAnsi="Times New Roman"/>
          <w:b/>
          <w:sz w:val="28"/>
        </w:rPr>
      </w:pPr>
      <w:r w:rsidRPr="007B531A">
        <w:rPr>
          <w:rFonts w:ascii="Times New Roman" w:hAnsi="Times New Roman"/>
          <w:b/>
          <w:sz w:val="28"/>
        </w:rPr>
        <w:t>Среднее  общее образование.</w:t>
      </w:r>
    </w:p>
    <w:p w:rsidR="00505DED" w:rsidRPr="005067C3" w:rsidRDefault="00505DED" w:rsidP="00505DED">
      <w:pPr>
        <w:spacing w:after="180" w:line="240" w:lineRule="auto"/>
        <w:ind w:right="-256"/>
        <w:jc w:val="both"/>
        <w:rPr>
          <w:rFonts w:ascii="Times New Roman" w:eastAsia="Times New Roman" w:hAnsi="Times New Roman"/>
          <w:color w:val="000000"/>
          <w:sz w:val="28"/>
          <w:szCs w:val="28"/>
          <w:lang w:eastAsia="ru-RU"/>
        </w:rPr>
      </w:pPr>
      <w:r w:rsidRPr="007B531A">
        <w:rPr>
          <w:rFonts w:ascii="Times New Roman" w:eastAsia="Times New Roman" w:hAnsi="Times New Roman" w:cs="Times New Roman"/>
          <w:sz w:val="24"/>
          <w:szCs w:val="24"/>
          <w:lang w:eastAsia="ru-RU"/>
        </w:rPr>
        <w:t xml:space="preserve">      </w:t>
      </w:r>
      <w:r>
        <w:rPr>
          <w:rFonts w:ascii="Times New Roman" w:eastAsia="Times New Roman" w:hAnsi="Times New Roman"/>
          <w:bCs/>
          <w:color w:val="000000"/>
          <w:sz w:val="28"/>
          <w:szCs w:val="28"/>
          <w:lang w:eastAsia="ru-RU"/>
        </w:rPr>
        <w:t>У</w:t>
      </w:r>
      <w:r w:rsidRPr="005067C3">
        <w:rPr>
          <w:rFonts w:ascii="Times New Roman" w:eastAsia="Times New Roman" w:hAnsi="Times New Roman"/>
          <w:bCs/>
          <w:color w:val="000000"/>
          <w:sz w:val="28"/>
          <w:szCs w:val="28"/>
          <w:lang w:eastAsia="ru-RU"/>
        </w:rPr>
        <w:t>чебный  план  для</w:t>
      </w:r>
      <w:r>
        <w:rPr>
          <w:rFonts w:ascii="Times New Roman" w:eastAsia="Times New Roman" w:hAnsi="Times New Roman"/>
          <w:bCs/>
          <w:color w:val="000000"/>
          <w:sz w:val="28"/>
          <w:szCs w:val="28"/>
          <w:lang w:eastAsia="ru-RU"/>
        </w:rPr>
        <w:t xml:space="preserve"> </w:t>
      </w:r>
      <w:r w:rsidRPr="007B531A">
        <w:rPr>
          <w:rFonts w:ascii="Times New Roman" w:eastAsia="Times New Roman" w:hAnsi="Times New Roman"/>
          <w:bCs/>
          <w:color w:val="000000"/>
          <w:sz w:val="28"/>
          <w:szCs w:val="28"/>
          <w:lang w:eastAsia="ru-RU"/>
        </w:rPr>
        <w:t>10-11</w:t>
      </w:r>
      <w:r>
        <w:rPr>
          <w:rFonts w:ascii="Times New Roman" w:eastAsia="Times New Roman" w:hAnsi="Times New Roman"/>
          <w:bCs/>
          <w:color w:val="000000"/>
          <w:sz w:val="28"/>
          <w:szCs w:val="28"/>
          <w:lang w:eastAsia="ru-RU"/>
        </w:rPr>
        <w:t xml:space="preserve"> классов на </w:t>
      </w:r>
      <w:r w:rsidRPr="005067C3">
        <w:rPr>
          <w:rFonts w:ascii="Times New Roman" w:eastAsia="Times New Roman" w:hAnsi="Times New Roman"/>
          <w:bCs/>
          <w:color w:val="000000"/>
          <w:sz w:val="28"/>
          <w:szCs w:val="28"/>
          <w:lang w:eastAsia="ru-RU"/>
        </w:rPr>
        <w:t xml:space="preserve"> 2014/2015 учебный год составлен с учётом   следующих нормативных документов:</w:t>
      </w:r>
    </w:p>
    <w:p w:rsidR="00505DED" w:rsidRPr="005067C3" w:rsidRDefault="00505DED" w:rsidP="00505DED">
      <w:pPr>
        <w:widowControl w:val="0"/>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1.</w:t>
      </w:r>
      <w:r w:rsidRPr="005067C3">
        <w:rPr>
          <w:rFonts w:ascii="Times New Roman" w:hAnsi="Times New Roman"/>
          <w:sz w:val="28"/>
          <w:szCs w:val="28"/>
        </w:rPr>
        <w:t xml:space="preserve">Федеральный закон </w:t>
      </w:r>
      <w:r w:rsidRPr="005067C3">
        <w:rPr>
          <w:rFonts w:ascii="Times New Roman" w:hAnsi="Times New Roman"/>
          <w:bCs/>
          <w:sz w:val="28"/>
          <w:szCs w:val="28"/>
        </w:rPr>
        <w:t xml:space="preserve">от 29.12.2012 г. </w:t>
      </w:r>
      <w:r w:rsidRPr="005067C3">
        <w:rPr>
          <w:rFonts w:ascii="Times New Roman" w:hAnsi="Times New Roman"/>
          <w:b/>
          <w:bCs/>
          <w:sz w:val="28"/>
          <w:szCs w:val="28"/>
        </w:rPr>
        <w:t xml:space="preserve"> </w:t>
      </w:r>
      <w:r w:rsidRPr="005067C3">
        <w:rPr>
          <w:rFonts w:ascii="Times New Roman" w:hAnsi="Times New Roman"/>
          <w:sz w:val="28"/>
          <w:szCs w:val="28"/>
        </w:rPr>
        <w:t>№ 273 –ФЗ  «Об образовании в Российской Федерации»</w:t>
      </w:r>
      <w:r>
        <w:rPr>
          <w:rFonts w:ascii="Times New Roman" w:hAnsi="Times New Roman"/>
          <w:sz w:val="28"/>
          <w:szCs w:val="28"/>
        </w:rPr>
        <w:t>.</w:t>
      </w:r>
    </w:p>
    <w:p w:rsidR="00505DED" w:rsidRDefault="00505DED" w:rsidP="00505DE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5067C3">
        <w:rPr>
          <w:rFonts w:ascii="Times New Roman" w:eastAsia="Times New Roman" w:hAnsi="Times New Roman"/>
          <w:sz w:val="28"/>
          <w:szCs w:val="28"/>
          <w:lang w:eastAsia="ru-RU"/>
        </w:rPr>
        <w:t xml:space="preserve">Постановление Главного государственного санитарного врача РФ от </w:t>
      </w:r>
      <w:r>
        <w:rPr>
          <w:rFonts w:ascii="Times New Roman" w:eastAsia="Times New Roman" w:hAnsi="Times New Roman"/>
          <w:sz w:val="28"/>
          <w:szCs w:val="28"/>
          <w:lang w:eastAsia="ru-RU"/>
        </w:rPr>
        <w:t xml:space="preserve">   </w:t>
      </w:r>
      <w:r w:rsidRPr="005067C3">
        <w:rPr>
          <w:rFonts w:ascii="Times New Roman" w:eastAsia="Times New Roman" w:hAnsi="Times New Roman"/>
          <w:sz w:val="28"/>
          <w:szCs w:val="28"/>
          <w:lang w:eastAsia="ru-RU"/>
        </w:rPr>
        <w:t>29.12.2010 № 189 «Об утверждении СанПиН 2.4.2.2821-10 «Санитарно-эпидемиологические требования к условиям организации и обучения в общеобразовательных учреждениях».</w:t>
      </w:r>
    </w:p>
    <w:p w:rsidR="00505DED" w:rsidRPr="007B531A" w:rsidRDefault="00505DED" w:rsidP="00505DED">
      <w:pPr>
        <w:spacing w:after="0" w:line="240" w:lineRule="auto"/>
        <w:ind w:left="284"/>
        <w:jc w:val="both"/>
        <w:rPr>
          <w:rFonts w:ascii="Times New Roman" w:hAnsi="Times New Roman"/>
          <w:sz w:val="28"/>
          <w:szCs w:val="24"/>
        </w:rPr>
      </w:pPr>
      <w:r>
        <w:rPr>
          <w:rFonts w:ascii="Times New Roman" w:eastAsia="Times New Roman" w:hAnsi="Times New Roman"/>
          <w:sz w:val="28"/>
          <w:szCs w:val="28"/>
          <w:lang w:eastAsia="ru-RU"/>
        </w:rPr>
        <w:t>3.</w:t>
      </w:r>
      <w:r w:rsidRPr="004717B8">
        <w:rPr>
          <w:rFonts w:ascii="Times New Roman" w:hAnsi="Times New Roman"/>
          <w:szCs w:val="24"/>
        </w:rPr>
        <w:t xml:space="preserve"> </w:t>
      </w:r>
      <w:r w:rsidRPr="004717B8">
        <w:rPr>
          <w:rFonts w:ascii="Times New Roman" w:hAnsi="Times New Roman"/>
          <w:sz w:val="28"/>
          <w:szCs w:val="24"/>
        </w:rPr>
        <w:t>Федеральный базисный учебный план, утверждённый приказом Министерства образования РФ от 09.03.2004 № 1312, с учётом изменений, внесённых приказами Министерства образования и науки РФ от 20.08.2008 № 241, от 30.08.2010 № 889, от 03.06.2011. № 1994, от 31.01.2012 №69, от01.02.2012 №74</w:t>
      </w:r>
      <w:r>
        <w:rPr>
          <w:rFonts w:ascii="Times New Roman" w:hAnsi="Times New Roman"/>
          <w:sz w:val="28"/>
          <w:szCs w:val="24"/>
        </w:rPr>
        <w:t>.</w:t>
      </w:r>
    </w:p>
    <w:p w:rsidR="00505DED" w:rsidRPr="00C81AF0" w:rsidRDefault="00505DED" w:rsidP="00505DED">
      <w:pPr>
        <w:spacing w:after="0" w:line="240" w:lineRule="auto"/>
        <w:ind w:left="284"/>
        <w:jc w:val="both"/>
        <w:rPr>
          <w:rFonts w:ascii="Times New Roman" w:hAnsi="Times New Roman"/>
          <w:sz w:val="28"/>
          <w:szCs w:val="26"/>
        </w:rPr>
      </w:pPr>
      <w:r w:rsidRPr="007B531A">
        <w:rPr>
          <w:rFonts w:ascii="Times New Roman" w:eastAsia="Times New Roman" w:hAnsi="Times New Roman"/>
          <w:sz w:val="32"/>
          <w:szCs w:val="28"/>
          <w:lang w:eastAsia="ru-RU"/>
        </w:rPr>
        <w:t>4</w:t>
      </w:r>
      <w:r w:rsidRPr="004717B8">
        <w:rPr>
          <w:rFonts w:ascii="Times New Roman" w:eastAsia="Times New Roman" w:hAnsi="Times New Roman"/>
          <w:sz w:val="32"/>
          <w:szCs w:val="28"/>
          <w:lang w:eastAsia="ru-RU"/>
        </w:rPr>
        <w:t>.</w:t>
      </w:r>
      <w:r w:rsidRPr="004717B8">
        <w:rPr>
          <w:rFonts w:ascii="Times New Roman" w:hAnsi="Times New Roman"/>
          <w:sz w:val="28"/>
          <w:szCs w:val="26"/>
        </w:rPr>
        <w:t xml:space="preserve"> </w:t>
      </w:r>
      <w:r w:rsidRPr="004717B8">
        <w:rPr>
          <w:rFonts w:ascii="Times New Roman" w:eastAsia="Calibri" w:hAnsi="Times New Roman" w:cs="Times New Roman"/>
          <w:sz w:val="28"/>
          <w:szCs w:val="26"/>
        </w:rPr>
        <w:t>Распоряжение Министерства образования Ульяновской области  № 929-р  от 15 марта 2012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505DED" w:rsidRDefault="00505DED" w:rsidP="00505DED">
      <w:pPr>
        <w:pStyle w:val="a3"/>
        <w:ind w:left="426"/>
        <w:rPr>
          <w:rFonts w:ascii="Times New Roman" w:hAnsi="Times New Roman"/>
          <w:sz w:val="28"/>
        </w:rPr>
      </w:pPr>
      <w:r w:rsidRPr="007B531A">
        <w:rPr>
          <w:rFonts w:ascii="Times New Roman" w:hAnsi="Times New Roman"/>
          <w:sz w:val="28"/>
          <w:szCs w:val="26"/>
        </w:rPr>
        <w:t>5</w:t>
      </w:r>
      <w:r>
        <w:rPr>
          <w:rFonts w:ascii="Times New Roman" w:hAnsi="Times New Roman"/>
          <w:sz w:val="28"/>
          <w:szCs w:val="26"/>
        </w:rPr>
        <w:t>.</w:t>
      </w:r>
      <w:r w:rsidRPr="007B531A">
        <w:rPr>
          <w:rFonts w:ascii="Times New Roman" w:hAnsi="Times New Roman"/>
        </w:rPr>
        <w:t xml:space="preserve"> </w:t>
      </w:r>
      <w:r w:rsidRPr="007B531A">
        <w:rPr>
          <w:rFonts w:ascii="Times New Roman" w:hAnsi="Times New Roman"/>
          <w:sz w:val="28"/>
        </w:rPr>
        <w:t>Распоряжение Губернатора Председателя Правительства Ульяновской области от 08.07.09. № 403-пр «О подготовке граждан Ульяновской области к военной службе».</w:t>
      </w:r>
    </w:p>
    <w:p w:rsidR="00505DED" w:rsidRPr="00C3794D" w:rsidRDefault="00505DED" w:rsidP="00505DED">
      <w:pPr>
        <w:spacing w:after="0" w:line="240" w:lineRule="auto"/>
        <w:ind w:left="284"/>
        <w:jc w:val="both"/>
        <w:rPr>
          <w:rFonts w:ascii="Times New Roman" w:eastAsia="Calibri" w:hAnsi="Times New Roman" w:cs="Times New Roman"/>
          <w:sz w:val="28"/>
          <w:szCs w:val="28"/>
        </w:rPr>
      </w:pPr>
      <w:r>
        <w:rPr>
          <w:rFonts w:ascii="Times New Roman" w:hAnsi="Times New Roman"/>
          <w:sz w:val="28"/>
        </w:rPr>
        <w:t>6</w:t>
      </w:r>
      <w:r w:rsidRPr="00C3794D">
        <w:rPr>
          <w:rFonts w:ascii="Times New Roman" w:hAnsi="Times New Roman"/>
          <w:sz w:val="28"/>
          <w:szCs w:val="28"/>
        </w:rPr>
        <w:t xml:space="preserve">. </w:t>
      </w:r>
      <w:r w:rsidRPr="00C3794D">
        <w:rPr>
          <w:rFonts w:ascii="Times New Roman" w:eastAsia="Calibri" w:hAnsi="Times New Roman" w:cs="Times New Roman"/>
          <w:sz w:val="28"/>
          <w:szCs w:val="28"/>
        </w:rPr>
        <w:t>Постановление Губернатора Ульяновской области №66 от 09.09.2010 «О мерах по подготовке граждан к военной службе».</w:t>
      </w:r>
    </w:p>
    <w:p w:rsidR="00505DED" w:rsidRPr="00C3794D" w:rsidRDefault="00505DED" w:rsidP="00505DED">
      <w:pPr>
        <w:spacing w:after="0" w:line="240" w:lineRule="auto"/>
        <w:ind w:left="284"/>
        <w:jc w:val="both"/>
        <w:rPr>
          <w:rFonts w:ascii="Times New Roman" w:eastAsia="Calibri" w:hAnsi="Times New Roman" w:cs="Times New Roman"/>
          <w:sz w:val="28"/>
          <w:szCs w:val="28"/>
        </w:rPr>
      </w:pPr>
      <w:r w:rsidRPr="00C3794D">
        <w:rPr>
          <w:rFonts w:ascii="Times New Roman" w:hAnsi="Times New Roman"/>
          <w:sz w:val="28"/>
          <w:szCs w:val="28"/>
        </w:rPr>
        <w:t xml:space="preserve">7. </w:t>
      </w:r>
      <w:r w:rsidRPr="00C3794D">
        <w:rPr>
          <w:rFonts w:ascii="Times New Roman" w:eastAsia="Calibri" w:hAnsi="Times New Roman" w:cs="Times New Roman"/>
          <w:sz w:val="28"/>
          <w:szCs w:val="28"/>
        </w:rPr>
        <w:t>Распоряжение Министерства образования Ульяновской области №3768-р от 28.09.2010 «О мерах по подготовке обучающихся общеобразовательных учреждений Ульяновской области к военной службе».</w:t>
      </w:r>
    </w:p>
    <w:p w:rsidR="00505DED" w:rsidRPr="004717B8" w:rsidRDefault="00505DED" w:rsidP="00505DED">
      <w:pPr>
        <w:spacing w:after="0"/>
        <w:rPr>
          <w:rFonts w:ascii="Times New Roman" w:hAnsi="Times New Roman"/>
          <w:sz w:val="28"/>
          <w:szCs w:val="28"/>
        </w:rPr>
      </w:pPr>
      <w:r>
        <w:rPr>
          <w:rFonts w:ascii="Times New Roman" w:eastAsia="Calibri" w:hAnsi="Times New Roman" w:cs="Calibri"/>
          <w:sz w:val="28"/>
          <w:szCs w:val="28"/>
          <w:lang w:eastAsia="ar-SA"/>
        </w:rPr>
        <w:t xml:space="preserve">    8</w:t>
      </w:r>
      <w:r w:rsidRPr="004717B8">
        <w:rPr>
          <w:rFonts w:ascii="Times New Roman" w:hAnsi="Times New Roman"/>
          <w:sz w:val="28"/>
          <w:szCs w:val="28"/>
        </w:rPr>
        <w:t>. П</w:t>
      </w:r>
      <w:r>
        <w:rPr>
          <w:rFonts w:ascii="Times New Roman" w:hAnsi="Times New Roman"/>
          <w:sz w:val="28"/>
          <w:szCs w:val="28"/>
        </w:rPr>
        <w:t>римерные программы по предметам.</w:t>
      </w:r>
    </w:p>
    <w:p w:rsidR="00505DED" w:rsidRDefault="00505DED" w:rsidP="00505DED">
      <w:pPr>
        <w:pStyle w:val="a3"/>
        <w:ind w:left="426" w:hanging="142"/>
        <w:rPr>
          <w:rFonts w:ascii="Times New Roman" w:hAnsi="Times New Roman"/>
          <w:sz w:val="28"/>
          <w:szCs w:val="28"/>
        </w:rPr>
      </w:pPr>
      <w:r>
        <w:rPr>
          <w:rFonts w:ascii="Times New Roman" w:hAnsi="Times New Roman"/>
          <w:sz w:val="28"/>
          <w:szCs w:val="28"/>
        </w:rPr>
        <w:t>9</w:t>
      </w:r>
      <w:r w:rsidRPr="004717B8">
        <w:rPr>
          <w:rFonts w:ascii="Times New Roman" w:hAnsi="Times New Roman"/>
          <w:sz w:val="28"/>
          <w:szCs w:val="28"/>
        </w:rPr>
        <w:t xml:space="preserve">.Федеральный перечень учебников и пособий, рекомендованных и </w:t>
      </w:r>
      <w:r w:rsidRPr="003F0E0D">
        <w:rPr>
          <w:rFonts w:ascii="Times New Roman" w:hAnsi="Times New Roman"/>
          <w:sz w:val="28"/>
          <w:szCs w:val="28"/>
        </w:rPr>
        <w:t>допущенных Министерством образования РФ на 20</w:t>
      </w:r>
      <w:r w:rsidRPr="007B531A">
        <w:rPr>
          <w:rFonts w:ascii="Times New Roman" w:hAnsi="Times New Roman"/>
          <w:sz w:val="28"/>
          <w:szCs w:val="28"/>
        </w:rPr>
        <w:t>1</w:t>
      </w:r>
      <w:r w:rsidRPr="003F0E0D">
        <w:rPr>
          <w:rFonts w:ascii="Times New Roman" w:hAnsi="Times New Roman"/>
          <w:sz w:val="28"/>
          <w:szCs w:val="28"/>
        </w:rPr>
        <w:t>4-2015 учебный год.</w:t>
      </w:r>
    </w:p>
    <w:p w:rsidR="00505DED" w:rsidRDefault="00505DED" w:rsidP="00505DED">
      <w:pPr>
        <w:pStyle w:val="af1"/>
        <w:spacing w:before="0" w:beforeAutospacing="0" w:after="0" w:afterAutospacing="0"/>
        <w:ind w:left="284" w:hanging="436"/>
        <w:jc w:val="both"/>
        <w:rPr>
          <w:color w:val="000000"/>
          <w:sz w:val="28"/>
          <w:szCs w:val="26"/>
        </w:rPr>
      </w:pPr>
      <w:r w:rsidRPr="00C3794D">
        <w:rPr>
          <w:color w:val="FF0000"/>
          <w:spacing w:val="-1"/>
          <w:sz w:val="28"/>
          <w:szCs w:val="26"/>
        </w:rPr>
        <w:t xml:space="preserve">     </w:t>
      </w:r>
      <w:r>
        <w:rPr>
          <w:color w:val="FF0000"/>
          <w:sz w:val="28"/>
          <w:szCs w:val="26"/>
        </w:rPr>
        <w:t xml:space="preserve">     </w:t>
      </w:r>
      <w:r w:rsidRPr="00C3794D">
        <w:rPr>
          <w:color w:val="000000"/>
          <w:spacing w:val="2"/>
          <w:sz w:val="28"/>
          <w:szCs w:val="26"/>
        </w:rPr>
        <w:t>Учебный план средней школы рассчитан на</w:t>
      </w:r>
      <w:r w:rsidRPr="00C3794D">
        <w:rPr>
          <w:color w:val="000000"/>
          <w:spacing w:val="1"/>
          <w:sz w:val="28"/>
          <w:szCs w:val="26"/>
        </w:rPr>
        <w:t xml:space="preserve"> шестидневную учебную неделю  с продолжительностью уроков </w:t>
      </w:r>
      <w:r w:rsidRPr="00C3794D">
        <w:rPr>
          <w:color w:val="000000"/>
          <w:sz w:val="28"/>
          <w:szCs w:val="26"/>
        </w:rPr>
        <w:t>40 минут.</w:t>
      </w:r>
    </w:p>
    <w:p w:rsidR="00505DED" w:rsidRDefault="00505DED" w:rsidP="00505DED">
      <w:pPr>
        <w:pStyle w:val="af1"/>
        <w:spacing w:before="0" w:beforeAutospacing="0" w:after="0" w:afterAutospacing="0"/>
        <w:ind w:left="284" w:hanging="436"/>
        <w:jc w:val="both"/>
        <w:rPr>
          <w:color w:val="000000"/>
          <w:sz w:val="28"/>
          <w:szCs w:val="26"/>
        </w:rPr>
      </w:pPr>
      <w:r>
        <w:rPr>
          <w:color w:val="000000"/>
          <w:sz w:val="28"/>
          <w:szCs w:val="26"/>
        </w:rPr>
        <w:t xml:space="preserve">     В 10 классе реализуется профильное обучение: агротехнический профиль инженерного направления. Учебный план представлен предметами базового, профильного уровней и элективными курсами.</w:t>
      </w:r>
    </w:p>
    <w:p w:rsidR="00505DED" w:rsidRDefault="00505DED" w:rsidP="00505DED">
      <w:pPr>
        <w:pStyle w:val="af1"/>
        <w:spacing w:before="0" w:beforeAutospacing="0" w:after="0" w:afterAutospacing="0"/>
        <w:ind w:left="284" w:hanging="436"/>
        <w:jc w:val="both"/>
        <w:rPr>
          <w:color w:val="000000"/>
          <w:sz w:val="28"/>
          <w:szCs w:val="26"/>
        </w:rPr>
      </w:pPr>
      <w:r>
        <w:rPr>
          <w:color w:val="000000"/>
          <w:sz w:val="28"/>
          <w:szCs w:val="26"/>
        </w:rPr>
        <w:tab/>
      </w:r>
      <w:r>
        <w:rPr>
          <w:color w:val="000000"/>
          <w:sz w:val="28"/>
          <w:szCs w:val="26"/>
        </w:rPr>
        <w:tab/>
        <w:t>На базовом уровне изучаются русский язык, литература, иностранный язык, история, обществознание, физическая культура, ОБЖ. На профильном: математика, физика, химия, биология, информатика. На элективные курсы в соответствии с региональным базисным планом отведены 4 часа:</w:t>
      </w:r>
    </w:p>
    <w:p w:rsidR="00505DED" w:rsidRDefault="00505DED" w:rsidP="00505DED">
      <w:pPr>
        <w:pStyle w:val="af1"/>
        <w:spacing w:before="0" w:beforeAutospacing="0" w:after="0" w:afterAutospacing="0"/>
        <w:ind w:left="284" w:hanging="436"/>
        <w:jc w:val="both"/>
        <w:rPr>
          <w:sz w:val="28"/>
        </w:rPr>
      </w:pPr>
      <w:r>
        <w:rPr>
          <w:color w:val="000000"/>
          <w:sz w:val="28"/>
          <w:szCs w:val="26"/>
        </w:rPr>
        <w:t xml:space="preserve">- по математике </w:t>
      </w:r>
      <w:r w:rsidRPr="003012B7">
        <w:rPr>
          <w:sz w:val="28"/>
        </w:rPr>
        <w:t>«Элементарная алгебра с точки зрения высшей математики. Рациональные алгебраические уравнения и неравенства»</w:t>
      </w:r>
      <w:r>
        <w:rPr>
          <w:sz w:val="28"/>
        </w:rPr>
        <w:t>;</w:t>
      </w:r>
    </w:p>
    <w:p w:rsidR="00505DED" w:rsidRDefault="00505DED" w:rsidP="00505DED">
      <w:pPr>
        <w:pStyle w:val="af1"/>
        <w:spacing w:before="0" w:beforeAutospacing="0" w:after="0" w:afterAutospacing="0"/>
        <w:ind w:left="284" w:hanging="436"/>
        <w:jc w:val="both"/>
        <w:rPr>
          <w:sz w:val="28"/>
        </w:rPr>
      </w:pPr>
      <w:r>
        <w:rPr>
          <w:sz w:val="28"/>
        </w:rPr>
        <w:t xml:space="preserve">-по русскому языку </w:t>
      </w:r>
      <w:r>
        <w:t xml:space="preserve"> </w:t>
      </w:r>
      <w:r w:rsidRPr="003012B7">
        <w:rPr>
          <w:sz w:val="28"/>
        </w:rPr>
        <w:t>«Основы редактирования»</w:t>
      </w:r>
      <w:r>
        <w:rPr>
          <w:sz w:val="28"/>
        </w:rPr>
        <w:t>;</w:t>
      </w:r>
    </w:p>
    <w:p w:rsidR="00505DED" w:rsidRDefault="00505DED" w:rsidP="00505DED">
      <w:pPr>
        <w:pStyle w:val="af1"/>
        <w:spacing w:before="0" w:beforeAutospacing="0" w:after="0" w:afterAutospacing="0"/>
        <w:ind w:left="284" w:hanging="436"/>
        <w:jc w:val="both"/>
        <w:rPr>
          <w:sz w:val="28"/>
          <w:szCs w:val="28"/>
        </w:rPr>
      </w:pPr>
      <w:r>
        <w:rPr>
          <w:sz w:val="28"/>
        </w:rPr>
        <w:t xml:space="preserve">- по физике </w:t>
      </w:r>
      <w:r w:rsidRPr="003012B7">
        <w:rPr>
          <w:sz w:val="28"/>
          <w:szCs w:val="28"/>
        </w:rPr>
        <w:t>«Физика в задачах»</w:t>
      </w:r>
      <w:r>
        <w:rPr>
          <w:sz w:val="28"/>
          <w:szCs w:val="28"/>
        </w:rPr>
        <w:t>;</w:t>
      </w:r>
    </w:p>
    <w:p w:rsidR="00505DED" w:rsidRPr="003012B7" w:rsidRDefault="00505DED" w:rsidP="00505DED">
      <w:pPr>
        <w:pStyle w:val="af1"/>
        <w:spacing w:before="0" w:beforeAutospacing="0" w:after="0" w:afterAutospacing="0"/>
        <w:ind w:left="284" w:hanging="436"/>
        <w:jc w:val="both"/>
        <w:rPr>
          <w:color w:val="000000"/>
          <w:sz w:val="36"/>
          <w:szCs w:val="26"/>
        </w:rPr>
      </w:pPr>
      <w:r>
        <w:rPr>
          <w:sz w:val="28"/>
          <w:szCs w:val="28"/>
        </w:rPr>
        <w:t xml:space="preserve">- по информатике </w:t>
      </w:r>
      <w:r w:rsidRPr="003012B7">
        <w:rPr>
          <w:sz w:val="28"/>
        </w:rPr>
        <w:t>«Решение задач с помощью электронных таблиц»</w:t>
      </w:r>
      <w:r>
        <w:rPr>
          <w:sz w:val="28"/>
        </w:rPr>
        <w:t>.</w:t>
      </w:r>
    </w:p>
    <w:p w:rsidR="00505DED" w:rsidRPr="003012B7" w:rsidRDefault="00505DED" w:rsidP="00505DED">
      <w:pPr>
        <w:pStyle w:val="af1"/>
        <w:spacing w:before="0" w:beforeAutospacing="0" w:after="0" w:afterAutospacing="0"/>
        <w:ind w:left="284" w:hanging="436"/>
        <w:jc w:val="both"/>
        <w:rPr>
          <w:sz w:val="36"/>
        </w:rPr>
      </w:pPr>
      <w:r w:rsidRPr="003012B7">
        <w:rPr>
          <w:sz w:val="28"/>
        </w:rPr>
        <w:t>На предмет «Физическая культура» отводится по 3 часа в 10,11 классах.</w:t>
      </w:r>
    </w:p>
    <w:p w:rsidR="00505DED" w:rsidRDefault="00505DED" w:rsidP="00505DED">
      <w:pPr>
        <w:spacing w:after="0"/>
        <w:ind w:firstLine="284"/>
        <w:jc w:val="both"/>
        <w:rPr>
          <w:rFonts w:ascii="Times New Roman" w:hAnsi="Times New Roman"/>
          <w:sz w:val="28"/>
        </w:rPr>
      </w:pPr>
      <w:r w:rsidRPr="003012B7">
        <w:rPr>
          <w:rFonts w:ascii="Times New Roman" w:hAnsi="Times New Roman"/>
          <w:sz w:val="28"/>
        </w:rPr>
        <w:t>В связи с распоряжением Губернатора Председателя Правительства Ульяновской области от 08.07.2009 г. № 403-пр «</w:t>
      </w:r>
      <w:r w:rsidRPr="003012B7">
        <w:rPr>
          <w:rFonts w:ascii="Times New Roman" w:hAnsi="Times New Roman"/>
          <w:i/>
          <w:sz w:val="28"/>
        </w:rPr>
        <w:t>О подготовке граждан Ульяновской области к военной службе»</w:t>
      </w:r>
      <w:r w:rsidRPr="003012B7">
        <w:rPr>
          <w:rFonts w:ascii="Times New Roman" w:hAnsi="Times New Roman"/>
          <w:sz w:val="28"/>
        </w:rPr>
        <w:t xml:space="preserve"> вводится </w:t>
      </w:r>
      <w:r w:rsidRPr="003012B7">
        <w:rPr>
          <w:rFonts w:ascii="Times New Roman" w:hAnsi="Times New Roman"/>
          <w:b/>
          <w:sz w:val="28"/>
        </w:rPr>
        <w:t>2-й час из</w:t>
      </w:r>
      <w:r w:rsidRPr="003012B7">
        <w:rPr>
          <w:rFonts w:ascii="Times New Roman" w:hAnsi="Times New Roman"/>
          <w:sz w:val="28"/>
        </w:rPr>
        <w:t xml:space="preserve"> </w:t>
      </w:r>
      <w:r w:rsidRPr="003012B7">
        <w:rPr>
          <w:rFonts w:ascii="Times New Roman" w:hAnsi="Times New Roman"/>
          <w:b/>
          <w:sz w:val="28"/>
        </w:rPr>
        <w:t>регионального компонента</w:t>
      </w:r>
      <w:r w:rsidRPr="003012B7">
        <w:rPr>
          <w:rFonts w:ascii="Times New Roman" w:hAnsi="Times New Roman"/>
          <w:sz w:val="28"/>
        </w:rPr>
        <w:t xml:space="preserve"> на изучение </w:t>
      </w:r>
      <w:r w:rsidRPr="003012B7">
        <w:rPr>
          <w:rFonts w:ascii="Times New Roman" w:hAnsi="Times New Roman"/>
          <w:sz w:val="28"/>
        </w:rPr>
        <w:lastRenderedPageBreak/>
        <w:t xml:space="preserve">Основ военной службы в рамках предмета «Основы безопасности жизнедеятельности». </w:t>
      </w:r>
    </w:p>
    <w:p w:rsidR="00505DED" w:rsidRPr="003012B7" w:rsidRDefault="00505DED" w:rsidP="00505DED">
      <w:pPr>
        <w:spacing w:after="0"/>
        <w:ind w:firstLine="284"/>
        <w:jc w:val="both"/>
        <w:rPr>
          <w:rFonts w:ascii="Times New Roman" w:hAnsi="Times New Roman"/>
          <w:sz w:val="36"/>
        </w:rPr>
      </w:pPr>
      <w:r w:rsidRPr="003012B7">
        <w:rPr>
          <w:rFonts w:ascii="Times New Roman" w:hAnsi="Times New Roman"/>
          <w:sz w:val="28"/>
        </w:rPr>
        <w:t xml:space="preserve">Учебный план старшей школы включает план непрофильного (универсального) обучения </w:t>
      </w:r>
      <w:r w:rsidRPr="003012B7">
        <w:rPr>
          <w:rFonts w:ascii="Times New Roman" w:hAnsi="Times New Roman"/>
          <w:b/>
          <w:sz w:val="28"/>
        </w:rPr>
        <w:t>11</w:t>
      </w:r>
      <w:r w:rsidRPr="003012B7">
        <w:rPr>
          <w:rFonts w:ascii="Times New Roman" w:hAnsi="Times New Roman"/>
          <w:sz w:val="28"/>
        </w:rPr>
        <w:t xml:space="preserve"> класс</w:t>
      </w:r>
      <w:r>
        <w:rPr>
          <w:rFonts w:ascii="Times New Roman" w:hAnsi="Times New Roman"/>
          <w:sz w:val="28"/>
        </w:rPr>
        <w:t>а</w:t>
      </w:r>
      <w:r w:rsidRPr="003012B7">
        <w:rPr>
          <w:rFonts w:ascii="Times New Roman" w:hAnsi="Times New Roman"/>
          <w:sz w:val="28"/>
        </w:rPr>
        <w:t>.</w:t>
      </w:r>
    </w:p>
    <w:p w:rsidR="00505DED" w:rsidRPr="003012B7" w:rsidRDefault="00505DED" w:rsidP="00505DED">
      <w:pPr>
        <w:spacing w:after="0"/>
        <w:ind w:firstLine="709"/>
        <w:jc w:val="both"/>
        <w:rPr>
          <w:rFonts w:ascii="Times New Roman" w:hAnsi="Times New Roman"/>
          <w:sz w:val="28"/>
        </w:rPr>
      </w:pPr>
      <w:r w:rsidRPr="003012B7">
        <w:rPr>
          <w:rFonts w:ascii="Times New Roman" w:hAnsi="Times New Roman"/>
          <w:sz w:val="28"/>
        </w:rPr>
        <w:t>Федеральный компонент реализуется полностью, сохраняя базисное количество часов на обязательные образовательные области.</w:t>
      </w:r>
    </w:p>
    <w:p w:rsidR="00505DED" w:rsidRPr="003012B7" w:rsidRDefault="00505DED" w:rsidP="00505DED">
      <w:pPr>
        <w:spacing w:after="0"/>
        <w:ind w:firstLine="709"/>
        <w:jc w:val="both"/>
        <w:rPr>
          <w:rFonts w:ascii="Times New Roman" w:hAnsi="Times New Roman"/>
          <w:sz w:val="28"/>
        </w:rPr>
      </w:pPr>
      <w:r w:rsidRPr="003012B7">
        <w:rPr>
          <w:rFonts w:ascii="Times New Roman" w:hAnsi="Times New Roman"/>
          <w:sz w:val="28"/>
        </w:rPr>
        <w:t>Интегрированный учебный предмет «Обществознание» включает разделы «Экономика» и «Право».</w:t>
      </w:r>
    </w:p>
    <w:p w:rsidR="00505DED" w:rsidRPr="00750209" w:rsidRDefault="00505DED" w:rsidP="00505DED">
      <w:pPr>
        <w:ind w:firstLine="708"/>
        <w:rPr>
          <w:rFonts w:ascii="Times New Roman" w:hAnsi="Times New Roman"/>
          <w:sz w:val="28"/>
          <w:szCs w:val="24"/>
        </w:rPr>
      </w:pPr>
      <w:r w:rsidRPr="00750209">
        <w:rPr>
          <w:rFonts w:ascii="Times New Roman" w:hAnsi="Times New Roman"/>
          <w:b/>
          <w:sz w:val="28"/>
          <w:szCs w:val="24"/>
          <w:u w:val="single"/>
        </w:rPr>
        <w:t>Часы школьного  компонента используются</w:t>
      </w:r>
      <w:r w:rsidRPr="00750209">
        <w:rPr>
          <w:rFonts w:ascii="Times New Roman" w:hAnsi="Times New Roman"/>
          <w:sz w:val="28"/>
          <w:szCs w:val="24"/>
        </w:rPr>
        <w:t>:</w:t>
      </w:r>
    </w:p>
    <w:p w:rsidR="00505DED" w:rsidRPr="00DA7DDD" w:rsidRDefault="00505DED" w:rsidP="00E67D9B">
      <w:pPr>
        <w:pStyle w:val="a3"/>
        <w:numPr>
          <w:ilvl w:val="0"/>
          <w:numId w:val="33"/>
        </w:numPr>
        <w:suppressAutoHyphens/>
        <w:spacing w:before="100" w:beforeAutospacing="1" w:after="100" w:afterAutospacing="1" w:line="240" w:lineRule="auto"/>
        <w:contextualSpacing w:val="0"/>
        <w:jc w:val="both"/>
        <w:rPr>
          <w:rFonts w:ascii="Times New Roman" w:hAnsi="Times New Roman" w:cs="Times New Roman"/>
          <w:sz w:val="28"/>
          <w:lang w:eastAsia="ru-RU"/>
        </w:rPr>
      </w:pPr>
      <w:r w:rsidRPr="00DA7DDD">
        <w:rPr>
          <w:rFonts w:ascii="Times New Roman" w:hAnsi="Times New Roman" w:cs="Times New Roman"/>
          <w:color w:val="000000"/>
          <w:sz w:val="28"/>
          <w:lang w:eastAsia="ru-RU"/>
        </w:rPr>
        <w:t>Спецкурс по русскому языку «Трудные случаи  орфографии и пунктуации в 11 классе».</w:t>
      </w:r>
    </w:p>
    <w:p w:rsidR="00505DED" w:rsidRPr="00DA7DDD" w:rsidRDefault="00505DED" w:rsidP="00E67D9B">
      <w:pPr>
        <w:pStyle w:val="a3"/>
        <w:numPr>
          <w:ilvl w:val="0"/>
          <w:numId w:val="33"/>
        </w:numPr>
        <w:suppressAutoHyphens/>
        <w:snapToGrid w:val="0"/>
        <w:spacing w:after="0" w:line="240" w:lineRule="auto"/>
        <w:contextualSpacing w:val="0"/>
        <w:jc w:val="both"/>
        <w:rPr>
          <w:rFonts w:ascii="Times New Roman" w:hAnsi="Times New Roman" w:cs="Times New Roman"/>
          <w:color w:val="000000"/>
          <w:sz w:val="28"/>
        </w:rPr>
      </w:pPr>
      <w:r w:rsidRPr="00DA7DDD">
        <w:rPr>
          <w:rFonts w:ascii="Times New Roman" w:hAnsi="Times New Roman" w:cs="Times New Roman"/>
          <w:color w:val="000000"/>
          <w:sz w:val="28"/>
          <w:lang w:eastAsia="ru-RU"/>
        </w:rPr>
        <w:t>Спецкурс по математике «Задачи с параметром».</w:t>
      </w:r>
    </w:p>
    <w:p w:rsidR="00505DED" w:rsidRPr="00DA7DDD" w:rsidRDefault="00505DED" w:rsidP="00E67D9B">
      <w:pPr>
        <w:pStyle w:val="a3"/>
        <w:numPr>
          <w:ilvl w:val="0"/>
          <w:numId w:val="33"/>
        </w:numPr>
        <w:suppressAutoHyphens/>
        <w:snapToGrid w:val="0"/>
        <w:spacing w:after="0" w:line="240" w:lineRule="auto"/>
        <w:contextualSpacing w:val="0"/>
        <w:jc w:val="both"/>
        <w:rPr>
          <w:rFonts w:ascii="Times New Roman" w:hAnsi="Times New Roman" w:cs="Times New Roman"/>
          <w:color w:val="000000"/>
          <w:sz w:val="28"/>
        </w:rPr>
      </w:pPr>
      <w:r w:rsidRPr="00DA7DDD">
        <w:rPr>
          <w:rFonts w:ascii="Times New Roman" w:hAnsi="Times New Roman" w:cs="Times New Roman"/>
          <w:color w:val="000000"/>
          <w:sz w:val="28"/>
        </w:rPr>
        <w:t>Спецкурс по обществознанию «Проблемы экономической, социально-политической и духовной жизни».</w:t>
      </w:r>
    </w:p>
    <w:p w:rsidR="00505DED" w:rsidRPr="00DA7DDD" w:rsidRDefault="00505DED" w:rsidP="00E67D9B">
      <w:pPr>
        <w:pStyle w:val="a3"/>
        <w:numPr>
          <w:ilvl w:val="0"/>
          <w:numId w:val="33"/>
        </w:numPr>
        <w:suppressAutoHyphens/>
        <w:snapToGrid w:val="0"/>
        <w:spacing w:after="0" w:line="240" w:lineRule="auto"/>
        <w:contextualSpacing w:val="0"/>
        <w:jc w:val="both"/>
        <w:rPr>
          <w:rFonts w:ascii="Times New Roman" w:hAnsi="Times New Roman" w:cs="Times New Roman"/>
          <w:color w:val="000000"/>
          <w:sz w:val="28"/>
        </w:rPr>
      </w:pPr>
      <w:r w:rsidRPr="00DA7DDD">
        <w:rPr>
          <w:rFonts w:ascii="Times New Roman" w:hAnsi="Times New Roman" w:cs="Times New Roman"/>
          <w:color w:val="000000"/>
          <w:sz w:val="28"/>
        </w:rPr>
        <w:t>Факультатив по биологии «Решение задач по цитологии и генетике».</w:t>
      </w:r>
    </w:p>
    <w:p w:rsidR="00505DED" w:rsidRPr="00DA7DDD" w:rsidRDefault="00505DED" w:rsidP="00E67D9B">
      <w:pPr>
        <w:pStyle w:val="a3"/>
        <w:numPr>
          <w:ilvl w:val="0"/>
          <w:numId w:val="33"/>
        </w:numPr>
        <w:suppressAutoHyphens/>
        <w:snapToGrid w:val="0"/>
        <w:spacing w:after="0" w:line="240" w:lineRule="auto"/>
        <w:contextualSpacing w:val="0"/>
        <w:jc w:val="both"/>
        <w:rPr>
          <w:rFonts w:ascii="Times New Roman" w:hAnsi="Times New Roman" w:cs="Times New Roman"/>
          <w:color w:val="000000"/>
          <w:sz w:val="28"/>
        </w:rPr>
      </w:pPr>
      <w:r w:rsidRPr="00DA7DDD">
        <w:rPr>
          <w:rFonts w:ascii="Times New Roman" w:hAnsi="Times New Roman" w:cs="Times New Roman"/>
          <w:sz w:val="28"/>
        </w:rPr>
        <w:t xml:space="preserve">Факультатив по истории « Политические лидеры России </w:t>
      </w:r>
      <w:r w:rsidRPr="00DA7DDD">
        <w:rPr>
          <w:rFonts w:ascii="Times New Roman" w:hAnsi="Times New Roman" w:cs="Times New Roman"/>
          <w:sz w:val="28"/>
          <w:lang w:val="en-US"/>
        </w:rPr>
        <w:t>XX</w:t>
      </w:r>
      <w:r w:rsidRPr="00DA7DDD">
        <w:rPr>
          <w:rFonts w:ascii="Times New Roman" w:hAnsi="Times New Roman" w:cs="Times New Roman"/>
          <w:sz w:val="28"/>
        </w:rPr>
        <w:t>век».</w:t>
      </w:r>
    </w:p>
    <w:p w:rsidR="00505DED" w:rsidRPr="00DA7DDD" w:rsidRDefault="00505DED" w:rsidP="00E67D9B">
      <w:pPr>
        <w:pStyle w:val="a3"/>
        <w:numPr>
          <w:ilvl w:val="0"/>
          <w:numId w:val="33"/>
        </w:numPr>
        <w:suppressAutoHyphens/>
        <w:snapToGrid w:val="0"/>
        <w:spacing w:after="0" w:line="240" w:lineRule="auto"/>
        <w:contextualSpacing w:val="0"/>
        <w:jc w:val="both"/>
        <w:rPr>
          <w:rFonts w:ascii="Times New Roman" w:hAnsi="Times New Roman" w:cs="Times New Roman"/>
          <w:sz w:val="28"/>
        </w:rPr>
      </w:pPr>
      <w:r w:rsidRPr="00DA7DDD">
        <w:rPr>
          <w:rFonts w:ascii="Times New Roman" w:hAnsi="Times New Roman" w:cs="Times New Roman"/>
          <w:sz w:val="28"/>
        </w:rPr>
        <w:t>Факультатив по физике « Задачи по физике и методы их решения»</w:t>
      </w:r>
      <w:r>
        <w:rPr>
          <w:rFonts w:ascii="Times New Roman" w:hAnsi="Times New Roman" w:cs="Times New Roman"/>
          <w:sz w:val="28"/>
        </w:rPr>
        <w:t>.</w:t>
      </w:r>
    </w:p>
    <w:p w:rsidR="00505DED" w:rsidRPr="00DA7DDD" w:rsidRDefault="00505DED" w:rsidP="00505DED">
      <w:pPr>
        <w:jc w:val="center"/>
        <w:rPr>
          <w:rFonts w:ascii="Times New Roman" w:hAnsi="Times New Roman" w:cs="Times New Roman"/>
          <w:sz w:val="24"/>
        </w:rPr>
      </w:pPr>
    </w:p>
    <w:p w:rsidR="00505DED" w:rsidRPr="00505DED" w:rsidRDefault="00505DED" w:rsidP="00505DED">
      <w:pPr>
        <w:tabs>
          <w:tab w:val="left" w:pos="3840"/>
        </w:tabs>
        <w:spacing w:after="0"/>
        <w:jc w:val="center"/>
        <w:rPr>
          <w:lang w:eastAsia="ru-RU"/>
        </w:rPr>
      </w:pPr>
      <w:r w:rsidRPr="00DA7DDD">
        <w:rPr>
          <w:rFonts w:ascii="Times New Roman" w:hAnsi="Times New Roman" w:cs="Times New Roman"/>
          <w:b/>
          <w:sz w:val="28"/>
          <w:szCs w:val="32"/>
        </w:rPr>
        <w:t>Среднее общее образование (10 класс)</w:t>
      </w:r>
    </w:p>
    <w:p w:rsidR="00505DED" w:rsidRPr="00DA7DDD" w:rsidRDefault="00505DED" w:rsidP="00505DED">
      <w:pPr>
        <w:spacing w:after="0"/>
        <w:jc w:val="center"/>
        <w:rPr>
          <w:rFonts w:ascii="Times New Roman" w:hAnsi="Times New Roman" w:cs="Times New Roman"/>
          <w:b/>
          <w:sz w:val="28"/>
          <w:szCs w:val="32"/>
        </w:rPr>
      </w:pPr>
      <w:r w:rsidRPr="00DA7DDD">
        <w:rPr>
          <w:rFonts w:ascii="Times New Roman" w:hAnsi="Times New Roman" w:cs="Times New Roman"/>
          <w:b/>
          <w:sz w:val="28"/>
          <w:szCs w:val="32"/>
        </w:rPr>
        <w:t>Профильное обучение-</w:t>
      </w:r>
    </w:p>
    <w:p w:rsidR="00505DED" w:rsidRPr="00DA7DDD" w:rsidRDefault="00505DED" w:rsidP="00505DED">
      <w:pPr>
        <w:spacing w:after="0"/>
        <w:jc w:val="center"/>
        <w:rPr>
          <w:rFonts w:ascii="Times New Roman" w:hAnsi="Times New Roman" w:cs="Times New Roman"/>
          <w:b/>
          <w:sz w:val="28"/>
          <w:szCs w:val="32"/>
        </w:rPr>
      </w:pPr>
      <w:r w:rsidRPr="00DA7DDD">
        <w:rPr>
          <w:rFonts w:ascii="Times New Roman" w:hAnsi="Times New Roman" w:cs="Times New Roman"/>
          <w:b/>
          <w:sz w:val="28"/>
          <w:szCs w:val="32"/>
        </w:rPr>
        <w:t>агротехнический профиль инженерного направления</w:t>
      </w:r>
    </w:p>
    <w:tbl>
      <w:tblPr>
        <w:tblStyle w:val="a4"/>
        <w:tblW w:w="0" w:type="auto"/>
        <w:tblLook w:val="04A0" w:firstRow="1" w:lastRow="0" w:firstColumn="1" w:lastColumn="0" w:noHBand="0" w:noVBand="1"/>
      </w:tblPr>
      <w:tblGrid>
        <w:gridCol w:w="2392"/>
        <w:gridCol w:w="2393"/>
        <w:gridCol w:w="2393"/>
        <w:gridCol w:w="2393"/>
      </w:tblGrid>
      <w:tr w:rsidR="00505DED" w:rsidRPr="00DA7DDD" w:rsidTr="00505DED">
        <w:tc>
          <w:tcPr>
            <w:tcW w:w="2392" w:type="dxa"/>
            <w:vMerge w:val="restart"/>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Учебные предметы</w:t>
            </w:r>
          </w:p>
        </w:tc>
        <w:tc>
          <w:tcPr>
            <w:tcW w:w="7179" w:type="dxa"/>
            <w:gridSpan w:val="3"/>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Количество часов в неделю</w:t>
            </w:r>
          </w:p>
        </w:tc>
      </w:tr>
      <w:tr w:rsidR="00505DED" w:rsidRPr="00DA7DDD" w:rsidTr="00505DED">
        <w:tc>
          <w:tcPr>
            <w:tcW w:w="2392" w:type="dxa"/>
            <w:vMerge/>
          </w:tcPr>
          <w:p w:rsidR="00505DED" w:rsidRPr="00DA7DDD" w:rsidRDefault="00505DED" w:rsidP="00505DED">
            <w:pPr>
              <w:jc w:val="center"/>
              <w:rPr>
                <w:rFonts w:ascii="Times New Roman" w:hAnsi="Times New Roman" w:cs="Times New Roman"/>
                <w:b/>
              </w:rPr>
            </w:pPr>
          </w:p>
        </w:tc>
        <w:tc>
          <w:tcPr>
            <w:tcW w:w="2393" w:type="dxa"/>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 xml:space="preserve">Базовые </w:t>
            </w:r>
          </w:p>
        </w:tc>
        <w:tc>
          <w:tcPr>
            <w:tcW w:w="2393" w:type="dxa"/>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 xml:space="preserve">Профильные </w:t>
            </w:r>
          </w:p>
        </w:tc>
        <w:tc>
          <w:tcPr>
            <w:tcW w:w="2393" w:type="dxa"/>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 xml:space="preserve">Элективные </w:t>
            </w: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Русский язык</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1</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Литература </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3</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Иностранный язык</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3</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История </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Обществознание </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Физическая культура </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3</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ОБЖ</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Математика</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6</w:t>
            </w:r>
          </w:p>
        </w:tc>
        <w:tc>
          <w:tcPr>
            <w:tcW w:w="2393" w:type="dxa"/>
          </w:tcPr>
          <w:p w:rsidR="00505DED" w:rsidRPr="00DA7DDD" w:rsidRDefault="00505DED" w:rsidP="00505DED">
            <w:pPr>
              <w:jc w:val="both"/>
              <w:rPr>
                <w:rFonts w:ascii="Times New Roman" w:hAnsi="Times New Roman" w:cs="Times New Roman"/>
              </w:rPr>
            </w:pPr>
            <w:r w:rsidRPr="00DA7DDD">
              <w:rPr>
                <w:rFonts w:ascii="Times New Roman" w:hAnsi="Times New Roman" w:cs="Times New Roman"/>
                <w:b/>
              </w:rPr>
              <w:t>1</w:t>
            </w:r>
            <w:r w:rsidRPr="00DA7DDD">
              <w:rPr>
                <w:rFonts w:ascii="Times New Roman" w:hAnsi="Times New Roman" w:cs="Times New Roman"/>
              </w:rPr>
              <w:t xml:space="preserve"> «Элементарная алгебра с точки зрения высшей математики. Рациональные алгебраические уравнения и неравенства»</w:t>
            </w: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Физика </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5</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b/>
              </w:rPr>
              <w:t>1</w:t>
            </w:r>
            <w:r w:rsidRPr="00DA7DDD">
              <w:rPr>
                <w:rFonts w:ascii="Times New Roman" w:hAnsi="Times New Roman" w:cs="Times New Roman"/>
              </w:rPr>
              <w:t xml:space="preserve"> «Физика в задачах»</w:t>
            </w: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 xml:space="preserve">Химия </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Биология</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jc w:val="center"/>
              <w:rPr>
                <w:rFonts w:ascii="Times New Roman" w:hAnsi="Times New Roman" w:cs="Times New Roman"/>
              </w:rPr>
            </w:pP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Информатика</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2</w:t>
            </w:r>
          </w:p>
        </w:tc>
        <w:tc>
          <w:tcPr>
            <w:tcW w:w="2393" w:type="dxa"/>
          </w:tcPr>
          <w:p w:rsidR="00505DED" w:rsidRPr="00DA7DDD" w:rsidRDefault="00505DED" w:rsidP="00505DED">
            <w:pPr>
              <w:rPr>
                <w:rFonts w:ascii="Times New Roman" w:hAnsi="Times New Roman" w:cs="Times New Roman"/>
              </w:rPr>
            </w:pPr>
            <w:r w:rsidRPr="00DA7DDD">
              <w:rPr>
                <w:rFonts w:ascii="Times New Roman" w:hAnsi="Times New Roman" w:cs="Times New Roman"/>
                <w:b/>
              </w:rPr>
              <w:t>1</w:t>
            </w:r>
            <w:r w:rsidRPr="00DA7DDD">
              <w:rPr>
                <w:rFonts w:ascii="Times New Roman" w:hAnsi="Times New Roman" w:cs="Times New Roman"/>
              </w:rPr>
              <w:t>«Решение задач с помощью электронных таблиц»</w:t>
            </w:r>
          </w:p>
        </w:tc>
      </w:tr>
      <w:tr w:rsidR="00505DED" w:rsidRPr="00DA7DDD" w:rsidTr="00505DED">
        <w:tc>
          <w:tcPr>
            <w:tcW w:w="2392" w:type="dxa"/>
          </w:tcPr>
          <w:p w:rsidR="00505DED" w:rsidRPr="00DA7DDD" w:rsidRDefault="00505DED" w:rsidP="00505DED">
            <w:pPr>
              <w:rPr>
                <w:rFonts w:ascii="Times New Roman" w:hAnsi="Times New Roman" w:cs="Times New Roman"/>
              </w:rPr>
            </w:pPr>
            <w:r w:rsidRPr="00DA7DDD">
              <w:rPr>
                <w:rFonts w:ascii="Times New Roman" w:hAnsi="Times New Roman" w:cs="Times New Roman"/>
              </w:rPr>
              <w:t>Русский язык</w:t>
            </w: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jc w:val="center"/>
              <w:rPr>
                <w:rFonts w:ascii="Times New Roman" w:hAnsi="Times New Roman" w:cs="Times New Roman"/>
              </w:rPr>
            </w:pPr>
          </w:p>
        </w:tc>
        <w:tc>
          <w:tcPr>
            <w:tcW w:w="2393" w:type="dxa"/>
          </w:tcPr>
          <w:p w:rsidR="00505DED" w:rsidRPr="00DA7DDD" w:rsidRDefault="00505DED" w:rsidP="00505DED">
            <w:pPr>
              <w:rPr>
                <w:rFonts w:ascii="Times New Roman" w:hAnsi="Times New Roman" w:cs="Times New Roman"/>
              </w:rPr>
            </w:pPr>
            <w:r w:rsidRPr="00DA7DDD">
              <w:rPr>
                <w:rFonts w:ascii="Times New Roman" w:hAnsi="Times New Roman" w:cs="Times New Roman"/>
                <w:b/>
              </w:rPr>
              <w:t>1</w:t>
            </w:r>
            <w:r w:rsidRPr="00DA7DDD">
              <w:rPr>
                <w:rFonts w:ascii="Times New Roman" w:hAnsi="Times New Roman" w:cs="Times New Roman"/>
              </w:rPr>
              <w:t xml:space="preserve"> «Основы редактирования»</w:t>
            </w:r>
          </w:p>
        </w:tc>
      </w:tr>
      <w:tr w:rsidR="00505DED" w:rsidRPr="00DA7DDD" w:rsidTr="00505DED">
        <w:tc>
          <w:tcPr>
            <w:tcW w:w="2392" w:type="dxa"/>
          </w:tcPr>
          <w:p w:rsidR="00505DED" w:rsidRPr="00DA7DDD" w:rsidRDefault="00505DED" w:rsidP="00505DED">
            <w:pPr>
              <w:rPr>
                <w:rFonts w:ascii="Times New Roman" w:hAnsi="Times New Roman" w:cs="Times New Roman"/>
                <w:b/>
              </w:rPr>
            </w:pPr>
            <w:r w:rsidRPr="00DA7DDD">
              <w:rPr>
                <w:rFonts w:ascii="Times New Roman" w:hAnsi="Times New Roman" w:cs="Times New Roman"/>
                <w:b/>
              </w:rPr>
              <w:t>Итого</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16</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17</w:t>
            </w:r>
          </w:p>
        </w:tc>
        <w:tc>
          <w:tcPr>
            <w:tcW w:w="2393" w:type="dxa"/>
          </w:tcPr>
          <w:p w:rsidR="00505DED" w:rsidRPr="00DA7DDD" w:rsidRDefault="00505DED" w:rsidP="00505DED">
            <w:pPr>
              <w:jc w:val="center"/>
              <w:rPr>
                <w:rFonts w:ascii="Times New Roman" w:hAnsi="Times New Roman" w:cs="Times New Roman"/>
              </w:rPr>
            </w:pPr>
            <w:r w:rsidRPr="00DA7DDD">
              <w:rPr>
                <w:rFonts w:ascii="Times New Roman" w:hAnsi="Times New Roman" w:cs="Times New Roman"/>
              </w:rPr>
              <w:t>4</w:t>
            </w:r>
          </w:p>
        </w:tc>
      </w:tr>
      <w:tr w:rsidR="00505DED" w:rsidRPr="00DA7DDD" w:rsidTr="00505DED">
        <w:tc>
          <w:tcPr>
            <w:tcW w:w="2392" w:type="dxa"/>
          </w:tcPr>
          <w:p w:rsidR="00505DED" w:rsidRPr="00DA7DDD" w:rsidRDefault="00505DED" w:rsidP="00505DED">
            <w:pPr>
              <w:snapToGrid w:val="0"/>
              <w:rPr>
                <w:rFonts w:ascii="Times New Roman" w:hAnsi="Times New Roman" w:cs="Times New Roman"/>
                <w:b/>
              </w:rPr>
            </w:pPr>
            <w:r w:rsidRPr="00DA7DDD">
              <w:rPr>
                <w:rFonts w:ascii="Times New Roman" w:hAnsi="Times New Roman" w:cs="Times New Roman"/>
                <w:b/>
              </w:rPr>
              <w:lastRenderedPageBreak/>
              <w:t>Предельно</w:t>
            </w:r>
          </w:p>
          <w:p w:rsidR="00505DED" w:rsidRPr="00DA7DDD" w:rsidRDefault="00505DED" w:rsidP="00505DED">
            <w:pPr>
              <w:snapToGrid w:val="0"/>
              <w:rPr>
                <w:rFonts w:ascii="Times New Roman" w:hAnsi="Times New Roman" w:cs="Times New Roman"/>
                <w:b/>
              </w:rPr>
            </w:pPr>
            <w:r w:rsidRPr="00DA7DDD">
              <w:rPr>
                <w:rFonts w:ascii="Times New Roman" w:hAnsi="Times New Roman" w:cs="Times New Roman"/>
                <w:b/>
              </w:rPr>
              <w:t>допустимая нагрузка при шестидневной учебной неделе</w:t>
            </w:r>
          </w:p>
        </w:tc>
        <w:tc>
          <w:tcPr>
            <w:tcW w:w="7179" w:type="dxa"/>
            <w:gridSpan w:val="3"/>
          </w:tcPr>
          <w:p w:rsidR="00505DED" w:rsidRPr="00DA7DDD" w:rsidRDefault="00505DED" w:rsidP="00505DED">
            <w:pPr>
              <w:jc w:val="center"/>
              <w:rPr>
                <w:rFonts w:ascii="Times New Roman" w:hAnsi="Times New Roman" w:cs="Times New Roman"/>
                <w:b/>
              </w:rPr>
            </w:pPr>
            <w:r w:rsidRPr="00DA7DDD">
              <w:rPr>
                <w:rFonts w:ascii="Times New Roman" w:hAnsi="Times New Roman" w:cs="Times New Roman"/>
                <w:b/>
              </w:rPr>
              <w:t>37</w:t>
            </w:r>
          </w:p>
        </w:tc>
      </w:tr>
    </w:tbl>
    <w:p w:rsidR="00505DED" w:rsidRPr="00DA7DDD" w:rsidRDefault="00505DED" w:rsidP="00505DED">
      <w:pPr>
        <w:tabs>
          <w:tab w:val="left" w:pos="3840"/>
        </w:tabs>
        <w:rPr>
          <w:rFonts w:ascii="Times New Roman" w:hAnsi="Times New Roman" w:cs="Times New Roman"/>
          <w:lang w:eastAsia="ru-RU"/>
        </w:rPr>
      </w:pPr>
    </w:p>
    <w:p w:rsidR="00505DED" w:rsidRPr="00DA7DDD" w:rsidRDefault="00505DED" w:rsidP="00505DED">
      <w:pPr>
        <w:spacing w:after="0"/>
        <w:jc w:val="center"/>
        <w:rPr>
          <w:rFonts w:ascii="Times New Roman" w:hAnsi="Times New Roman" w:cs="Times New Roman"/>
          <w:b/>
          <w:sz w:val="28"/>
          <w:szCs w:val="32"/>
        </w:rPr>
      </w:pPr>
      <w:r w:rsidRPr="00DA7DDD">
        <w:rPr>
          <w:rFonts w:ascii="Times New Roman" w:hAnsi="Times New Roman" w:cs="Times New Roman"/>
          <w:b/>
          <w:sz w:val="28"/>
          <w:szCs w:val="32"/>
        </w:rPr>
        <w:t>Среднее общее образование (11 класс)</w:t>
      </w:r>
    </w:p>
    <w:p w:rsidR="00505DED" w:rsidRPr="00DA7DDD" w:rsidRDefault="00505DED" w:rsidP="00505DED">
      <w:pPr>
        <w:spacing w:after="0"/>
        <w:jc w:val="center"/>
        <w:rPr>
          <w:rFonts w:ascii="Times New Roman" w:hAnsi="Times New Roman" w:cs="Times New Roman"/>
          <w:b/>
          <w:sz w:val="32"/>
          <w:szCs w:val="32"/>
        </w:rPr>
      </w:pPr>
      <w:r w:rsidRPr="00DA7DDD">
        <w:rPr>
          <w:rFonts w:ascii="Times New Roman" w:hAnsi="Times New Roman" w:cs="Times New Roman"/>
          <w:b/>
          <w:sz w:val="28"/>
          <w:szCs w:val="32"/>
        </w:rPr>
        <w:t>Непрофильное обучение</w:t>
      </w:r>
    </w:p>
    <w:tbl>
      <w:tblPr>
        <w:tblW w:w="9760" w:type="dxa"/>
        <w:tblInd w:w="-69" w:type="dxa"/>
        <w:tblLayout w:type="fixed"/>
        <w:tblLook w:val="0000" w:firstRow="0" w:lastRow="0" w:firstColumn="0" w:lastColumn="0" w:noHBand="0" w:noVBand="0"/>
      </w:tblPr>
      <w:tblGrid>
        <w:gridCol w:w="5019"/>
        <w:gridCol w:w="2551"/>
        <w:gridCol w:w="2190"/>
      </w:tblGrid>
      <w:tr w:rsidR="00505DED" w:rsidRPr="00DA7DDD" w:rsidTr="00505DED">
        <w:tc>
          <w:tcPr>
            <w:tcW w:w="5019" w:type="dxa"/>
            <w:vMerge w:val="restart"/>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Учебные предметы</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Количество часов</w:t>
            </w:r>
          </w:p>
        </w:tc>
        <w:tc>
          <w:tcPr>
            <w:tcW w:w="2190" w:type="dxa"/>
            <w:vMerge w:val="restart"/>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 xml:space="preserve">Всего </w:t>
            </w:r>
          </w:p>
        </w:tc>
      </w:tr>
      <w:tr w:rsidR="00505DED" w:rsidRPr="00DA7DDD" w:rsidTr="00505DED">
        <w:tc>
          <w:tcPr>
            <w:tcW w:w="5019" w:type="dxa"/>
            <w:vMerge/>
            <w:tcBorders>
              <w:top w:val="single" w:sz="4" w:space="0" w:color="000000"/>
              <w:left w:val="single" w:sz="4" w:space="0" w:color="000000"/>
              <w:bottom w:val="single" w:sz="4" w:space="0" w:color="000000"/>
            </w:tcBorders>
          </w:tcPr>
          <w:p w:rsidR="00505DED" w:rsidRPr="00DA7DDD" w:rsidRDefault="00505DED" w:rsidP="00505DED">
            <w:pPr>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11 класс</w:t>
            </w:r>
          </w:p>
        </w:tc>
        <w:tc>
          <w:tcPr>
            <w:tcW w:w="2190" w:type="dxa"/>
            <w:vMerge/>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pacing w:after="0"/>
              <w:rPr>
                <w:rFonts w:ascii="Times New Roman" w:hAnsi="Times New Roman" w:cs="Times New Roman"/>
              </w:rPr>
            </w:pP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Русский язык</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 xml:space="preserve"> 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 xml:space="preserve">Литература </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3</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rPr>
                <w:rFonts w:ascii="Times New Roman" w:hAnsi="Times New Roman" w:cs="Times New Roman"/>
              </w:rPr>
            </w:pPr>
            <w:r>
              <w:rPr>
                <w:rFonts w:ascii="Times New Roman" w:hAnsi="Times New Roman" w:cs="Times New Roman"/>
              </w:rPr>
              <w:t>Иностранный язык (</w:t>
            </w:r>
            <w:r w:rsidRPr="00DA7DDD">
              <w:rPr>
                <w:rFonts w:ascii="Times New Roman" w:hAnsi="Times New Roman" w:cs="Times New Roman"/>
              </w:rPr>
              <w:t xml:space="preserve"> немецкий)</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3</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Математика (алгебра и начала анализа, геометрия)</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5</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5</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Информатика и ИКТ</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История</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Обществознание (включая экономику и право)</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Химия</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Физика</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i/>
              </w:rPr>
            </w:pPr>
            <w:r w:rsidRPr="00DA7DDD">
              <w:rPr>
                <w:rFonts w:ascii="Times New Roman" w:hAnsi="Times New Roman" w:cs="Times New Roman"/>
                <w:b/>
                <w:i/>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Биология</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2</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2</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Мировая художественная культура</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 xml:space="preserve">Технология </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Физическая культура</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3</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rPr>
                <w:rFonts w:ascii="Times New Roman" w:hAnsi="Times New Roman" w:cs="Times New Roman"/>
              </w:rPr>
            </w:pPr>
            <w:r w:rsidRPr="00DA7DDD">
              <w:rPr>
                <w:rFonts w:ascii="Times New Roman" w:hAnsi="Times New Roman" w:cs="Times New Roman"/>
              </w:rPr>
              <w:t>Основы безопасности жизнедеятельности</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right"/>
              <w:rPr>
                <w:rFonts w:ascii="Times New Roman" w:hAnsi="Times New Roman" w:cs="Times New Roman"/>
                <w:b/>
                <w:i/>
              </w:rPr>
            </w:pPr>
            <w:r w:rsidRPr="00DA7DDD">
              <w:rPr>
                <w:rFonts w:ascii="Times New Roman" w:hAnsi="Times New Roman" w:cs="Times New Roman"/>
                <w:b/>
                <w:i/>
              </w:rPr>
              <w:t>Всего  часов</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30</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30</w:t>
            </w:r>
          </w:p>
        </w:tc>
      </w:tr>
      <w:tr w:rsidR="00505DED" w:rsidRPr="00DA7DDD" w:rsidTr="00505DED">
        <w:tc>
          <w:tcPr>
            <w:tcW w:w="9760" w:type="dxa"/>
            <w:gridSpan w:val="3"/>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i/>
              </w:rPr>
            </w:pPr>
            <w:r w:rsidRPr="00DA7DDD">
              <w:rPr>
                <w:rFonts w:ascii="Times New Roman" w:hAnsi="Times New Roman" w:cs="Times New Roman"/>
                <w:b/>
                <w:i/>
              </w:rPr>
              <w:t>РЕГИОНАЛЬНЫЙ КОМПОНЕНТ</w:t>
            </w:r>
          </w:p>
        </w:tc>
      </w:tr>
      <w:tr w:rsidR="00505DED" w:rsidRPr="00DA7DDD" w:rsidTr="00505DED">
        <w:tc>
          <w:tcPr>
            <w:tcW w:w="5019" w:type="dxa"/>
            <w:tcBorders>
              <w:top w:val="single" w:sz="4" w:space="0" w:color="000000"/>
              <w:left w:val="single" w:sz="4" w:space="0" w:color="000000"/>
              <w:bottom w:val="single" w:sz="4" w:space="0" w:color="000000"/>
            </w:tcBorders>
            <w:vAlign w:val="center"/>
          </w:tcPr>
          <w:p w:rsidR="00505DED" w:rsidRPr="00DA7DDD" w:rsidRDefault="00505DED" w:rsidP="00505DED">
            <w:pPr>
              <w:snapToGrid w:val="0"/>
              <w:spacing w:after="0"/>
              <w:rPr>
                <w:rFonts w:ascii="Times New Roman" w:hAnsi="Times New Roman" w:cs="Times New Roman"/>
              </w:rPr>
            </w:pPr>
            <w:r w:rsidRPr="00DA7DDD">
              <w:rPr>
                <w:rFonts w:ascii="Times New Roman" w:hAnsi="Times New Roman" w:cs="Times New Roman"/>
              </w:rPr>
              <w:t>Основы безопасности жизнедеятельности</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vAlign w:val="bottom"/>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9760" w:type="dxa"/>
            <w:gridSpan w:val="3"/>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i/>
              </w:rPr>
            </w:pPr>
            <w:r w:rsidRPr="00DA7DDD">
              <w:rPr>
                <w:rFonts w:ascii="Times New Roman" w:hAnsi="Times New Roman" w:cs="Times New Roman"/>
                <w:b/>
                <w:i/>
              </w:rPr>
              <w:t>КОМПОНЕНТ ОБРАЗОВАТЕЛЬНОГО УЧРЕЖДЕНИЯ</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pacing w:after="0"/>
              <w:rPr>
                <w:rFonts w:ascii="Times New Roman" w:hAnsi="Times New Roman" w:cs="Times New Roman"/>
                <w:lang w:eastAsia="ru-RU"/>
              </w:rPr>
            </w:pPr>
            <w:r w:rsidRPr="00DA7DDD">
              <w:rPr>
                <w:rFonts w:ascii="Times New Roman" w:hAnsi="Times New Roman" w:cs="Times New Roman"/>
                <w:color w:val="000000"/>
                <w:lang w:eastAsia="ru-RU"/>
              </w:rPr>
              <w:t>Спецкурс по русскому языку «Трудные случаи  орфографии и пунктуации в 11 классе»</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color w:val="000000"/>
              </w:rPr>
            </w:pPr>
            <w:r w:rsidRPr="00DA7DDD">
              <w:rPr>
                <w:rFonts w:ascii="Times New Roman" w:hAnsi="Times New Roman" w:cs="Times New Roman"/>
                <w:color w:val="000000"/>
                <w:lang w:eastAsia="ru-RU"/>
              </w:rPr>
              <w:t>Спецкурс по математике «Задачи с параметром»</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color w:val="000000"/>
              </w:rPr>
            </w:pPr>
            <w:r w:rsidRPr="00DA7DDD">
              <w:rPr>
                <w:rFonts w:ascii="Times New Roman" w:hAnsi="Times New Roman" w:cs="Times New Roman"/>
                <w:color w:val="000000"/>
              </w:rPr>
              <w:t>Спецкурс по обществознанию «Проблемы экономической, социально-политической и духовной жизни»</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color w:val="000000"/>
              </w:rPr>
            </w:pPr>
            <w:r w:rsidRPr="00DA7DDD">
              <w:rPr>
                <w:rFonts w:ascii="Times New Roman" w:hAnsi="Times New Roman" w:cs="Times New Roman"/>
                <w:color w:val="000000"/>
              </w:rPr>
              <w:t>Факультатив по биологии «Решение задач по цитологии и генетике»</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r w:rsidRPr="00DA7DDD">
              <w:rPr>
                <w:rFonts w:ascii="Times New Roman" w:hAnsi="Times New Roman" w:cs="Times New Roman"/>
                <w:color w:val="000000"/>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color w:val="000000"/>
              </w:rPr>
            </w:pP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 xml:space="preserve">Факультатив по истории « Политические лидеры России </w:t>
            </w:r>
            <w:r w:rsidRPr="00DA7DDD">
              <w:rPr>
                <w:rFonts w:ascii="Times New Roman" w:hAnsi="Times New Roman" w:cs="Times New Roman"/>
                <w:lang w:val="en-US"/>
              </w:rPr>
              <w:t>XX</w:t>
            </w:r>
            <w:r w:rsidRPr="00DA7DDD">
              <w:rPr>
                <w:rFonts w:ascii="Times New Roman" w:hAnsi="Times New Roman" w:cs="Times New Roman"/>
              </w:rPr>
              <w:t>век»</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both"/>
              <w:rPr>
                <w:rFonts w:ascii="Times New Roman" w:hAnsi="Times New Roman" w:cs="Times New Roman"/>
              </w:rPr>
            </w:pPr>
            <w:r w:rsidRPr="00DA7DDD">
              <w:rPr>
                <w:rFonts w:ascii="Times New Roman" w:hAnsi="Times New Roman" w:cs="Times New Roman"/>
              </w:rPr>
              <w:t>Факультатив по физике « Задачи по физике и методы их решения»</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1</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1</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right"/>
              <w:rPr>
                <w:rFonts w:ascii="Times New Roman" w:hAnsi="Times New Roman" w:cs="Times New Roman"/>
                <w:b/>
                <w:i/>
              </w:rPr>
            </w:pPr>
            <w:r w:rsidRPr="00DA7DDD">
              <w:rPr>
                <w:rFonts w:ascii="Times New Roman" w:hAnsi="Times New Roman" w:cs="Times New Roman"/>
                <w:b/>
                <w:i/>
              </w:rPr>
              <w:t>Всего  часов</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rPr>
            </w:pPr>
            <w:r w:rsidRPr="00DA7DDD">
              <w:rPr>
                <w:rFonts w:ascii="Times New Roman" w:hAnsi="Times New Roman" w:cs="Times New Roman"/>
              </w:rPr>
              <w:t>6</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6</w:t>
            </w:r>
          </w:p>
        </w:tc>
      </w:tr>
      <w:tr w:rsidR="00505DED" w:rsidRPr="00DA7DDD" w:rsidTr="00505DED">
        <w:tc>
          <w:tcPr>
            <w:tcW w:w="5019"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right"/>
              <w:rPr>
                <w:rFonts w:ascii="Times New Roman" w:hAnsi="Times New Roman" w:cs="Times New Roman"/>
                <w:b/>
              </w:rPr>
            </w:pPr>
            <w:r w:rsidRPr="00DA7DDD">
              <w:rPr>
                <w:rFonts w:ascii="Times New Roman" w:hAnsi="Times New Roman" w:cs="Times New Roman"/>
                <w:b/>
              </w:rPr>
              <w:t>ПРЕДЕЛЬНО ДОПУСТИМАЯ НАГРУЗКА ПРИ ШЕСТИДНЕВНОЙ УЧЕБНОЙ НЕДЕЛЕ</w:t>
            </w:r>
          </w:p>
        </w:tc>
        <w:tc>
          <w:tcPr>
            <w:tcW w:w="2551" w:type="dxa"/>
            <w:tcBorders>
              <w:top w:val="single" w:sz="4" w:space="0" w:color="000000"/>
              <w:left w:val="single" w:sz="4" w:space="0" w:color="000000"/>
              <w:bottom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37</w:t>
            </w:r>
          </w:p>
        </w:tc>
        <w:tc>
          <w:tcPr>
            <w:tcW w:w="2190" w:type="dxa"/>
            <w:tcBorders>
              <w:top w:val="single" w:sz="4" w:space="0" w:color="000000"/>
              <w:left w:val="single" w:sz="4" w:space="0" w:color="000000"/>
              <w:bottom w:val="single" w:sz="4" w:space="0" w:color="000000"/>
              <w:right w:val="single" w:sz="4" w:space="0" w:color="000000"/>
            </w:tcBorders>
          </w:tcPr>
          <w:p w:rsidR="00505DED" w:rsidRPr="00DA7DDD" w:rsidRDefault="00505DED" w:rsidP="00505DED">
            <w:pPr>
              <w:snapToGrid w:val="0"/>
              <w:spacing w:after="0"/>
              <w:jc w:val="center"/>
              <w:rPr>
                <w:rFonts w:ascii="Times New Roman" w:hAnsi="Times New Roman" w:cs="Times New Roman"/>
                <w:b/>
              </w:rPr>
            </w:pPr>
            <w:r w:rsidRPr="00DA7DDD">
              <w:rPr>
                <w:rFonts w:ascii="Times New Roman" w:hAnsi="Times New Roman" w:cs="Times New Roman"/>
                <w:b/>
              </w:rPr>
              <w:t>37</w:t>
            </w:r>
          </w:p>
        </w:tc>
      </w:tr>
    </w:tbl>
    <w:p w:rsidR="00505DED" w:rsidRPr="00DA7DDD" w:rsidRDefault="00505DED" w:rsidP="00505DED">
      <w:pPr>
        <w:tabs>
          <w:tab w:val="left" w:pos="3840"/>
        </w:tabs>
        <w:spacing w:after="0"/>
        <w:rPr>
          <w:rFonts w:ascii="Times New Roman" w:hAnsi="Times New Roman" w:cs="Times New Roman"/>
          <w:lang w:eastAsia="ru-RU"/>
        </w:rPr>
      </w:pPr>
    </w:p>
    <w:p w:rsidR="00505DED" w:rsidRDefault="00505DED" w:rsidP="00505DED">
      <w:pPr>
        <w:tabs>
          <w:tab w:val="left" w:pos="3840"/>
        </w:tabs>
        <w:rPr>
          <w:lang w:eastAsia="ru-RU"/>
        </w:rPr>
      </w:pPr>
    </w:p>
    <w:p w:rsidR="00756FE1" w:rsidRPr="00C35C3B" w:rsidRDefault="00756FE1" w:rsidP="009B5DE6">
      <w:pPr>
        <w:autoSpaceDE w:val="0"/>
        <w:autoSpaceDN w:val="0"/>
        <w:adjustRightInd w:val="0"/>
        <w:spacing w:after="0"/>
        <w:jc w:val="both"/>
        <w:rPr>
          <w:rFonts w:ascii="Times New Roman" w:hAnsi="Times New Roman" w:cs="Times New Roman"/>
          <w:bCs/>
          <w:sz w:val="28"/>
          <w:szCs w:val="28"/>
        </w:rPr>
        <w:sectPr w:rsidR="00756FE1" w:rsidRPr="00C35C3B" w:rsidSect="00714089">
          <w:pgSz w:w="11906" w:h="16838"/>
          <w:pgMar w:top="1134" w:right="849" w:bottom="1134" w:left="851" w:header="709" w:footer="709" w:gutter="0"/>
          <w:cols w:space="708"/>
          <w:docGrid w:linePitch="360"/>
        </w:sectPr>
      </w:pPr>
    </w:p>
    <w:p w:rsidR="00E50A9D" w:rsidRPr="00E50A9D" w:rsidRDefault="00E50A9D" w:rsidP="00E50A9D">
      <w:pPr>
        <w:pStyle w:val="a3"/>
        <w:tabs>
          <w:tab w:val="left" w:pos="1701"/>
        </w:tabs>
        <w:spacing w:after="0"/>
        <w:ind w:left="0"/>
        <w:jc w:val="center"/>
        <w:rPr>
          <w:rFonts w:ascii="Times New Roman" w:hAnsi="Times New Roman" w:cs="Times New Roman"/>
          <w:b/>
          <w:sz w:val="28"/>
          <w:szCs w:val="28"/>
        </w:rPr>
      </w:pPr>
      <w:r w:rsidRPr="0081201E">
        <w:rPr>
          <w:rFonts w:ascii="Times New Roman" w:hAnsi="Times New Roman" w:cs="Times New Roman"/>
          <w:b/>
          <w:sz w:val="28"/>
          <w:szCs w:val="28"/>
        </w:rPr>
        <w:lastRenderedPageBreak/>
        <w:t>5.2.</w:t>
      </w:r>
      <w:r w:rsidRPr="00E50A9D">
        <w:rPr>
          <w:rFonts w:ascii="Times New Roman" w:hAnsi="Times New Roman" w:cs="Times New Roman"/>
          <w:b/>
          <w:sz w:val="28"/>
          <w:szCs w:val="28"/>
        </w:rPr>
        <w:t>Методическое обеспечение образовательного процесса</w:t>
      </w:r>
    </w:p>
    <w:tbl>
      <w:tblPr>
        <w:tblW w:w="10183" w:type="dxa"/>
        <w:tblInd w:w="-5" w:type="dxa"/>
        <w:tblLayout w:type="fixed"/>
        <w:tblLook w:val="0000" w:firstRow="0" w:lastRow="0" w:firstColumn="0" w:lastColumn="0" w:noHBand="0" w:noVBand="0"/>
      </w:tblPr>
      <w:tblGrid>
        <w:gridCol w:w="1526"/>
        <w:gridCol w:w="2567"/>
        <w:gridCol w:w="3301"/>
        <w:gridCol w:w="2789"/>
      </w:tblGrid>
      <w:tr w:rsidR="00E50A9D" w:rsidRPr="00A95322" w:rsidTr="00E50A9D">
        <w:trPr>
          <w:cantSplit/>
          <w:trHeight w:val="293"/>
        </w:trPr>
        <w:tc>
          <w:tcPr>
            <w:tcW w:w="10183" w:type="dxa"/>
            <w:gridSpan w:val="4"/>
            <w:tcBorders>
              <w:top w:val="single" w:sz="4" w:space="0" w:color="000000"/>
              <w:left w:val="single" w:sz="4" w:space="0" w:color="000000"/>
              <w:bottom w:val="single" w:sz="4" w:space="0" w:color="000000"/>
              <w:right w:val="single" w:sz="4" w:space="0" w:color="000000"/>
            </w:tcBorders>
          </w:tcPr>
          <w:p w:rsidR="00E50A9D" w:rsidRPr="00A95322" w:rsidRDefault="00E50A9D" w:rsidP="00E50A9D">
            <w:pPr>
              <w:snapToGrid w:val="0"/>
              <w:spacing w:after="0" w:line="240" w:lineRule="auto"/>
              <w:jc w:val="center"/>
              <w:rPr>
                <w:rFonts w:ascii="Times New Roman" w:hAnsi="Times New Roman" w:cs="Times New Roman"/>
                <w:b/>
                <w:color w:val="FF0000"/>
              </w:rPr>
            </w:pPr>
          </w:p>
          <w:p w:rsidR="00E50A9D" w:rsidRPr="00E50A9D" w:rsidRDefault="00E50A9D" w:rsidP="00E50A9D">
            <w:pPr>
              <w:snapToGrid w:val="0"/>
              <w:spacing w:after="0" w:line="240" w:lineRule="auto"/>
              <w:jc w:val="center"/>
              <w:rPr>
                <w:rFonts w:ascii="Times New Roman" w:hAnsi="Times New Roman" w:cs="Times New Roman"/>
                <w:b/>
              </w:rPr>
            </w:pPr>
            <w:r w:rsidRPr="00E50A9D">
              <w:rPr>
                <w:rFonts w:ascii="Times New Roman" w:hAnsi="Times New Roman" w:cs="Times New Roman"/>
                <w:b/>
              </w:rPr>
              <w:t>Основная школа</w:t>
            </w:r>
          </w:p>
        </w:tc>
      </w:tr>
      <w:tr w:rsidR="00E50A9D" w:rsidRPr="00A95322" w:rsidTr="00E50A9D">
        <w:trPr>
          <w:cantSplit/>
          <w:trHeight w:val="2922"/>
        </w:trPr>
        <w:tc>
          <w:tcPr>
            <w:tcW w:w="1526" w:type="dxa"/>
            <w:tcBorders>
              <w:top w:val="single" w:sz="4" w:space="0" w:color="000000"/>
              <w:left w:val="single" w:sz="4" w:space="0" w:color="000000"/>
              <w:bottom w:val="single" w:sz="4" w:space="0" w:color="000000"/>
            </w:tcBorders>
          </w:tcPr>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7,8,9 классы Русский язык</w:t>
            </w:r>
          </w:p>
        </w:tc>
        <w:tc>
          <w:tcPr>
            <w:tcW w:w="2567" w:type="dxa"/>
            <w:tcBorders>
              <w:top w:val="single" w:sz="4" w:space="0" w:color="000000"/>
              <w:left w:val="single" w:sz="4" w:space="0" w:color="000000"/>
              <w:bottom w:val="single" w:sz="4" w:space="0" w:color="000000"/>
            </w:tcBorders>
          </w:tcPr>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7-8 кл.М.Т.Баранова, Т.А.Ладыженская, Н.М.Шанский- М.:Просвещение,2010.</w:t>
            </w:r>
          </w:p>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 xml:space="preserve">                                                                                                                                                                                                                                                                                                                                                                                                                                                                                                                                                                                                                                                                                                                                                                                                                                                                                                                                                                                            </w:t>
            </w:r>
          </w:p>
        </w:tc>
        <w:tc>
          <w:tcPr>
            <w:tcW w:w="3301" w:type="dxa"/>
            <w:tcBorders>
              <w:top w:val="single" w:sz="4" w:space="0" w:color="000000"/>
              <w:left w:val="single" w:sz="4" w:space="0" w:color="000000"/>
              <w:bottom w:val="single" w:sz="4" w:space="0" w:color="000000"/>
            </w:tcBorders>
          </w:tcPr>
          <w:p w:rsidR="00E50A9D" w:rsidRPr="008D0B39" w:rsidRDefault="00E50A9D" w:rsidP="00E50A9D">
            <w:pPr>
              <w:snapToGrid w:val="0"/>
              <w:spacing w:after="0" w:line="240" w:lineRule="auto"/>
              <w:rPr>
                <w:rFonts w:ascii="Times New Roman" w:hAnsi="Times New Roman" w:cs="Times New Roman"/>
              </w:rPr>
            </w:pPr>
            <w:r w:rsidRPr="008D0B39">
              <w:rPr>
                <w:rFonts w:ascii="Times New Roman" w:hAnsi="Times New Roman" w:cs="Times New Roman"/>
              </w:rPr>
              <w:t>7 кл. Баранов М.Т., Ладыженская Т.А., Тростенцова Л.А. и др.,Просвещение с 2010 г.</w:t>
            </w:r>
          </w:p>
          <w:p w:rsidR="00E50A9D" w:rsidRPr="008D0B39" w:rsidRDefault="00E50A9D" w:rsidP="00E50A9D">
            <w:pPr>
              <w:spacing w:after="0" w:line="240" w:lineRule="auto"/>
              <w:rPr>
                <w:rFonts w:ascii="Times New Roman" w:hAnsi="Times New Roman" w:cs="Times New Roman"/>
              </w:rPr>
            </w:pPr>
            <w:r w:rsidRPr="008D0B39">
              <w:rPr>
                <w:rFonts w:ascii="Times New Roman" w:hAnsi="Times New Roman" w:cs="Times New Roman"/>
                <w:i/>
              </w:rPr>
              <w:t>8 кл.-</w:t>
            </w:r>
            <w:r w:rsidRPr="008D0B39">
              <w:rPr>
                <w:rFonts w:ascii="Times New Roman" w:hAnsi="Times New Roman" w:cs="Times New Roman"/>
              </w:rPr>
              <w:t>Тростенцова Л.А. , Ладыженская Т.А., Дейкина А.Д. и др. , Просвещение с 2011 г</w:t>
            </w:r>
          </w:p>
          <w:p w:rsidR="00E50A9D" w:rsidRPr="00E50A9D" w:rsidRDefault="00E50A9D" w:rsidP="00E50A9D">
            <w:pPr>
              <w:spacing w:after="0" w:line="240" w:lineRule="auto"/>
              <w:rPr>
                <w:rFonts w:ascii="Times New Roman" w:hAnsi="Times New Roman" w:cs="Times New Roman"/>
              </w:rPr>
            </w:pPr>
            <w:r w:rsidRPr="007A6F0D">
              <w:rPr>
                <w:rFonts w:ascii="Times New Roman" w:hAnsi="Times New Roman" w:cs="Times New Roman"/>
              </w:rPr>
              <w:t>9 кл. Ладыженская Т.А., Дейкина А.Д. и др. Просвещение с 2010 г</w:t>
            </w:r>
          </w:p>
        </w:tc>
        <w:tc>
          <w:tcPr>
            <w:tcW w:w="2789" w:type="dxa"/>
            <w:tcBorders>
              <w:top w:val="single" w:sz="4" w:space="0" w:color="000000"/>
              <w:left w:val="single" w:sz="4" w:space="0" w:color="000000"/>
              <w:bottom w:val="single" w:sz="4" w:space="0" w:color="000000"/>
              <w:right w:val="single" w:sz="4" w:space="0" w:color="000000"/>
            </w:tcBorders>
          </w:tcPr>
          <w:p w:rsidR="00E50A9D" w:rsidRPr="007A6F0D" w:rsidRDefault="00E50A9D" w:rsidP="00E50A9D">
            <w:pPr>
              <w:pStyle w:val="ab"/>
              <w:snapToGrid w:val="0"/>
              <w:spacing w:after="0"/>
              <w:ind w:left="0"/>
              <w:rPr>
                <w:sz w:val="22"/>
                <w:szCs w:val="22"/>
              </w:rPr>
            </w:pPr>
            <w:r w:rsidRPr="007A6F0D">
              <w:rPr>
                <w:sz w:val="22"/>
                <w:szCs w:val="22"/>
              </w:rPr>
              <w:t>Рабочая программа, методические разработки, рабочие тетради</w:t>
            </w:r>
          </w:p>
        </w:tc>
      </w:tr>
      <w:tr w:rsidR="00E50A9D" w:rsidRPr="00A95322" w:rsidTr="00E50A9D">
        <w:trPr>
          <w:cantSplit/>
          <w:trHeight w:val="4947"/>
        </w:trPr>
        <w:tc>
          <w:tcPr>
            <w:tcW w:w="1526" w:type="dxa"/>
            <w:tcBorders>
              <w:top w:val="single" w:sz="4" w:space="0" w:color="000000"/>
              <w:left w:val="single" w:sz="4" w:space="0" w:color="000000"/>
              <w:bottom w:val="single" w:sz="4" w:space="0" w:color="000000"/>
            </w:tcBorders>
          </w:tcPr>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7,8,9 классы Литература</w:t>
            </w: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7 кл.Литературное краеведение</w:t>
            </w:r>
          </w:p>
        </w:tc>
        <w:tc>
          <w:tcPr>
            <w:tcW w:w="2567" w:type="dxa"/>
            <w:tcBorders>
              <w:top w:val="single" w:sz="4" w:space="0" w:color="000000"/>
              <w:left w:val="single" w:sz="4" w:space="0" w:color="000000"/>
              <w:bottom w:val="single" w:sz="4" w:space="0" w:color="000000"/>
            </w:tcBorders>
          </w:tcPr>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Программа общеобразовательных учреждений. Литература. 5-11 кл., под ред.Т.Ф. Курдюмовой, М: Дрофа,2010г.</w:t>
            </w: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p>
          <w:p w:rsidR="00E50A9D" w:rsidRDefault="00E50A9D" w:rsidP="00E50A9D">
            <w:pPr>
              <w:snapToGrid w:val="0"/>
              <w:spacing w:after="0" w:line="240" w:lineRule="auto"/>
              <w:rPr>
                <w:rFonts w:ascii="Times New Roman" w:hAnsi="Times New Roman" w:cs="Times New Roman"/>
              </w:rPr>
            </w:pPr>
          </w:p>
          <w:p w:rsidR="00E50A9D" w:rsidRDefault="00E50A9D" w:rsidP="00E50A9D">
            <w:pPr>
              <w:snapToGrid w:val="0"/>
              <w:spacing w:after="0" w:line="240" w:lineRule="auto"/>
              <w:rPr>
                <w:rFonts w:ascii="Times New Roman" w:hAnsi="Times New Roman" w:cs="Times New Roman"/>
              </w:rPr>
            </w:pPr>
          </w:p>
          <w:p w:rsidR="00E50A9D" w:rsidRDefault="00E50A9D" w:rsidP="00E50A9D">
            <w:pPr>
              <w:snapToGrid w:val="0"/>
              <w:spacing w:after="0" w:line="240" w:lineRule="auto"/>
              <w:rPr>
                <w:rFonts w:ascii="Times New Roman" w:hAnsi="Times New Roman" w:cs="Times New Roman"/>
              </w:rPr>
            </w:pPr>
          </w:p>
          <w:p w:rsidR="00E50A9D" w:rsidRDefault="00E50A9D" w:rsidP="00E50A9D">
            <w:pPr>
              <w:snapToGrid w:val="0"/>
              <w:spacing w:after="0" w:line="240" w:lineRule="auto"/>
              <w:rPr>
                <w:rFonts w:ascii="Times New Roman" w:hAnsi="Times New Roman" w:cs="Times New Roman"/>
              </w:rPr>
            </w:pPr>
          </w:p>
          <w:p w:rsidR="00E50A9D" w:rsidRDefault="00E50A9D" w:rsidP="00E50A9D">
            <w:pPr>
              <w:snapToGrid w:val="0"/>
              <w:spacing w:after="0" w:line="240" w:lineRule="auto"/>
              <w:rPr>
                <w:rFonts w:ascii="Times New Roman" w:hAnsi="Times New Roman" w:cs="Times New Roman"/>
              </w:rPr>
            </w:pPr>
          </w:p>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Программа спецкурса для 5-9 классов массовых школ литературное краеведение Ульяновской области Т.Н.Васильчикова, Г.Л.Коровкина, Л.Н.Курошина</w:t>
            </w:r>
          </w:p>
          <w:p w:rsidR="00E50A9D" w:rsidRPr="008A10AA" w:rsidRDefault="00E50A9D" w:rsidP="00E50A9D">
            <w:pPr>
              <w:snapToGrid w:val="0"/>
              <w:spacing w:after="0" w:line="240" w:lineRule="auto"/>
              <w:rPr>
                <w:rFonts w:ascii="Times New Roman" w:hAnsi="Times New Roman" w:cs="Times New Roman"/>
              </w:rPr>
            </w:pPr>
            <w:r w:rsidRPr="008A10AA">
              <w:rPr>
                <w:rFonts w:ascii="Times New Roman" w:hAnsi="Times New Roman" w:cs="Times New Roman"/>
              </w:rPr>
              <w:t>Ульяновск УИПКПРО,2008г.</w:t>
            </w:r>
          </w:p>
        </w:tc>
        <w:tc>
          <w:tcPr>
            <w:tcW w:w="3301" w:type="dxa"/>
            <w:tcBorders>
              <w:top w:val="single" w:sz="4" w:space="0" w:color="000000"/>
              <w:left w:val="single" w:sz="4" w:space="0" w:color="000000"/>
              <w:bottom w:val="single" w:sz="4" w:space="0" w:color="000000"/>
            </w:tcBorders>
          </w:tcPr>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 xml:space="preserve">7кл.Литература, учебник – хрестоматия для общеобр. </w:t>
            </w:r>
          </w:p>
          <w:p w:rsidR="00E50A9D" w:rsidRDefault="00E50A9D" w:rsidP="00E50A9D">
            <w:pPr>
              <w:spacing w:after="0" w:line="240" w:lineRule="auto"/>
              <w:rPr>
                <w:rFonts w:ascii="Times New Roman" w:hAnsi="Times New Roman" w:cs="Times New Roman"/>
              </w:rPr>
            </w:pPr>
            <w:r w:rsidRPr="008A10AA">
              <w:rPr>
                <w:rFonts w:ascii="Times New Roman" w:hAnsi="Times New Roman" w:cs="Times New Roman"/>
              </w:rPr>
              <w:t>под ред. Т.Ф.Курдюмовой ,</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7 кл, М: Дрофа,2010г.</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8 кл.Литература, учебник – хрестоматия для общеобр. учрежд., под ред.Т.Ф.Курдюмовой, 8 кл, М: Дрофа,2010г.</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9 кл. Литература, учебник – хрестоматия для общеобр. учрежд., Автор состав. В.Я. Коровина, в 2-х частях,9 кл, М: Дрофа, с 2013г.</w:t>
            </w:r>
          </w:p>
          <w:p w:rsidR="00E50A9D" w:rsidRPr="008A10AA" w:rsidRDefault="00E50A9D" w:rsidP="00E50A9D">
            <w:pPr>
              <w:spacing w:after="0" w:line="240" w:lineRule="auto"/>
              <w:rPr>
                <w:rFonts w:ascii="Times New Roman" w:hAnsi="Times New Roman" w:cs="Times New Roman"/>
              </w:rPr>
            </w:pPr>
          </w:p>
          <w:p w:rsidR="00E50A9D" w:rsidRPr="008A10AA" w:rsidRDefault="00E50A9D" w:rsidP="00E50A9D">
            <w:pPr>
              <w:spacing w:after="0" w:line="240" w:lineRule="auto"/>
              <w:rPr>
                <w:rFonts w:ascii="Times New Roman" w:hAnsi="Times New Roman" w:cs="Times New Roman"/>
              </w:rPr>
            </w:pP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Край прелестный- это ты (фольклор, язык, литература), хрестоматия, сост Янушевский</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Ульяновск, Корпорация технологий продвижения,</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2007</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Родное слово  (фольклор, язык, литература) учебное пособие для 5-9 классов общеобразовательных учреждений Ульяновской области. Корпорация технологий продвижения,</w:t>
            </w:r>
          </w:p>
          <w:p w:rsidR="00E50A9D" w:rsidRPr="008A10AA" w:rsidRDefault="00E50A9D" w:rsidP="00E50A9D">
            <w:pPr>
              <w:spacing w:after="0" w:line="240" w:lineRule="auto"/>
              <w:rPr>
                <w:rFonts w:ascii="Times New Roman" w:hAnsi="Times New Roman" w:cs="Times New Roman"/>
              </w:rPr>
            </w:pPr>
            <w:r w:rsidRPr="008A10AA">
              <w:rPr>
                <w:rFonts w:ascii="Times New Roman" w:hAnsi="Times New Roman" w:cs="Times New Roman"/>
              </w:rPr>
              <w:t>2008</w:t>
            </w:r>
          </w:p>
          <w:p w:rsidR="00E50A9D" w:rsidRPr="008A10AA" w:rsidRDefault="00E50A9D" w:rsidP="00E50A9D">
            <w:pPr>
              <w:spacing w:after="0" w:line="240" w:lineRule="auto"/>
              <w:rPr>
                <w:rFonts w:ascii="Times New Roman" w:hAnsi="Times New Roman" w:cs="Times New Roman"/>
                <w:i/>
              </w:rPr>
            </w:pPr>
          </w:p>
        </w:tc>
        <w:tc>
          <w:tcPr>
            <w:tcW w:w="2789" w:type="dxa"/>
            <w:tcBorders>
              <w:top w:val="single" w:sz="4" w:space="0" w:color="000000"/>
              <w:left w:val="single" w:sz="4" w:space="0" w:color="000000"/>
              <w:bottom w:val="single" w:sz="4" w:space="0" w:color="000000"/>
              <w:right w:val="single" w:sz="4" w:space="0" w:color="000000"/>
            </w:tcBorders>
          </w:tcPr>
          <w:p w:rsidR="00E50A9D" w:rsidRDefault="00E50A9D" w:rsidP="00E50A9D">
            <w:pPr>
              <w:pStyle w:val="ab"/>
              <w:snapToGrid w:val="0"/>
              <w:spacing w:after="0"/>
              <w:ind w:left="0"/>
              <w:rPr>
                <w:sz w:val="22"/>
                <w:szCs w:val="22"/>
              </w:rPr>
            </w:pPr>
            <w:r w:rsidRPr="00D5209C">
              <w:rPr>
                <w:sz w:val="22"/>
                <w:szCs w:val="22"/>
              </w:rPr>
              <w:t>Рабочая программа, методические разработки</w:t>
            </w: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Default="00E50A9D" w:rsidP="00E50A9D">
            <w:pPr>
              <w:pStyle w:val="ab"/>
              <w:snapToGrid w:val="0"/>
              <w:spacing w:after="0"/>
              <w:ind w:left="0"/>
              <w:rPr>
                <w:sz w:val="22"/>
                <w:szCs w:val="22"/>
              </w:rPr>
            </w:pPr>
          </w:p>
          <w:p w:rsidR="00E50A9D" w:rsidRPr="00D5209C" w:rsidRDefault="00E50A9D" w:rsidP="00E50A9D">
            <w:pPr>
              <w:pStyle w:val="ab"/>
              <w:snapToGrid w:val="0"/>
              <w:spacing w:after="0"/>
              <w:ind w:left="0"/>
              <w:rPr>
                <w:sz w:val="22"/>
                <w:szCs w:val="22"/>
              </w:rPr>
            </w:pPr>
            <w:r w:rsidRPr="00D5209C">
              <w:rPr>
                <w:sz w:val="22"/>
                <w:szCs w:val="22"/>
              </w:rPr>
              <w:t>Рабочая программа,</w:t>
            </w:r>
          </w:p>
        </w:tc>
      </w:tr>
      <w:tr w:rsidR="00E50A9D" w:rsidRPr="00A95322" w:rsidTr="00762C86">
        <w:trPr>
          <w:cantSplit/>
          <w:trHeight w:val="3971"/>
        </w:trPr>
        <w:tc>
          <w:tcPr>
            <w:tcW w:w="1526" w:type="dxa"/>
            <w:tcBorders>
              <w:top w:val="single" w:sz="4" w:space="0" w:color="000000"/>
              <w:left w:val="single" w:sz="4" w:space="0" w:color="000000"/>
              <w:bottom w:val="single" w:sz="4" w:space="0" w:color="000000"/>
            </w:tcBorders>
          </w:tcPr>
          <w:p w:rsidR="00E50A9D" w:rsidRPr="00CF55F8" w:rsidRDefault="00E50A9D" w:rsidP="00E50A9D">
            <w:pPr>
              <w:pStyle w:val="ab"/>
              <w:snapToGrid w:val="0"/>
              <w:spacing w:after="0"/>
              <w:ind w:left="0"/>
              <w:rPr>
                <w:sz w:val="22"/>
                <w:szCs w:val="22"/>
              </w:rPr>
            </w:pPr>
            <w:r w:rsidRPr="00CF55F8">
              <w:rPr>
                <w:sz w:val="22"/>
                <w:szCs w:val="22"/>
              </w:rPr>
              <w:lastRenderedPageBreak/>
              <w:t xml:space="preserve">7,8,9 кл. Математика </w:t>
            </w:r>
          </w:p>
        </w:tc>
        <w:tc>
          <w:tcPr>
            <w:tcW w:w="2567" w:type="dxa"/>
            <w:tcBorders>
              <w:top w:val="single" w:sz="4" w:space="0" w:color="000000"/>
              <w:left w:val="single" w:sz="4" w:space="0" w:color="000000"/>
              <w:bottom w:val="single" w:sz="4" w:space="0" w:color="000000"/>
            </w:tcBorders>
          </w:tcPr>
          <w:p w:rsidR="00E50A9D" w:rsidRPr="008C4C21" w:rsidRDefault="00E50A9D" w:rsidP="00E50A9D">
            <w:pPr>
              <w:snapToGrid w:val="0"/>
              <w:spacing w:after="0" w:line="240" w:lineRule="auto"/>
              <w:rPr>
                <w:rFonts w:ascii="Times New Roman" w:hAnsi="Times New Roman" w:cs="Times New Roman"/>
                <w:iCs/>
              </w:rPr>
            </w:pPr>
            <w:r w:rsidRPr="008C4C21">
              <w:rPr>
                <w:rFonts w:ascii="Times New Roman" w:hAnsi="Times New Roman" w:cs="Times New Roman"/>
              </w:rPr>
              <w:t>7-9 кл.</w:t>
            </w:r>
            <w:r w:rsidRPr="008C4C21">
              <w:rPr>
                <w:rFonts w:ascii="Times New Roman" w:hAnsi="Times New Roman" w:cs="Times New Roman"/>
                <w:iCs/>
              </w:rPr>
              <w:t>Ю.Н.Макарычев и др.</w:t>
            </w:r>
          </w:p>
          <w:p w:rsidR="00E50A9D" w:rsidRPr="008C4C21" w:rsidRDefault="00E50A9D" w:rsidP="00E50A9D">
            <w:pPr>
              <w:spacing w:after="0" w:line="240" w:lineRule="auto"/>
              <w:rPr>
                <w:rFonts w:ascii="Times New Roman" w:hAnsi="Times New Roman" w:cs="Times New Roman"/>
              </w:rPr>
            </w:pPr>
            <w:r w:rsidRPr="008C4C21">
              <w:rPr>
                <w:rFonts w:ascii="Times New Roman" w:hAnsi="Times New Roman" w:cs="Times New Roman"/>
              </w:rPr>
              <w:t xml:space="preserve"> Программы по алгебре, </w:t>
            </w:r>
          </w:p>
          <w:p w:rsidR="00E50A9D" w:rsidRDefault="00E50A9D" w:rsidP="00E50A9D">
            <w:pPr>
              <w:spacing w:after="0" w:line="240" w:lineRule="auto"/>
              <w:rPr>
                <w:rFonts w:ascii="Times New Roman" w:hAnsi="Times New Roman" w:cs="Times New Roman"/>
              </w:rPr>
            </w:pPr>
            <w:r w:rsidRPr="008C4C21">
              <w:rPr>
                <w:rFonts w:ascii="Times New Roman" w:hAnsi="Times New Roman" w:cs="Times New Roman"/>
              </w:rPr>
              <w:t>М.:Просвещение, 2010 г.</w:t>
            </w:r>
          </w:p>
          <w:p w:rsidR="00E50A9D" w:rsidRDefault="00E50A9D" w:rsidP="00E50A9D">
            <w:pPr>
              <w:spacing w:after="0" w:line="240" w:lineRule="auto"/>
              <w:rPr>
                <w:rFonts w:ascii="Times New Roman" w:hAnsi="Times New Roman" w:cs="Times New Roman"/>
              </w:rPr>
            </w:pPr>
            <w:r>
              <w:rPr>
                <w:rFonts w:ascii="Times New Roman" w:hAnsi="Times New Roman" w:cs="Times New Roman"/>
              </w:rPr>
              <w:t>Л.С.Атанасян, В.Ф. Бутузов и др.,</w:t>
            </w:r>
          </w:p>
          <w:p w:rsidR="00E50A9D" w:rsidRPr="00A95322" w:rsidRDefault="00E50A9D" w:rsidP="00E50A9D">
            <w:pPr>
              <w:spacing w:after="0" w:line="240" w:lineRule="auto"/>
              <w:rPr>
                <w:rFonts w:ascii="Times New Roman" w:hAnsi="Times New Roman" w:cs="Times New Roman"/>
                <w:color w:val="FF0000"/>
              </w:rPr>
            </w:pPr>
            <w:r>
              <w:rPr>
                <w:rFonts w:ascii="Times New Roman" w:hAnsi="Times New Roman" w:cs="Times New Roman"/>
              </w:rPr>
              <w:t xml:space="preserve">М.:Просвещение, 2010 г. </w:t>
            </w:r>
          </w:p>
        </w:tc>
        <w:tc>
          <w:tcPr>
            <w:tcW w:w="3301" w:type="dxa"/>
            <w:tcBorders>
              <w:top w:val="single" w:sz="4" w:space="0" w:color="000000"/>
              <w:left w:val="single" w:sz="4" w:space="0" w:color="000000"/>
              <w:bottom w:val="single" w:sz="4" w:space="0" w:color="000000"/>
            </w:tcBorders>
          </w:tcPr>
          <w:p w:rsidR="00E50A9D" w:rsidRPr="00EE342F" w:rsidRDefault="00E50A9D" w:rsidP="00E50A9D">
            <w:pPr>
              <w:spacing w:after="0" w:line="240" w:lineRule="auto"/>
              <w:rPr>
                <w:rFonts w:ascii="Times New Roman" w:hAnsi="Times New Roman" w:cs="Times New Roman"/>
              </w:rPr>
            </w:pPr>
            <w:r w:rsidRPr="00EE342F">
              <w:rPr>
                <w:rFonts w:ascii="Times New Roman" w:hAnsi="Times New Roman" w:cs="Times New Roman"/>
              </w:rPr>
              <w:t>7 кл.Ю.Н.Макарычев и др. Алгебра, учебник для 7 кл. общеобр. учр., М: Просвещение,</w:t>
            </w:r>
            <w:r>
              <w:rPr>
                <w:rFonts w:ascii="Times New Roman" w:hAnsi="Times New Roman" w:cs="Times New Roman"/>
              </w:rPr>
              <w:t xml:space="preserve"> с </w:t>
            </w:r>
            <w:r w:rsidRPr="00EE342F">
              <w:rPr>
                <w:rFonts w:ascii="Times New Roman" w:hAnsi="Times New Roman" w:cs="Times New Roman"/>
              </w:rPr>
              <w:t>2009 г.</w:t>
            </w:r>
          </w:p>
          <w:p w:rsidR="00E50A9D" w:rsidRPr="00CF55F8" w:rsidRDefault="00E50A9D" w:rsidP="00E50A9D">
            <w:pPr>
              <w:spacing w:after="0" w:line="240" w:lineRule="auto"/>
              <w:rPr>
                <w:rFonts w:ascii="Times New Roman" w:hAnsi="Times New Roman" w:cs="Times New Roman"/>
              </w:rPr>
            </w:pPr>
            <w:r w:rsidRPr="00CF55F8">
              <w:rPr>
                <w:rFonts w:ascii="Times New Roman" w:hAnsi="Times New Roman" w:cs="Times New Roman"/>
              </w:rPr>
              <w:t>8 кл.Ю.Н.Макарычев и др. Алгебра, учебник для 8 кл. общеобр. учр., М: Просвещение, с 2011 г.</w:t>
            </w:r>
          </w:p>
          <w:p w:rsidR="00E50A9D" w:rsidRPr="00EE342F" w:rsidRDefault="00E50A9D" w:rsidP="00E50A9D">
            <w:pPr>
              <w:spacing w:after="0" w:line="240" w:lineRule="auto"/>
              <w:rPr>
                <w:rFonts w:ascii="Times New Roman" w:hAnsi="Times New Roman" w:cs="Times New Roman"/>
              </w:rPr>
            </w:pPr>
            <w:r w:rsidRPr="00EE342F">
              <w:rPr>
                <w:rFonts w:ascii="Times New Roman" w:hAnsi="Times New Roman" w:cs="Times New Roman"/>
              </w:rPr>
              <w:t>9 кл.Ю.Н.Макарычев и др. Алгебра, учебник для 9 кл. общеобр. учр., М: Просвещение, с 2009 г.</w:t>
            </w:r>
          </w:p>
          <w:p w:rsidR="00E50A9D" w:rsidRPr="00762C86" w:rsidRDefault="00E50A9D" w:rsidP="00E50A9D">
            <w:pPr>
              <w:spacing w:after="0" w:line="240" w:lineRule="auto"/>
              <w:rPr>
                <w:rFonts w:ascii="Times New Roman" w:hAnsi="Times New Roman" w:cs="Times New Roman"/>
              </w:rPr>
            </w:pPr>
            <w:r w:rsidRPr="00CF55F8">
              <w:rPr>
                <w:rFonts w:ascii="Times New Roman" w:hAnsi="Times New Roman" w:cs="Times New Roman"/>
              </w:rPr>
              <w:t>Л.С.Атанасян и др. Геометрия 7-9 классы, М: Просвещение,  с 201</w:t>
            </w:r>
            <w:r>
              <w:rPr>
                <w:rFonts w:ascii="Times New Roman" w:hAnsi="Times New Roman" w:cs="Times New Roman"/>
              </w:rPr>
              <w:t>0</w:t>
            </w:r>
          </w:p>
        </w:tc>
        <w:tc>
          <w:tcPr>
            <w:tcW w:w="2789" w:type="dxa"/>
            <w:tcBorders>
              <w:top w:val="single" w:sz="4" w:space="0" w:color="000000"/>
              <w:left w:val="single" w:sz="4" w:space="0" w:color="000000"/>
              <w:bottom w:val="single" w:sz="4" w:space="0" w:color="000000"/>
              <w:right w:val="single" w:sz="4" w:space="0" w:color="000000"/>
            </w:tcBorders>
          </w:tcPr>
          <w:p w:rsidR="00E50A9D" w:rsidRPr="00EE342F" w:rsidRDefault="00E50A9D" w:rsidP="00E50A9D">
            <w:pPr>
              <w:snapToGrid w:val="0"/>
              <w:spacing w:after="0" w:line="240" w:lineRule="auto"/>
              <w:rPr>
                <w:rFonts w:ascii="Times New Roman" w:hAnsi="Times New Roman" w:cs="Times New Roman"/>
              </w:rPr>
            </w:pPr>
            <w:r w:rsidRPr="00EE342F">
              <w:rPr>
                <w:rFonts w:ascii="Times New Roman" w:hAnsi="Times New Roman" w:cs="Times New Roman"/>
              </w:rPr>
              <w:t>Рабочая программа, дидактический материал, рабочие тетради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A95322" w:rsidRDefault="00762C86" w:rsidP="001D31C5">
            <w:pPr>
              <w:pStyle w:val="ab"/>
              <w:snapToGrid w:val="0"/>
              <w:spacing w:after="0"/>
              <w:ind w:left="0"/>
              <w:rPr>
                <w:sz w:val="22"/>
                <w:szCs w:val="22"/>
              </w:rPr>
            </w:pPr>
            <w:r w:rsidRPr="00A95322">
              <w:rPr>
                <w:sz w:val="22"/>
                <w:szCs w:val="22"/>
              </w:rPr>
              <w:t>7,8,9 кл</w:t>
            </w:r>
          </w:p>
          <w:p w:rsidR="00762C86" w:rsidRPr="00A95322" w:rsidRDefault="00762C86" w:rsidP="001D31C5">
            <w:pPr>
              <w:pStyle w:val="ab"/>
              <w:spacing w:after="0"/>
              <w:ind w:left="0"/>
              <w:rPr>
                <w:sz w:val="22"/>
                <w:szCs w:val="22"/>
              </w:rPr>
            </w:pPr>
            <w:r w:rsidRPr="00A95322">
              <w:rPr>
                <w:sz w:val="22"/>
                <w:szCs w:val="22"/>
              </w:rPr>
              <w:t xml:space="preserve"> Физика</w:t>
            </w:r>
          </w:p>
        </w:tc>
        <w:tc>
          <w:tcPr>
            <w:tcW w:w="2567" w:type="dxa"/>
            <w:tcBorders>
              <w:top w:val="single" w:sz="4" w:space="0" w:color="000000"/>
              <w:left w:val="single" w:sz="4" w:space="0" w:color="000000"/>
              <w:bottom w:val="single" w:sz="4" w:space="0" w:color="000000"/>
            </w:tcBorders>
          </w:tcPr>
          <w:p w:rsidR="00762C86" w:rsidRPr="00A95322" w:rsidRDefault="00762C86" w:rsidP="001D31C5">
            <w:pPr>
              <w:snapToGrid w:val="0"/>
              <w:spacing w:after="0" w:line="240" w:lineRule="auto"/>
              <w:rPr>
                <w:rFonts w:ascii="Times New Roman" w:hAnsi="Times New Roman" w:cs="Times New Roman"/>
              </w:rPr>
            </w:pPr>
            <w:r w:rsidRPr="00A95322">
              <w:rPr>
                <w:rFonts w:ascii="Times New Roman" w:hAnsi="Times New Roman" w:cs="Times New Roman"/>
              </w:rPr>
              <w:t xml:space="preserve">Программа  для общеобразовательных учреждений. Физика.,7- 9 класс </w:t>
            </w:r>
          </w:p>
          <w:p w:rsidR="00762C86" w:rsidRPr="00A95322" w:rsidRDefault="00762C86" w:rsidP="001D31C5">
            <w:pPr>
              <w:spacing w:after="0" w:line="240" w:lineRule="auto"/>
              <w:rPr>
                <w:rFonts w:ascii="Times New Roman" w:hAnsi="Times New Roman" w:cs="Times New Roman"/>
              </w:rPr>
            </w:pPr>
            <w:r w:rsidRPr="00A95322">
              <w:rPr>
                <w:rFonts w:ascii="Times New Roman" w:hAnsi="Times New Roman" w:cs="Times New Roman"/>
              </w:rPr>
              <w:t>(автор Н.С.Пурышева, Н.Е.Важеевская,                                                                                                                                                                                                                                                                                                                                                                                                                                            , М. Дрофа, 2010</w:t>
            </w:r>
          </w:p>
        </w:tc>
        <w:tc>
          <w:tcPr>
            <w:tcW w:w="3301" w:type="dxa"/>
            <w:tcBorders>
              <w:top w:val="single" w:sz="4" w:space="0" w:color="000000"/>
              <w:left w:val="single" w:sz="4" w:space="0" w:color="000000"/>
              <w:bottom w:val="single" w:sz="4" w:space="0" w:color="000000"/>
            </w:tcBorders>
          </w:tcPr>
          <w:p w:rsidR="00762C86" w:rsidRPr="00A95322" w:rsidRDefault="00762C86" w:rsidP="001D31C5">
            <w:pPr>
              <w:snapToGrid w:val="0"/>
              <w:spacing w:after="0" w:line="240" w:lineRule="auto"/>
              <w:rPr>
                <w:rFonts w:ascii="Times New Roman" w:hAnsi="Times New Roman" w:cs="Times New Roman"/>
              </w:rPr>
            </w:pPr>
            <w:r w:rsidRPr="00A95322">
              <w:rPr>
                <w:rFonts w:ascii="Times New Roman" w:hAnsi="Times New Roman" w:cs="Times New Roman"/>
              </w:rPr>
              <w:t>Н.С.Пурышева, Н.Е.Выжеевская  Физика. 7 кл., М. Дрофа. 20</w:t>
            </w:r>
            <w:r>
              <w:rPr>
                <w:rFonts w:ascii="Times New Roman" w:hAnsi="Times New Roman" w:cs="Times New Roman"/>
              </w:rPr>
              <w:t>08</w:t>
            </w:r>
            <w:r w:rsidRPr="00A95322">
              <w:rPr>
                <w:rFonts w:ascii="Times New Roman" w:hAnsi="Times New Roman" w:cs="Times New Roman"/>
              </w:rPr>
              <w:t>г.</w:t>
            </w:r>
          </w:p>
          <w:p w:rsidR="00762C86" w:rsidRPr="00A95322" w:rsidRDefault="00762C86" w:rsidP="001D31C5">
            <w:pPr>
              <w:spacing w:after="0" w:line="240" w:lineRule="auto"/>
              <w:rPr>
                <w:rFonts w:ascii="Times New Roman" w:hAnsi="Times New Roman" w:cs="Times New Roman"/>
              </w:rPr>
            </w:pPr>
            <w:r w:rsidRPr="00A95322">
              <w:rPr>
                <w:rFonts w:ascii="Times New Roman" w:hAnsi="Times New Roman" w:cs="Times New Roman"/>
              </w:rPr>
              <w:t>8 кл Н.С.Пурышева, Н.Е.Выжеевская, Физика.., М. Дрофа. 20</w:t>
            </w:r>
            <w:r>
              <w:rPr>
                <w:rFonts w:ascii="Times New Roman" w:hAnsi="Times New Roman" w:cs="Times New Roman"/>
              </w:rPr>
              <w:t>11 г.</w:t>
            </w:r>
          </w:p>
          <w:p w:rsidR="00762C86" w:rsidRDefault="00762C86" w:rsidP="001D31C5">
            <w:pPr>
              <w:spacing w:after="0" w:line="240" w:lineRule="auto"/>
              <w:rPr>
                <w:rFonts w:ascii="Times New Roman" w:hAnsi="Times New Roman" w:cs="Times New Roman"/>
              </w:rPr>
            </w:pPr>
            <w:r w:rsidRPr="00A95322">
              <w:rPr>
                <w:rFonts w:ascii="Times New Roman" w:hAnsi="Times New Roman" w:cs="Times New Roman"/>
              </w:rPr>
              <w:t>Н.С.Пурышева, Н.Е.Выжеевская, Чаругин, Физика. 9 кл., М. Дрофа. 20</w:t>
            </w:r>
            <w:r>
              <w:rPr>
                <w:rFonts w:ascii="Times New Roman" w:hAnsi="Times New Roman" w:cs="Times New Roman"/>
              </w:rPr>
              <w:t>13</w:t>
            </w:r>
          </w:p>
          <w:p w:rsidR="00762C86" w:rsidRPr="00A95322" w:rsidRDefault="00762C86" w:rsidP="001D31C5">
            <w:pPr>
              <w:spacing w:after="0" w:line="240" w:lineRule="auto"/>
              <w:rPr>
                <w:rFonts w:ascii="Times New Roman" w:hAnsi="Times New Roman" w:cs="Times New Roman"/>
              </w:rPr>
            </w:pPr>
            <w:r w:rsidRPr="00A95322">
              <w:rPr>
                <w:rFonts w:ascii="Times New Roman" w:hAnsi="Times New Roman" w:cs="Times New Roman"/>
              </w:rPr>
              <w:t>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1D31C5">
            <w:pPr>
              <w:pStyle w:val="ab"/>
              <w:snapToGrid w:val="0"/>
              <w:spacing w:after="0"/>
              <w:ind w:left="0"/>
              <w:rPr>
                <w:sz w:val="22"/>
                <w:szCs w:val="22"/>
              </w:rPr>
            </w:pPr>
            <w:r w:rsidRPr="00A95322">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556F97" w:rsidRDefault="00762C86" w:rsidP="00E33327">
            <w:pPr>
              <w:snapToGrid w:val="0"/>
              <w:spacing w:after="0" w:line="240" w:lineRule="auto"/>
              <w:rPr>
                <w:rFonts w:ascii="Times New Roman" w:hAnsi="Times New Roman" w:cs="Times New Roman"/>
              </w:rPr>
            </w:pPr>
            <w:r w:rsidRPr="00556F97">
              <w:rPr>
                <w:rFonts w:ascii="Times New Roman" w:hAnsi="Times New Roman" w:cs="Times New Roman"/>
              </w:rPr>
              <w:t>8,9 классы</w:t>
            </w:r>
          </w:p>
          <w:p w:rsidR="00762C86" w:rsidRPr="00556F97" w:rsidRDefault="00762C86" w:rsidP="00E33327">
            <w:pPr>
              <w:spacing w:after="0" w:line="240" w:lineRule="auto"/>
              <w:rPr>
                <w:rFonts w:ascii="Times New Roman" w:hAnsi="Times New Roman" w:cs="Times New Roman"/>
                <w:i/>
              </w:rPr>
            </w:pPr>
            <w:r w:rsidRPr="00556F97">
              <w:rPr>
                <w:rFonts w:ascii="Times New Roman" w:hAnsi="Times New Roman" w:cs="Times New Roman"/>
              </w:rPr>
              <w:t>Химия</w:t>
            </w:r>
          </w:p>
        </w:tc>
        <w:tc>
          <w:tcPr>
            <w:tcW w:w="2567" w:type="dxa"/>
            <w:tcBorders>
              <w:top w:val="single" w:sz="4" w:space="0" w:color="000000"/>
              <w:left w:val="single" w:sz="4" w:space="0" w:color="000000"/>
              <w:bottom w:val="single" w:sz="4" w:space="0" w:color="000000"/>
            </w:tcBorders>
          </w:tcPr>
          <w:p w:rsidR="00762C86" w:rsidRPr="00556F97" w:rsidRDefault="00762C86" w:rsidP="00E33327">
            <w:pPr>
              <w:snapToGrid w:val="0"/>
              <w:spacing w:after="0" w:line="240" w:lineRule="auto"/>
              <w:rPr>
                <w:rFonts w:ascii="Times New Roman" w:hAnsi="Times New Roman" w:cs="Times New Roman"/>
              </w:rPr>
            </w:pPr>
            <w:r w:rsidRPr="00556F97">
              <w:rPr>
                <w:rFonts w:ascii="Times New Roman" w:hAnsi="Times New Roman" w:cs="Times New Roman"/>
              </w:rPr>
              <w:t>Программа  для общеобразовательных учреждений, под ред.О.С. Габриеляна. Химия.,8- 11 класс . М. Дрофа. 2011</w:t>
            </w:r>
          </w:p>
        </w:tc>
        <w:tc>
          <w:tcPr>
            <w:tcW w:w="3301" w:type="dxa"/>
            <w:tcBorders>
              <w:top w:val="single" w:sz="4" w:space="0" w:color="000000"/>
              <w:left w:val="single" w:sz="4" w:space="0" w:color="000000"/>
              <w:bottom w:val="single" w:sz="4" w:space="0" w:color="000000"/>
            </w:tcBorders>
          </w:tcPr>
          <w:p w:rsidR="00762C86" w:rsidRPr="00556F97" w:rsidRDefault="00762C86" w:rsidP="00E33327">
            <w:pPr>
              <w:snapToGrid w:val="0"/>
              <w:spacing w:after="0" w:line="240" w:lineRule="auto"/>
              <w:rPr>
                <w:rFonts w:ascii="Times New Roman" w:hAnsi="Times New Roman" w:cs="Times New Roman"/>
              </w:rPr>
            </w:pPr>
            <w:r w:rsidRPr="00556F97">
              <w:rPr>
                <w:rFonts w:ascii="Times New Roman" w:hAnsi="Times New Roman" w:cs="Times New Roman"/>
              </w:rPr>
              <w:t>О.С.Габриелян, Химия, 8 класс, М: Дрофа, с</w:t>
            </w:r>
            <w:r>
              <w:rPr>
                <w:rFonts w:ascii="Times New Roman" w:hAnsi="Times New Roman" w:cs="Times New Roman"/>
              </w:rPr>
              <w:t xml:space="preserve"> </w:t>
            </w:r>
            <w:r w:rsidRPr="00556F97">
              <w:rPr>
                <w:rFonts w:ascii="Times New Roman" w:hAnsi="Times New Roman" w:cs="Times New Roman"/>
              </w:rPr>
              <w:t>201</w:t>
            </w:r>
            <w:r>
              <w:rPr>
                <w:rFonts w:ascii="Times New Roman" w:hAnsi="Times New Roman" w:cs="Times New Roman"/>
              </w:rPr>
              <w:t>3</w:t>
            </w:r>
            <w:r w:rsidRPr="00556F97">
              <w:rPr>
                <w:rFonts w:ascii="Times New Roman" w:hAnsi="Times New Roman" w:cs="Times New Roman"/>
              </w:rPr>
              <w:t>г.</w:t>
            </w:r>
          </w:p>
          <w:p w:rsidR="00762C86" w:rsidRPr="00556F97" w:rsidRDefault="00762C86" w:rsidP="00E33327">
            <w:pPr>
              <w:spacing w:after="0" w:line="240" w:lineRule="auto"/>
              <w:rPr>
                <w:rFonts w:ascii="Times New Roman" w:hAnsi="Times New Roman" w:cs="Times New Roman"/>
              </w:rPr>
            </w:pPr>
            <w:r w:rsidRPr="00556F97">
              <w:rPr>
                <w:rFonts w:ascii="Times New Roman" w:hAnsi="Times New Roman" w:cs="Times New Roman"/>
              </w:rPr>
              <w:t>О.С.Габриелян, Химия, 9 класс, М: Дрофа,  с 201</w:t>
            </w:r>
            <w:r>
              <w:rPr>
                <w:rFonts w:ascii="Times New Roman" w:hAnsi="Times New Roman" w:cs="Times New Roman"/>
              </w:rPr>
              <w:t>3</w:t>
            </w:r>
            <w:r w:rsidRPr="00556F97">
              <w:rPr>
                <w:rFonts w:ascii="Times New Roman" w:hAnsi="Times New Roman" w:cs="Times New Roman"/>
              </w:rPr>
              <w:t xml:space="preserve"> г.</w:t>
            </w:r>
          </w:p>
        </w:tc>
        <w:tc>
          <w:tcPr>
            <w:tcW w:w="2789" w:type="dxa"/>
            <w:tcBorders>
              <w:top w:val="single" w:sz="4" w:space="0" w:color="000000"/>
              <w:left w:val="single" w:sz="4" w:space="0" w:color="000000"/>
              <w:bottom w:val="single" w:sz="4" w:space="0" w:color="000000"/>
              <w:right w:val="single" w:sz="4" w:space="0" w:color="000000"/>
            </w:tcBorders>
          </w:tcPr>
          <w:p w:rsidR="00762C86" w:rsidRPr="00556F97" w:rsidRDefault="00762C86" w:rsidP="00E33327">
            <w:pPr>
              <w:snapToGrid w:val="0"/>
              <w:spacing w:after="0" w:line="240" w:lineRule="auto"/>
              <w:rPr>
                <w:rFonts w:ascii="Times New Roman" w:hAnsi="Times New Roman" w:cs="Times New Roman"/>
              </w:rPr>
            </w:pPr>
            <w:r w:rsidRPr="00556F97">
              <w:rPr>
                <w:rFonts w:ascii="Times New Roman" w:hAnsi="Times New Roman" w:cs="Times New Roman"/>
              </w:rPr>
              <w:t>Рабочая программа, 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7 классы</w:t>
            </w:r>
          </w:p>
          <w:p w:rsidR="00762C86" w:rsidRPr="00556F97" w:rsidRDefault="00762C86" w:rsidP="00B1600D">
            <w:pPr>
              <w:spacing w:after="0" w:line="240" w:lineRule="auto"/>
              <w:rPr>
                <w:rFonts w:ascii="Times New Roman" w:hAnsi="Times New Roman" w:cs="Times New Roman"/>
              </w:rPr>
            </w:pPr>
            <w:r w:rsidRPr="00556F97">
              <w:rPr>
                <w:rFonts w:ascii="Times New Roman" w:hAnsi="Times New Roman" w:cs="Times New Roman"/>
              </w:rPr>
              <w:t>Биология</w:t>
            </w:r>
          </w:p>
        </w:tc>
        <w:tc>
          <w:tcPr>
            <w:tcW w:w="2567" w:type="dxa"/>
            <w:tcBorders>
              <w:top w:val="single" w:sz="4" w:space="0" w:color="000000"/>
              <w:left w:val="single" w:sz="4" w:space="0" w:color="000000"/>
              <w:bottom w:val="single" w:sz="4" w:space="0" w:color="000000"/>
            </w:tcBorders>
          </w:tcPr>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Программа  по биологии для основной школы,:</w:t>
            </w:r>
          </w:p>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5-6 классы-Д.И.Трайтак ак, Н.Д. Трайтак,</w:t>
            </w:r>
            <w:r>
              <w:rPr>
                <w:rFonts w:ascii="Times New Roman" w:hAnsi="Times New Roman" w:cs="Times New Roman"/>
              </w:rPr>
              <w:t xml:space="preserve"> </w:t>
            </w:r>
            <w:r w:rsidRPr="00556F97">
              <w:rPr>
                <w:rFonts w:ascii="Times New Roman" w:hAnsi="Times New Roman" w:cs="Times New Roman"/>
              </w:rPr>
              <w:t>Мнемозина 2012 г.</w:t>
            </w:r>
          </w:p>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7 класс – В.Б.Захаров, Н.И.Сонин, Е.Т. Захаров- Дрофа,2011</w:t>
            </w:r>
          </w:p>
        </w:tc>
        <w:tc>
          <w:tcPr>
            <w:tcW w:w="3301" w:type="dxa"/>
            <w:tcBorders>
              <w:top w:val="single" w:sz="4" w:space="0" w:color="000000"/>
              <w:left w:val="single" w:sz="4" w:space="0" w:color="000000"/>
              <w:bottom w:val="single" w:sz="4" w:space="0" w:color="000000"/>
            </w:tcBorders>
          </w:tcPr>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 xml:space="preserve">5-6 </w:t>
            </w:r>
            <w:r>
              <w:rPr>
                <w:rFonts w:ascii="Times New Roman" w:hAnsi="Times New Roman" w:cs="Times New Roman"/>
              </w:rPr>
              <w:t>(в2-х</w:t>
            </w:r>
            <w:r w:rsidRPr="00556F97">
              <w:rPr>
                <w:rFonts w:ascii="Times New Roman" w:hAnsi="Times New Roman" w:cs="Times New Roman"/>
              </w:rPr>
              <w:t>ч.)кл.кл.Биология.Грибы.Лишайники. Д.И.Трайтак ак, Н.Д. Трайтак, Мнемозина 201</w:t>
            </w:r>
            <w:r>
              <w:rPr>
                <w:rFonts w:ascii="Times New Roman" w:hAnsi="Times New Roman" w:cs="Times New Roman"/>
              </w:rPr>
              <w:t>2</w:t>
            </w:r>
            <w:r w:rsidRPr="00556F97">
              <w:rPr>
                <w:rFonts w:ascii="Times New Roman" w:hAnsi="Times New Roman" w:cs="Times New Roman"/>
              </w:rPr>
              <w:t xml:space="preserve"> г.</w:t>
            </w:r>
          </w:p>
          <w:p w:rsidR="00762C86" w:rsidRPr="00556F97" w:rsidRDefault="00762C86" w:rsidP="00B1600D">
            <w:pPr>
              <w:snapToGrid w:val="0"/>
              <w:spacing w:after="0" w:line="240" w:lineRule="auto"/>
              <w:rPr>
                <w:rFonts w:ascii="Times New Roman" w:hAnsi="Times New Roman" w:cs="Times New Roman"/>
              </w:rPr>
            </w:pPr>
          </w:p>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Захаров В.Б.,</w:t>
            </w:r>
          </w:p>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Н.И.Сонин,Биология. многообразие живых организмов, 7 класс, М: «Дрофа»,201</w:t>
            </w:r>
            <w:r>
              <w:rPr>
                <w:rFonts w:ascii="Times New Roman" w:hAnsi="Times New Roman" w:cs="Times New Roman"/>
              </w:rPr>
              <w:t>3</w:t>
            </w:r>
          </w:p>
          <w:p w:rsidR="00762C86" w:rsidRPr="00556F97" w:rsidRDefault="00762C86" w:rsidP="00B1600D">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556F97" w:rsidRDefault="00762C86" w:rsidP="00B1600D">
            <w:pPr>
              <w:snapToGrid w:val="0"/>
              <w:spacing w:after="0" w:line="240" w:lineRule="auto"/>
              <w:rPr>
                <w:rFonts w:ascii="Times New Roman" w:hAnsi="Times New Roman" w:cs="Times New Roman"/>
              </w:rPr>
            </w:pPr>
            <w:r w:rsidRPr="00556F97">
              <w:rPr>
                <w:rFonts w:ascii="Times New Roman" w:hAnsi="Times New Roman" w:cs="Times New Roman"/>
              </w:rPr>
              <w:t>Рабочая программа, 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EA297E"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Биология-</w:t>
            </w:r>
          </w:p>
          <w:p w:rsidR="00762C86" w:rsidRPr="00EA297E"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8 -9класс</w:t>
            </w:r>
          </w:p>
        </w:tc>
        <w:tc>
          <w:tcPr>
            <w:tcW w:w="2567" w:type="dxa"/>
            <w:tcBorders>
              <w:top w:val="single" w:sz="4" w:space="0" w:color="000000"/>
              <w:left w:val="single" w:sz="4" w:space="0" w:color="000000"/>
              <w:bottom w:val="single" w:sz="4" w:space="0" w:color="000000"/>
            </w:tcBorders>
          </w:tcPr>
          <w:p w:rsidR="00762C86" w:rsidRDefault="00762C86" w:rsidP="00471144">
            <w:pPr>
              <w:snapToGrid w:val="0"/>
              <w:spacing w:after="0" w:line="240" w:lineRule="auto"/>
              <w:rPr>
                <w:rFonts w:ascii="Times New Roman" w:hAnsi="Times New Roman" w:cs="Times New Roman"/>
              </w:rPr>
            </w:pPr>
            <w:r>
              <w:rPr>
                <w:rFonts w:ascii="Times New Roman" w:hAnsi="Times New Roman" w:cs="Times New Roman"/>
              </w:rPr>
              <w:t xml:space="preserve">8кл. Н.И.Сонин </w:t>
            </w:r>
            <w:r w:rsidRPr="00EA297E">
              <w:rPr>
                <w:rFonts w:ascii="Times New Roman" w:hAnsi="Times New Roman" w:cs="Times New Roman"/>
              </w:rPr>
              <w:t>Дрофа,2011</w:t>
            </w:r>
          </w:p>
          <w:p w:rsidR="00762C86" w:rsidRDefault="00762C86" w:rsidP="00471144">
            <w:pPr>
              <w:snapToGrid w:val="0"/>
              <w:spacing w:after="0" w:line="240" w:lineRule="auto"/>
              <w:rPr>
                <w:rFonts w:ascii="Times New Roman" w:hAnsi="Times New Roman" w:cs="Times New Roman"/>
              </w:rPr>
            </w:pPr>
            <w:r>
              <w:rPr>
                <w:rFonts w:ascii="Times New Roman" w:hAnsi="Times New Roman" w:cs="Times New Roman"/>
              </w:rPr>
              <w:t>9 кл.В.Б.Захаров, Е.Т.Захарова, Н.И.Сонин,</w:t>
            </w:r>
          </w:p>
          <w:p w:rsidR="00762C86" w:rsidRPr="00EA297E" w:rsidRDefault="00762C86" w:rsidP="00471144">
            <w:pPr>
              <w:snapToGrid w:val="0"/>
              <w:spacing w:after="0" w:line="240" w:lineRule="auto"/>
              <w:rPr>
                <w:rFonts w:ascii="Times New Roman" w:hAnsi="Times New Roman" w:cs="Times New Roman"/>
              </w:rPr>
            </w:pPr>
            <w:r>
              <w:rPr>
                <w:rFonts w:ascii="Times New Roman" w:hAnsi="Times New Roman" w:cs="Times New Roman"/>
              </w:rPr>
              <w:t>Дрофа, 2011</w:t>
            </w:r>
          </w:p>
        </w:tc>
        <w:tc>
          <w:tcPr>
            <w:tcW w:w="3301" w:type="dxa"/>
            <w:tcBorders>
              <w:top w:val="single" w:sz="4" w:space="0" w:color="000000"/>
              <w:left w:val="single" w:sz="4" w:space="0" w:color="000000"/>
              <w:bottom w:val="single" w:sz="4" w:space="0" w:color="000000"/>
            </w:tcBorders>
          </w:tcPr>
          <w:p w:rsidR="00762C86" w:rsidRPr="00EA297E"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8 класс-Н.И.Сонин,М.Р.Саплин, М:Дрофа,2012г.                                                                                                                                                                                                                                                                                                                                                                                                                                                                                                                                                                                                                                                                                                                                                                                              «Биология.Человек»</w:t>
            </w:r>
          </w:p>
          <w:p w:rsidR="00762C86" w:rsidRPr="00EA297E"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9 класс-С.Г.Мамонтов,</w:t>
            </w:r>
          </w:p>
          <w:p w:rsidR="00762C86" w:rsidRPr="00EA297E"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В .Б.Захаров, И.Б, Агафонова, Н.И.Сонин     «Биология.</w:t>
            </w:r>
            <w:r>
              <w:rPr>
                <w:rFonts w:ascii="Times New Roman" w:hAnsi="Times New Roman" w:cs="Times New Roman"/>
              </w:rPr>
              <w:t xml:space="preserve"> </w:t>
            </w:r>
            <w:r w:rsidRPr="00EA297E">
              <w:rPr>
                <w:rFonts w:ascii="Times New Roman" w:hAnsi="Times New Roman" w:cs="Times New Roman"/>
              </w:rPr>
              <w:t xml:space="preserve">Общие закономерности» , Дрофа 2012 г.                                                                                                                                                                                                                                                                                                                                                                                          </w:t>
            </w:r>
          </w:p>
          <w:p w:rsidR="00762C86" w:rsidRPr="00EA297E" w:rsidRDefault="00762C86" w:rsidP="00471144">
            <w:pPr>
              <w:snapToGrid w:val="0"/>
              <w:spacing w:after="0" w:line="240" w:lineRule="auto"/>
              <w:rPr>
                <w:rFonts w:ascii="Times New Roman" w:hAnsi="Times New Roman" w:cs="Times New Roman"/>
                <w:i/>
              </w:rPr>
            </w:pPr>
          </w:p>
        </w:tc>
        <w:tc>
          <w:tcPr>
            <w:tcW w:w="2789" w:type="dxa"/>
            <w:tcBorders>
              <w:top w:val="single" w:sz="4" w:space="0" w:color="000000"/>
              <w:left w:val="single" w:sz="4" w:space="0" w:color="000000"/>
              <w:bottom w:val="single" w:sz="4" w:space="0" w:color="000000"/>
              <w:right w:val="single" w:sz="4" w:space="0" w:color="000000"/>
            </w:tcBorders>
          </w:tcPr>
          <w:p w:rsidR="00762C86" w:rsidRDefault="00762C86" w:rsidP="00471144">
            <w:pPr>
              <w:snapToGrid w:val="0"/>
              <w:spacing w:after="0" w:line="240" w:lineRule="auto"/>
              <w:rPr>
                <w:rFonts w:ascii="Times New Roman" w:hAnsi="Times New Roman" w:cs="Times New Roman"/>
              </w:rPr>
            </w:pPr>
            <w:r w:rsidRPr="00EA297E">
              <w:rPr>
                <w:rFonts w:ascii="Times New Roman" w:hAnsi="Times New Roman" w:cs="Times New Roman"/>
              </w:rPr>
              <w:t>Рабочая программа, дидактический материал</w:t>
            </w:r>
            <w:r>
              <w:rPr>
                <w:rFonts w:ascii="Times New Roman" w:hAnsi="Times New Roman" w:cs="Times New Roman"/>
              </w:rPr>
              <w:t>,</w:t>
            </w:r>
          </w:p>
          <w:p w:rsidR="00762C86" w:rsidRPr="00EA297E" w:rsidRDefault="00762C86" w:rsidP="00471144">
            <w:pPr>
              <w:snapToGrid w:val="0"/>
              <w:spacing w:after="0" w:line="240" w:lineRule="auto"/>
              <w:rPr>
                <w:rFonts w:ascii="Times New Roman" w:hAnsi="Times New Roman" w:cs="Times New Roman"/>
              </w:rPr>
            </w:pPr>
            <w:r>
              <w:rPr>
                <w:rFonts w:ascii="Times New Roman" w:hAnsi="Times New Roman" w:cs="Times New Roman"/>
              </w:rPr>
              <w:t>электронные приложения к учебникам</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556F97" w:rsidRDefault="00762C86" w:rsidP="008F57B1">
            <w:pPr>
              <w:snapToGrid w:val="0"/>
              <w:spacing w:after="0" w:line="240" w:lineRule="auto"/>
              <w:rPr>
                <w:rFonts w:ascii="Times New Roman" w:hAnsi="Times New Roman" w:cs="Times New Roman"/>
              </w:rPr>
            </w:pPr>
            <w:r w:rsidRPr="00556F97">
              <w:rPr>
                <w:rFonts w:ascii="Times New Roman" w:hAnsi="Times New Roman" w:cs="Times New Roman"/>
              </w:rPr>
              <w:t>7кл.</w:t>
            </w:r>
          </w:p>
          <w:p w:rsidR="00762C86" w:rsidRPr="00556F97" w:rsidRDefault="00762C86" w:rsidP="008F57B1">
            <w:pPr>
              <w:spacing w:after="0" w:line="240" w:lineRule="auto"/>
              <w:rPr>
                <w:rFonts w:ascii="Times New Roman" w:hAnsi="Times New Roman" w:cs="Times New Roman"/>
              </w:rPr>
            </w:pPr>
            <w:r w:rsidRPr="00556F97">
              <w:rPr>
                <w:rFonts w:ascii="Times New Roman" w:hAnsi="Times New Roman" w:cs="Times New Roman"/>
              </w:rPr>
              <w:t>ИЗО</w:t>
            </w:r>
          </w:p>
        </w:tc>
        <w:tc>
          <w:tcPr>
            <w:tcW w:w="2567" w:type="dxa"/>
            <w:tcBorders>
              <w:top w:val="single" w:sz="4" w:space="0" w:color="000000"/>
              <w:left w:val="single" w:sz="4" w:space="0" w:color="000000"/>
              <w:bottom w:val="single" w:sz="4" w:space="0" w:color="000000"/>
            </w:tcBorders>
          </w:tcPr>
          <w:p w:rsidR="00762C86" w:rsidRPr="00556F97" w:rsidRDefault="00762C86" w:rsidP="008F57B1">
            <w:pPr>
              <w:snapToGrid w:val="0"/>
              <w:spacing w:after="0" w:line="240" w:lineRule="auto"/>
              <w:rPr>
                <w:rFonts w:ascii="Times New Roman" w:hAnsi="Times New Roman" w:cs="Times New Roman"/>
              </w:rPr>
            </w:pPr>
            <w:r w:rsidRPr="00556F97">
              <w:rPr>
                <w:rFonts w:ascii="Times New Roman" w:hAnsi="Times New Roman" w:cs="Times New Roman"/>
              </w:rPr>
              <w:t>Программа  для общеобразовательных учреждений, под ред.Т.Я.Шпикаловой. ИЗО, 5 -9 класс . М. Просвещение. 2011</w:t>
            </w:r>
          </w:p>
        </w:tc>
        <w:tc>
          <w:tcPr>
            <w:tcW w:w="3301" w:type="dxa"/>
            <w:tcBorders>
              <w:top w:val="single" w:sz="4" w:space="0" w:color="000000"/>
              <w:left w:val="single" w:sz="4" w:space="0" w:color="000000"/>
              <w:bottom w:val="single" w:sz="4" w:space="0" w:color="000000"/>
            </w:tcBorders>
          </w:tcPr>
          <w:p w:rsidR="00762C86" w:rsidRPr="00556F97" w:rsidRDefault="00762C86" w:rsidP="008F57B1">
            <w:pPr>
              <w:snapToGrid w:val="0"/>
              <w:spacing w:after="0" w:line="240" w:lineRule="auto"/>
              <w:rPr>
                <w:rFonts w:ascii="Times New Roman" w:hAnsi="Times New Roman" w:cs="Times New Roman"/>
              </w:rPr>
            </w:pPr>
            <w:r w:rsidRPr="00556F97">
              <w:rPr>
                <w:rFonts w:ascii="Times New Roman" w:hAnsi="Times New Roman" w:cs="Times New Roman"/>
              </w:rPr>
              <w:t>ИЗО. 5,6,7 класс. Учебник для общеобразовательных учреждений под ред. Т.Я.Шпикаловой</w:t>
            </w:r>
            <w:r>
              <w:rPr>
                <w:rFonts w:ascii="Times New Roman" w:hAnsi="Times New Roman" w:cs="Times New Roman"/>
              </w:rPr>
              <w:t xml:space="preserve"> </w:t>
            </w:r>
            <w:r w:rsidRPr="00556F97">
              <w:rPr>
                <w:rFonts w:ascii="Times New Roman" w:hAnsi="Times New Roman" w:cs="Times New Roman"/>
              </w:rPr>
              <w:t>- М. Просвещение. 201</w:t>
            </w:r>
            <w:r>
              <w:rPr>
                <w:rFonts w:ascii="Times New Roman" w:hAnsi="Times New Roman" w:cs="Times New Roman"/>
              </w:rPr>
              <w:t>3</w:t>
            </w:r>
            <w:r w:rsidRPr="00556F97">
              <w:rPr>
                <w:rFonts w:ascii="Times New Roman" w:hAnsi="Times New Roman" w:cs="Times New Roman"/>
              </w:rPr>
              <w:t xml:space="preserve"> .</w:t>
            </w:r>
          </w:p>
          <w:p w:rsidR="00762C86" w:rsidRPr="00556F97" w:rsidRDefault="00762C86" w:rsidP="008F57B1">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556F97" w:rsidRDefault="00762C86" w:rsidP="008F57B1">
            <w:pPr>
              <w:snapToGrid w:val="0"/>
              <w:spacing w:after="0" w:line="240" w:lineRule="auto"/>
              <w:rPr>
                <w:rFonts w:ascii="Times New Roman" w:hAnsi="Times New Roman" w:cs="Times New Roman"/>
              </w:rPr>
            </w:pPr>
            <w:r w:rsidRPr="00556F97">
              <w:rPr>
                <w:rFonts w:ascii="Times New Roman" w:hAnsi="Times New Roman" w:cs="Times New Roman"/>
              </w:rPr>
              <w:t xml:space="preserve">Рабочая программа дидактический материал, </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70D1C" w:rsidRDefault="00762C86" w:rsidP="00D258EE">
            <w:pPr>
              <w:pStyle w:val="ab"/>
              <w:snapToGrid w:val="0"/>
              <w:spacing w:after="0"/>
              <w:ind w:left="0"/>
              <w:rPr>
                <w:sz w:val="22"/>
                <w:szCs w:val="22"/>
              </w:rPr>
            </w:pPr>
            <w:r w:rsidRPr="00870D1C">
              <w:rPr>
                <w:sz w:val="22"/>
                <w:szCs w:val="22"/>
              </w:rPr>
              <w:lastRenderedPageBreak/>
              <w:t xml:space="preserve">7,8 кл. </w:t>
            </w:r>
          </w:p>
          <w:p w:rsidR="00762C86" w:rsidRPr="00870D1C" w:rsidRDefault="00762C86" w:rsidP="00D258EE">
            <w:pPr>
              <w:pStyle w:val="ab"/>
              <w:spacing w:after="0"/>
              <w:ind w:left="0"/>
              <w:rPr>
                <w:sz w:val="22"/>
                <w:szCs w:val="22"/>
              </w:rPr>
            </w:pPr>
            <w:r w:rsidRPr="00870D1C">
              <w:rPr>
                <w:sz w:val="22"/>
                <w:szCs w:val="22"/>
              </w:rPr>
              <w:t>Технология</w:t>
            </w:r>
          </w:p>
        </w:tc>
        <w:tc>
          <w:tcPr>
            <w:tcW w:w="2567" w:type="dxa"/>
            <w:tcBorders>
              <w:top w:val="single" w:sz="4" w:space="0" w:color="000000"/>
              <w:left w:val="single" w:sz="4" w:space="0" w:color="000000"/>
              <w:bottom w:val="single" w:sz="4" w:space="0" w:color="000000"/>
            </w:tcBorders>
          </w:tcPr>
          <w:p w:rsidR="00762C86" w:rsidRDefault="00762C86" w:rsidP="00D258EE">
            <w:pPr>
              <w:pStyle w:val="ab"/>
              <w:snapToGrid w:val="0"/>
              <w:spacing w:after="0"/>
              <w:ind w:left="0"/>
              <w:rPr>
                <w:sz w:val="22"/>
                <w:szCs w:val="22"/>
              </w:rPr>
            </w:pPr>
            <w:r>
              <w:rPr>
                <w:sz w:val="22"/>
                <w:szCs w:val="22"/>
              </w:rPr>
              <w:t>7-8 кл.</w:t>
            </w:r>
            <w:r w:rsidRPr="00870D1C">
              <w:rPr>
                <w:sz w:val="22"/>
                <w:szCs w:val="22"/>
              </w:rPr>
              <w:t>Технология. Программа основного общего образования под ред. В.Д. Симоненко, М. Вентана-Граф.2010</w:t>
            </w:r>
          </w:p>
          <w:p w:rsidR="00762C86" w:rsidRDefault="00762C86" w:rsidP="00D258EE">
            <w:pPr>
              <w:pStyle w:val="ab"/>
              <w:snapToGrid w:val="0"/>
              <w:spacing w:after="0"/>
              <w:ind w:left="0"/>
              <w:rPr>
                <w:sz w:val="22"/>
                <w:szCs w:val="22"/>
              </w:rPr>
            </w:pPr>
            <w:r>
              <w:rPr>
                <w:sz w:val="22"/>
                <w:szCs w:val="22"/>
              </w:rPr>
              <w:t>5-6 кл. Н.В. Синица,</w:t>
            </w:r>
          </w:p>
          <w:p w:rsidR="00762C86" w:rsidRDefault="00762C86" w:rsidP="00D258EE">
            <w:pPr>
              <w:pStyle w:val="ab"/>
              <w:snapToGrid w:val="0"/>
              <w:spacing w:after="0"/>
              <w:ind w:left="0"/>
              <w:rPr>
                <w:sz w:val="22"/>
                <w:szCs w:val="22"/>
              </w:rPr>
            </w:pPr>
            <w:r>
              <w:rPr>
                <w:sz w:val="22"/>
                <w:szCs w:val="22"/>
              </w:rPr>
              <w:t>А.Т.Тищенко, М. Вентана-Граф.2013 г.</w:t>
            </w:r>
          </w:p>
          <w:p w:rsidR="00762C86" w:rsidRPr="00870D1C" w:rsidRDefault="00762C86" w:rsidP="00D258EE">
            <w:pPr>
              <w:pStyle w:val="ab"/>
              <w:snapToGrid w:val="0"/>
              <w:spacing w:after="0"/>
              <w:ind w:left="0"/>
              <w:rPr>
                <w:sz w:val="22"/>
                <w:szCs w:val="22"/>
              </w:rPr>
            </w:pPr>
          </w:p>
        </w:tc>
        <w:tc>
          <w:tcPr>
            <w:tcW w:w="3301" w:type="dxa"/>
            <w:tcBorders>
              <w:top w:val="single" w:sz="4" w:space="0" w:color="000000"/>
              <w:left w:val="single" w:sz="4" w:space="0" w:color="000000"/>
              <w:bottom w:val="single" w:sz="4" w:space="0" w:color="000000"/>
            </w:tcBorders>
          </w:tcPr>
          <w:p w:rsidR="00762C86" w:rsidRPr="00870D1C" w:rsidRDefault="00762C86" w:rsidP="00D258EE">
            <w:pPr>
              <w:pStyle w:val="ab"/>
              <w:snapToGrid w:val="0"/>
              <w:spacing w:after="0"/>
              <w:ind w:left="0"/>
              <w:rPr>
                <w:sz w:val="22"/>
                <w:szCs w:val="22"/>
              </w:rPr>
            </w:pPr>
            <w:r w:rsidRPr="00870D1C">
              <w:rPr>
                <w:sz w:val="22"/>
                <w:szCs w:val="22"/>
              </w:rPr>
              <w:t>5 кл. Синица Н.В.</w:t>
            </w:r>
            <w:r>
              <w:rPr>
                <w:sz w:val="22"/>
                <w:szCs w:val="22"/>
              </w:rPr>
              <w:t>, Симоненко В.Д.</w:t>
            </w:r>
            <w:r w:rsidRPr="00870D1C">
              <w:rPr>
                <w:sz w:val="22"/>
                <w:szCs w:val="22"/>
              </w:rPr>
              <w:t xml:space="preserve"> Технология.Технология ведения дома.   Вентана –Граф. 2013</w:t>
            </w:r>
          </w:p>
          <w:p w:rsidR="00762C86" w:rsidRPr="00870D1C" w:rsidRDefault="00762C86" w:rsidP="00D258EE">
            <w:pPr>
              <w:pStyle w:val="ab"/>
              <w:snapToGrid w:val="0"/>
              <w:spacing w:after="0"/>
              <w:ind w:left="0"/>
              <w:rPr>
                <w:sz w:val="22"/>
                <w:szCs w:val="22"/>
              </w:rPr>
            </w:pPr>
            <w:r w:rsidRPr="00870D1C">
              <w:rPr>
                <w:sz w:val="22"/>
                <w:szCs w:val="22"/>
              </w:rPr>
              <w:t>6 кл. Синица Н.В.</w:t>
            </w:r>
            <w:r>
              <w:rPr>
                <w:sz w:val="22"/>
                <w:szCs w:val="22"/>
              </w:rPr>
              <w:t>,</w:t>
            </w:r>
            <w:r w:rsidRPr="00870D1C">
              <w:rPr>
                <w:sz w:val="22"/>
                <w:szCs w:val="22"/>
              </w:rPr>
              <w:t xml:space="preserve"> </w:t>
            </w:r>
            <w:r>
              <w:rPr>
                <w:sz w:val="22"/>
                <w:szCs w:val="22"/>
              </w:rPr>
              <w:t>Симоненко В.Д</w:t>
            </w:r>
            <w:r w:rsidRPr="00870D1C">
              <w:rPr>
                <w:sz w:val="22"/>
                <w:szCs w:val="22"/>
              </w:rPr>
              <w:t xml:space="preserve"> Технология.Технология ведения дома.   Вентана –Граф. 2013</w:t>
            </w:r>
          </w:p>
          <w:p w:rsidR="00762C86" w:rsidRDefault="00762C86" w:rsidP="00D258EE">
            <w:pPr>
              <w:pStyle w:val="ab"/>
              <w:snapToGrid w:val="0"/>
              <w:spacing w:after="0"/>
              <w:ind w:left="0"/>
              <w:rPr>
                <w:sz w:val="22"/>
                <w:szCs w:val="22"/>
              </w:rPr>
            </w:pPr>
            <w:r w:rsidRPr="00870D1C">
              <w:rPr>
                <w:sz w:val="22"/>
                <w:szCs w:val="22"/>
              </w:rPr>
              <w:t xml:space="preserve"> 7</w:t>
            </w:r>
            <w:r>
              <w:rPr>
                <w:sz w:val="22"/>
                <w:szCs w:val="22"/>
              </w:rPr>
              <w:t xml:space="preserve"> кл. </w:t>
            </w:r>
            <w:r w:rsidRPr="00870D1C">
              <w:rPr>
                <w:sz w:val="22"/>
                <w:szCs w:val="22"/>
              </w:rPr>
              <w:t>Под редакцией Симоненко В.Д. Технология (для девочек).</w:t>
            </w:r>
            <w:r>
              <w:rPr>
                <w:sz w:val="22"/>
                <w:szCs w:val="22"/>
              </w:rPr>
              <w:t xml:space="preserve"> М. Вентана –Граф. 2012</w:t>
            </w:r>
          </w:p>
          <w:p w:rsidR="00762C86" w:rsidRDefault="00762C86" w:rsidP="00D258EE">
            <w:pPr>
              <w:pStyle w:val="ab"/>
              <w:snapToGrid w:val="0"/>
              <w:spacing w:after="0"/>
              <w:ind w:left="0"/>
              <w:rPr>
                <w:sz w:val="22"/>
                <w:szCs w:val="22"/>
              </w:rPr>
            </w:pPr>
            <w:r>
              <w:rPr>
                <w:sz w:val="22"/>
                <w:szCs w:val="22"/>
              </w:rPr>
              <w:t>8 кл.</w:t>
            </w:r>
            <w:r w:rsidRPr="00870D1C">
              <w:rPr>
                <w:sz w:val="22"/>
                <w:szCs w:val="22"/>
              </w:rPr>
              <w:t xml:space="preserve"> Под редакцией Симоненко В.Д. Технология (для девочек).</w:t>
            </w:r>
            <w:r>
              <w:rPr>
                <w:sz w:val="22"/>
                <w:szCs w:val="22"/>
              </w:rPr>
              <w:t xml:space="preserve"> М. Вентана –Граф. 2010</w:t>
            </w:r>
          </w:p>
          <w:p w:rsidR="00762C86" w:rsidRPr="00870D1C" w:rsidRDefault="00762C86" w:rsidP="00D258EE">
            <w:pPr>
              <w:pStyle w:val="ab"/>
              <w:snapToGrid w:val="0"/>
              <w:spacing w:after="0"/>
              <w:ind w:left="0"/>
              <w:rPr>
                <w:sz w:val="22"/>
                <w:szCs w:val="22"/>
              </w:rPr>
            </w:pPr>
          </w:p>
          <w:p w:rsidR="00762C86" w:rsidRPr="00870D1C" w:rsidRDefault="00762C86" w:rsidP="00D258EE">
            <w:pPr>
              <w:pStyle w:val="ab"/>
              <w:spacing w:after="0"/>
              <w:ind w:left="0"/>
              <w:rPr>
                <w:sz w:val="22"/>
                <w:szCs w:val="22"/>
              </w:rPr>
            </w:pPr>
            <w:r w:rsidRPr="00870D1C">
              <w:rPr>
                <w:sz w:val="22"/>
                <w:szCs w:val="22"/>
              </w:rPr>
              <w:t xml:space="preserve">Под редакцией Симоненко В.Д. Технология (для мальчиков), </w:t>
            </w:r>
          </w:p>
        </w:tc>
        <w:tc>
          <w:tcPr>
            <w:tcW w:w="2789" w:type="dxa"/>
            <w:tcBorders>
              <w:top w:val="single" w:sz="4" w:space="0" w:color="000000"/>
              <w:left w:val="single" w:sz="4" w:space="0" w:color="000000"/>
              <w:bottom w:val="single" w:sz="4" w:space="0" w:color="000000"/>
              <w:right w:val="single" w:sz="4" w:space="0" w:color="000000"/>
            </w:tcBorders>
          </w:tcPr>
          <w:p w:rsidR="00762C86" w:rsidRPr="00870D1C" w:rsidRDefault="00762C86" w:rsidP="00D258EE">
            <w:pPr>
              <w:pStyle w:val="ab"/>
              <w:snapToGrid w:val="0"/>
              <w:spacing w:after="0"/>
              <w:ind w:left="0"/>
              <w:rPr>
                <w:sz w:val="22"/>
                <w:szCs w:val="22"/>
              </w:rPr>
            </w:pPr>
            <w:r w:rsidRPr="00870D1C">
              <w:rPr>
                <w:sz w:val="22"/>
                <w:szCs w:val="22"/>
              </w:rPr>
              <w:t>Рабочая программа</w:t>
            </w:r>
            <w:r>
              <w:rPr>
                <w:sz w:val="22"/>
                <w:szCs w:val="22"/>
              </w:rPr>
              <w:t>, методические пособие</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rPr>
              <w:t>7,8,9 классы</w:t>
            </w:r>
          </w:p>
          <w:p w:rsidR="00762C86" w:rsidRPr="0093004B" w:rsidRDefault="00762C86" w:rsidP="00CF413D">
            <w:pPr>
              <w:spacing w:after="0" w:line="240" w:lineRule="auto"/>
              <w:rPr>
                <w:rFonts w:ascii="Times New Roman" w:hAnsi="Times New Roman" w:cs="Times New Roman"/>
              </w:rPr>
            </w:pPr>
            <w:r w:rsidRPr="0093004B">
              <w:rPr>
                <w:rFonts w:ascii="Times New Roman" w:hAnsi="Times New Roman" w:cs="Times New Roman"/>
              </w:rPr>
              <w:t>География</w:t>
            </w:r>
          </w:p>
        </w:tc>
        <w:tc>
          <w:tcPr>
            <w:tcW w:w="2567" w:type="dxa"/>
            <w:tcBorders>
              <w:top w:val="single" w:sz="4" w:space="0" w:color="000000"/>
              <w:left w:val="single" w:sz="4" w:space="0" w:color="000000"/>
              <w:bottom w:val="single" w:sz="4" w:space="0" w:color="000000"/>
            </w:tcBorders>
          </w:tcPr>
          <w:p w:rsidR="00762C86" w:rsidRPr="0093004B" w:rsidRDefault="00762C86" w:rsidP="00CF413D">
            <w:pPr>
              <w:snapToGrid w:val="0"/>
              <w:spacing w:after="0" w:line="240" w:lineRule="auto"/>
              <w:rPr>
                <w:rFonts w:ascii="Times New Roman" w:hAnsi="Times New Roman" w:cs="Times New Roman"/>
              </w:rPr>
            </w:pPr>
          </w:p>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rPr>
              <w:t>5-6 кл.Программа5-9 кл. А.А.Летягин, И.В.Душина,В.Б. Пятунин, Е.А.Таможня- М.: Вентана-Граф, 2012 г.</w:t>
            </w:r>
          </w:p>
          <w:p w:rsidR="00762C86" w:rsidRPr="0093004B" w:rsidRDefault="00762C86" w:rsidP="00CF413D">
            <w:pPr>
              <w:snapToGrid w:val="0"/>
              <w:spacing w:after="0" w:line="240" w:lineRule="auto"/>
              <w:rPr>
                <w:rFonts w:ascii="Times New Roman" w:hAnsi="Times New Roman" w:cs="Times New Roman"/>
              </w:rPr>
            </w:pPr>
          </w:p>
          <w:p w:rsidR="00762C86" w:rsidRPr="0093004B" w:rsidRDefault="00762C86" w:rsidP="00CF413D">
            <w:pPr>
              <w:snapToGrid w:val="0"/>
              <w:spacing w:after="0" w:line="240" w:lineRule="auto"/>
              <w:rPr>
                <w:rFonts w:ascii="Times New Roman" w:hAnsi="Times New Roman" w:cs="Times New Roman"/>
              </w:rPr>
            </w:pPr>
          </w:p>
          <w:p w:rsidR="00762C86" w:rsidRPr="0093004B" w:rsidRDefault="00762C86" w:rsidP="00CF413D">
            <w:pPr>
              <w:snapToGrid w:val="0"/>
              <w:spacing w:after="0" w:line="240" w:lineRule="auto"/>
              <w:rPr>
                <w:rFonts w:ascii="Times New Roman" w:hAnsi="Times New Roman" w:cs="Times New Roman"/>
              </w:rPr>
            </w:pPr>
          </w:p>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rPr>
              <w:t>7-9 Программа  для общеобразовательных учреждений, под ред. В.И.Сиротина. География.,6 - 10 класс . М. Дрофа. 2012г.</w:t>
            </w:r>
          </w:p>
        </w:tc>
        <w:tc>
          <w:tcPr>
            <w:tcW w:w="3301" w:type="dxa"/>
            <w:tcBorders>
              <w:top w:val="single" w:sz="4" w:space="0" w:color="000000"/>
              <w:left w:val="single" w:sz="4" w:space="0" w:color="000000"/>
              <w:bottom w:val="single" w:sz="4" w:space="0" w:color="000000"/>
            </w:tcBorders>
          </w:tcPr>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i/>
              </w:rPr>
              <w:t>5кл.</w:t>
            </w:r>
            <w:r w:rsidRPr="0093004B">
              <w:rPr>
                <w:rFonts w:ascii="Times New Roman" w:hAnsi="Times New Roman" w:cs="Times New Roman"/>
              </w:rPr>
              <w:t xml:space="preserve"> Летягин А.А./под.ред.Дронова В.П.ВЕНТАНА-ГРАФ,с 2013 г.</w:t>
            </w:r>
          </w:p>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rPr>
              <w:t xml:space="preserve">6 кл.Летягин А.А. Под ред.Дронова Начальный курс географии.      </w:t>
            </w:r>
          </w:p>
          <w:p w:rsidR="00762C86" w:rsidRPr="0093004B" w:rsidRDefault="00762C86" w:rsidP="00CF413D">
            <w:pPr>
              <w:snapToGrid w:val="0"/>
              <w:spacing w:after="0" w:line="240" w:lineRule="auto"/>
              <w:rPr>
                <w:rFonts w:ascii="Times New Roman" w:hAnsi="Times New Roman" w:cs="Times New Roman"/>
                <w:i/>
              </w:rPr>
            </w:pPr>
            <w:r w:rsidRPr="0093004B">
              <w:rPr>
                <w:rFonts w:ascii="Times New Roman" w:hAnsi="Times New Roman" w:cs="Times New Roman"/>
              </w:rPr>
              <w:t>В.П. ВЕНТАНА-ГРАФ,  2014 г.</w:t>
            </w:r>
          </w:p>
          <w:p w:rsidR="00762C86" w:rsidRPr="0093004B" w:rsidRDefault="00762C86" w:rsidP="00CF413D">
            <w:pPr>
              <w:pStyle w:val="ab"/>
              <w:spacing w:after="0"/>
              <w:ind w:left="0"/>
              <w:rPr>
                <w:sz w:val="22"/>
                <w:szCs w:val="22"/>
              </w:rPr>
            </w:pPr>
            <w:r w:rsidRPr="0093004B">
              <w:rPr>
                <w:sz w:val="22"/>
                <w:szCs w:val="22"/>
              </w:rPr>
              <w:t>7 кл. А. И. Коринская и др. География материков и океанов. М. Дрофа. 2013</w:t>
            </w:r>
          </w:p>
          <w:p w:rsidR="00762C86" w:rsidRPr="0093004B" w:rsidRDefault="00762C86" w:rsidP="00CF413D">
            <w:pPr>
              <w:pStyle w:val="ab"/>
              <w:spacing w:after="0"/>
              <w:ind w:left="0"/>
              <w:rPr>
                <w:sz w:val="22"/>
                <w:szCs w:val="22"/>
              </w:rPr>
            </w:pPr>
            <w:r w:rsidRPr="0093004B">
              <w:rPr>
                <w:sz w:val="22"/>
                <w:szCs w:val="22"/>
              </w:rPr>
              <w:t>8 кл. И.И. Баринова, География России. Природа. М. Дрофа.2009</w:t>
            </w:r>
          </w:p>
          <w:p w:rsidR="00762C86" w:rsidRPr="0093004B" w:rsidRDefault="00762C86" w:rsidP="00CF413D">
            <w:pPr>
              <w:pStyle w:val="ab"/>
              <w:spacing w:after="0"/>
              <w:ind w:left="0"/>
              <w:rPr>
                <w:sz w:val="22"/>
                <w:szCs w:val="22"/>
              </w:rPr>
            </w:pPr>
            <w:r w:rsidRPr="0093004B">
              <w:rPr>
                <w:sz w:val="22"/>
                <w:szCs w:val="22"/>
              </w:rPr>
              <w:t>П.В. Дронов, В.Я. Ром.</w:t>
            </w:r>
          </w:p>
          <w:p w:rsidR="00762C86" w:rsidRPr="0093004B" w:rsidRDefault="00762C86" w:rsidP="00CF413D">
            <w:pPr>
              <w:pStyle w:val="ab"/>
              <w:spacing w:after="0"/>
              <w:ind w:left="0"/>
              <w:rPr>
                <w:sz w:val="22"/>
                <w:szCs w:val="22"/>
              </w:rPr>
            </w:pPr>
            <w:r w:rsidRPr="0093004B">
              <w:rPr>
                <w:sz w:val="22"/>
                <w:szCs w:val="22"/>
              </w:rPr>
              <w:t xml:space="preserve"> 9 класс. География России. Население и хозяйство. Дрофа.</w:t>
            </w:r>
          </w:p>
          <w:p w:rsidR="00762C86" w:rsidRPr="0093004B" w:rsidRDefault="00762C86" w:rsidP="00CF413D">
            <w:pPr>
              <w:pStyle w:val="ab"/>
              <w:spacing w:after="0"/>
              <w:ind w:left="0"/>
              <w:rPr>
                <w:sz w:val="22"/>
                <w:szCs w:val="22"/>
              </w:rPr>
            </w:pPr>
            <w:r w:rsidRPr="0093004B">
              <w:rPr>
                <w:sz w:val="22"/>
                <w:szCs w:val="22"/>
              </w:rPr>
              <w:t xml:space="preserve"> с 2010</w:t>
            </w:r>
          </w:p>
          <w:p w:rsidR="00762C86" w:rsidRPr="0093004B" w:rsidRDefault="00762C86" w:rsidP="00CF413D">
            <w:pPr>
              <w:pStyle w:val="ab"/>
              <w:spacing w:after="0"/>
              <w:ind w:left="0"/>
              <w:rPr>
                <w:i/>
                <w:sz w:val="22"/>
                <w:szCs w:val="22"/>
              </w:rPr>
            </w:pPr>
            <w:r w:rsidRPr="0093004B">
              <w:rPr>
                <w:sz w:val="22"/>
                <w:szCs w:val="22"/>
              </w:rPr>
              <w:t xml:space="preserve"> В.Я. Ром.Дрофа. с  2010</w:t>
            </w:r>
          </w:p>
        </w:tc>
        <w:tc>
          <w:tcPr>
            <w:tcW w:w="2789" w:type="dxa"/>
            <w:tcBorders>
              <w:top w:val="single" w:sz="4" w:space="0" w:color="000000"/>
              <w:left w:val="single" w:sz="4" w:space="0" w:color="000000"/>
              <w:bottom w:val="single" w:sz="4" w:space="0" w:color="000000"/>
              <w:right w:val="single" w:sz="4" w:space="0" w:color="000000"/>
            </w:tcBorders>
          </w:tcPr>
          <w:p w:rsidR="00762C86" w:rsidRPr="0093004B" w:rsidRDefault="00762C86" w:rsidP="00CF413D">
            <w:pPr>
              <w:snapToGrid w:val="0"/>
              <w:spacing w:after="0" w:line="240" w:lineRule="auto"/>
              <w:rPr>
                <w:rFonts w:ascii="Times New Roman" w:hAnsi="Times New Roman" w:cs="Times New Roman"/>
              </w:rPr>
            </w:pPr>
            <w:r w:rsidRPr="0093004B">
              <w:rPr>
                <w:rFonts w:ascii="Times New Roman" w:hAnsi="Times New Roman" w:cs="Times New Roman"/>
                <w:i/>
              </w:rPr>
              <w:t xml:space="preserve"> </w:t>
            </w:r>
            <w:r w:rsidRPr="0093004B">
              <w:rPr>
                <w:rFonts w:ascii="Times New Roman" w:hAnsi="Times New Roman" w:cs="Times New Roman"/>
              </w:rPr>
              <w:t>Рабочая программа</w:t>
            </w:r>
          </w:p>
          <w:p w:rsidR="00762C86" w:rsidRPr="0093004B" w:rsidRDefault="00762C86" w:rsidP="00CF413D">
            <w:pPr>
              <w:spacing w:after="0" w:line="240" w:lineRule="auto"/>
              <w:rPr>
                <w:rFonts w:ascii="Times New Roman" w:hAnsi="Times New Roman" w:cs="Times New Roman"/>
                <w:i/>
              </w:rPr>
            </w:pPr>
            <w:r w:rsidRPr="0093004B">
              <w:rPr>
                <w:rFonts w:ascii="Times New Roman" w:hAnsi="Times New Roman" w:cs="Times New Roman"/>
              </w:rPr>
              <w:t>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A62774" w:rsidRDefault="00762C86" w:rsidP="00573BCC">
            <w:pPr>
              <w:snapToGrid w:val="0"/>
              <w:spacing w:after="0" w:line="240" w:lineRule="auto"/>
              <w:rPr>
                <w:rFonts w:ascii="Times New Roman" w:hAnsi="Times New Roman" w:cs="Times New Roman"/>
              </w:rPr>
            </w:pPr>
            <w:r w:rsidRPr="00A62774">
              <w:rPr>
                <w:rFonts w:ascii="Times New Roman" w:hAnsi="Times New Roman" w:cs="Times New Roman"/>
              </w:rPr>
              <w:t>7 кл.</w:t>
            </w:r>
          </w:p>
          <w:p w:rsidR="00762C86" w:rsidRPr="00A62774" w:rsidRDefault="00762C86" w:rsidP="00573BCC">
            <w:pPr>
              <w:spacing w:after="0" w:line="240" w:lineRule="auto"/>
              <w:rPr>
                <w:rFonts w:ascii="Times New Roman" w:hAnsi="Times New Roman" w:cs="Times New Roman"/>
              </w:rPr>
            </w:pPr>
            <w:r w:rsidRPr="00A62774">
              <w:rPr>
                <w:rFonts w:ascii="Times New Roman" w:hAnsi="Times New Roman" w:cs="Times New Roman"/>
              </w:rPr>
              <w:t>географическое краеведение</w:t>
            </w:r>
          </w:p>
        </w:tc>
        <w:tc>
          <w:tcPr>
            <w:tcW w:w="2567" w:type="dxa"/>
            <w:tcBorders>
              <w:top w:val="single" w:sz="4" w:space="0" w:color="000000"/>
              <w:left w:val="single" w:sz="4" w:space="0" w:color="000000"/>
              <w:bottom w:val="single" w:sz="4" w:space="0" w:color="000000"/>
            </w:tcBorders>
          </w:tcPr>
          <w:p w:rsidR="00762C86" w:rsidRPr="00A62774" w:rsidRDefault="00762C86" w:rsidP="00573BCC">
            <w:pPr>
              <w:snapToGrid w:val="0"/>
              <w:spacing w:after="0" w:line="240" w:lineRule="auto"/>
              <w:rPr>
                <w:rFonts w:ascii="Times New Roman" w:hAnsi="Times New Roman" w:cs="Times New Roman"/>
              </w:rPr>
            </w:pPr>
            <w:r w:rsidRPr="00A62774">
              <w:rPr>
                <w:rFonts w:ascii="Times New Roman" w:hAnsi="Times New Roman" w:cs="Times New Roman"/>
              </w:rPr>
              <w:t xml:space="preserve"> Е.В.Храмова, М.Ю. Аксёнова,</w:t>
            </w:r>
          </w:p>
          <w:p w:rsidR="00762C86" w:rsidRPr="00A62774" w:rsidRDefault="00762C86" w:rsidP="00573BCC">
            <w:pPr>
              <w:spacing w:after="0" w:line="240" w:lineRule="auto"/>
              <w:rPr>
                <w:rFonts w:ascii="Times New Roman" w:hAnsi="Times New Roman" w:cs="Times New Roman"/>
              </w:rPr>
            </w:pPr>
            <w:r w:rsidRPr="00A62774">
              <w:rPr>
                <w:rFonts w:ascii="Times New Roman" w:hAnsi="Times New Roman" w:cs="Times New Roman"/>
              </w:rPr>
              <w:t>программа по географическому краеведению,Ульяновск, ИПК, 2012 г.</w:t>
            </w:r>
          </w:p>
        </w:tc>
        <w:tc>
          <w:tcPr>
            <w:tcW w:w="3301" w:type="dxa"/>
            <w:tcBorders>
              <w:top w:val="single" w:sz="4" w:space="0" w:color="000000"/>
              <w:left w:val="single" w:sz="4" w:space="0" w:color="000000"/>
              <w:bottom w:val="single" w:sz="4" w:space="0" w:color="000000"/>
            </w:tcBorders>
          </w:tcPr>
          <w:p w:rsidR="00762C86" w:rsidRPr="00A62774" w:rsidRDefault="00762C86" w:rsidP="00573BCC">
            <w:pPr>
              <w:snapToGrid w:val="0"/>
              <w:spacing w:after="0" w:line="240" w:lineRule="auto"/>
              <w:rPr>
                <w:rFonts w:ascii="Times New Roman" w:hAnsi="Times New Roman" w:cs="Times New Roman"/>
              </w:rPr>
            </w:pPr>
            <w:r w:rsidRPr="00A62774">
              <w:rPr>
                <w:rFonts w:ascii="Times New Roman" w:hAnsi="Times New Roman" w:cs="Times New Roman"/>
              </w:rPr>
              <w:t>Географическое краеведение, Ульяновск, 2010</w:t>
            </w: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p w:rsidR="00762C86" w:rsidRPr="00A62774" w:rsidRDefault="00762C86" w:rsidP="00573BCC">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A62774" w:rsidRDefault="00762C86" w:rsidP="00573BCC">
            <w:pPr>
              <w:snapToGrid w:val="0"/>
              <w:spacing w:after="0" w:line="240" w:lineRule="auto"/>
              <w:rPr>
                <w:rFonts w:ascii="Times New Roman" w:hAnsi="Times New Roman" w:cs="Times New Roman"/>
              </w:rPr>
            </w:pPr>
            <w:r w:rsidRPr="00A62774">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D61ABA">
            <w:pPr>
              <w:snapToGrid w:val="0"/>
              <w:spacing w:after="0" w:line="240" w:lineRule="auto"/>
              <w:rPr>
                <w:rFonts w:ascii="Times New Roman" w:hAnsi="Times New Roman" w:cs="Times New Roman"/>
              </w:rPr>
            </w:pPr>
            <w:r w:rsidRPr="00762C86">
              <w:rPr>
                <w:rFonts w:ascii="Times New Roman" w:hAnsi="Times New Roman" w:cs="Times New Roman"/>
              </w:rPr>
              <w:lastRenderedPageBreak/>
              <w:t>7,8.9 классы</w:t>
            </w:r>
          </w:p>
          <w:p w:rsidR="00762C86" w:rsidRPr="00762C86" w:rsidRDefault="00762C86" w:rsidP="00D61ABA">
            <w:pPr>
              <w:spacing w:after="0" w:line="240" w:lineRule="auto"/>
              <w:rPr>
                <w:rFonts w:ascii="Times New Roman" w:hAnsi="Times New Roman" w:cs="Times New Roman"/>
                <w:i/>
              </w:rPr>
            </w:pPr>
            <w:r w:rsidRPr="00762C86">
              <w:rPr>
                <w:rFonts w:ascii="Times New Roman" w:hAnsi="Times New Roman" w:cs="Times New Roman"/>
              </w:rPr>
              <w:t>История</w:t>
            </w:r>
          </w:p>
        </w:tc>
        <w:tc>
          <w:tcPr>
            <w:tcW w:w="2567" w:type="dxa"/>
            <w:tcBorders>
              <w:top w:val="single" w:sz="4" w:space="0" w:color="000000"/>
              <w:left w:val="single" w:sz="4" w:space="0" w:color="000000"/>
              <w:bottom w:val="single" w:sz="4" w:space="0" w:color="000000"/>
            </w:tcBorders>
          </w:tcPr>
          <w:p w:rsidR="00762C86" w:rsidRDefault="00762C86" w:rsidP="00D61ABA">
            <w:pPr>
              <w:snapToGrid w:val="0"/>
              <w:spacing w:after="0" w:line="240" w:lineRule="auto"/>
              <w:rPr>
                <w:rFonts w:ascii="Times New Roman" w:hAnsi="Times New Roman" w:cs="Times New Roman"/>
                <w:color w:val="FF0000"/>
              </w:rPr>
            </w:pPr>
            <w:r w:rsidRPr="00E23CD3">
              <w:rPr>
                <w:rFonts w:ascii="Times New Roman" w:hAnsi="Times New Roman" w:cs="Times New Roman"/>
              </w:rPr>
              <w:t xml:space="preserve"> </w:t>
            </w:r>
          </w:p>
          <w:p w:rsidR="00762C86" w:rsidRPr="00A95322" w:rsidRDefault="00762C86" w:rsidP="00D61ABA">
            <w:pPr>
              <w:spacing w:after="0" w:line="240" w:lineRule="auto"/>
              <w:rPr>
                <w:rFonts w:ascii="Times New Roman" w:hAnsi="Times New Roman" w:cs="Times New Roman"/>
                <w:color w:val="FF0000"/>
              </w:rPr>
            </w:pPr>
            <w:r w:rsidRPr="00A95322">
              <w:rPr>
                <w:rFonts w:ascii="Times New Roman" w:hAnsi="Times New Roman" w:cs="Times New Roman"/>
                <w:color w:val="FF0000"/>
              </w:rPr>
              <w:t>.</w:t>
            </w:r>
          </w:p>
          <w:p w:rsidR="00762C86" w:rsidRPr="00A95322" w:rsidRDefault="00762C86" w:rsidP="00D61ABA">
            <w:pPr>
              <w:spacing w:after="0" w:line="240" w:lineRule="auto"/>
              <w:rPr>
                <w:rFonts w:ascii="Times New Roman" w:hAnsi="Times New Roman" w:cs="Times New Roman"/>
                <w:color w:val="FF0000"/>
              </w:rPr>
            </w:pPr>
          </w:p>
          <w:p w:rsidR="00762C86" w:rsidRPr="00D771AE" w:rsidRDefault="00762C86" w:rsidP="00D61ABA">
            <w:pPr>
              <w:spacing w:after="0" w:line="240" w:lineRule="auto"/>
              <w:rPr>
                <w:rFonts w:ascii="Times New Roman" w:hAnsi="Times New Roman" w:cs="Times New Roman"/>
              </w:rPr>
            </w:pPr>
            <w:r w:rsidRPr="00D771AE">
              <w:rPr>
                <w:rFonts w:ascii="Times New Roman" w:hAnsi="Times New Roman" w:cs="Times New Roman"/>
              </w:rPr>
              <w:t>программа для 7 класса А.А.Данилова, Л.Г.Косулиной «Россия в 17-18 в.» ,Просвещение,2010</w:t>
            </w:r>
          </w:p>
          <w:p w:rsidR="00762C86" w:rsidRPr="00D771AE" w:rsidRDefault="00762C86" w:rsidP="00D61ABA">
            <w:pPr>
              <w:spacing w:after="0" w:line="240" w:lineRule="auto"/>
              <w:rPr>
                <w:rFonts w:ascii="Times New Roman" w:hAnsi="Times New Roman" w:cs="Times New Roman"/>
              </w:rPr>
            </w:pPr>
            <w:r w:rsidRPr="005B389A">
              <w:rPr>
                <w:rFonts w:ascii="Times New Roman" w:hAnsi="Times New Roman" w:cs="Times New Roman"/>
              </w:rPr>
              <w:t xml:space="preserve">и </w:t>
            </w:r>
            <w:r w:rsidRPr="00D771AE">
              <w:rPr>
                <w:rFonts w:ascii="Times New Roman" w:hAnsi="Times New Roman" w:cs="Times New Roman"/>
              </w:rPr>
              <w:t>программа</w:t>
            </w:r>
            <w:r>
              <w:rPr>
                <w:rFonts w:ascii="Times New Roman" w:hAnsi="Times New Roman" w:cs="Times New Roman"/>
              </w:rPr>
              <w:t xml:space="preserve"> </w:t>
            </w:r>
            <w:r w:rsidRPr="00D771AE">
              <w:rPr>
                <w:rFonts w:ascii="Times New Roman" w:hAnsi="Times New Roman" w:cs="Times New Roman"/>
              </w:rPr>
              <w:t>А.Я.Юдовской,</w:t>
            </w:r>
            <w:r>
              <w:rPr>
                <w:rFonts w:ascii="Times New Roman" w:hAnsi="Times New Roman" w:cs="Times New Roman"/>
              </w:rPr>
              <w:t xml:space="preserve"> </w:t>
            </w:r>
            <w:r w:rsidRPr="00D771AE">
              <w:rPr>
                <w:rFonts w:ascii="Times New Roman" w:hAnsi="Times New Roman" w:cs="Times New Roman"/>
              </w:rPr>
              <w:t>Л.М. Ванюшкиной «Новая история»7-8 классы,Просвещение,</w:t>
            </w:r>
          </w:p>
          <w:p w:rsidR="00762C86" w:rsidRPr="00D771AE" w:rsidRDefault="00762C86" w:rsidP="00D61ABA">
            <w:pPr>
              <w:spacing w:after="0" w:line="240" w:lineRule="auto"/>
              <w:rPr>
                <w:rFonts w:ascii="Times New Roman" w:hAnsi="Times New Roman" w:cs="Times New Roman"/>
              </w:rPr>
            </w:pPr>
            <w:r w:rsidRPr="00D771AE">
              <w:rPr>
                <w:rFonts w:ascii="Times New Roman" w:hAnsi="Times New Roman" w:cs="Times New Roman"/>
              </w:rPr>
              <w:t>2013</w:t>
            </w:r>
          </w:p>
          <w:p w:rsidR="00762C86" w:rsidRDefault="00762C86" w:rsidP="00D61ABA">
            <w:pPr>
              <w:spacing w:after="0" w:line="240" w:lineRule="auto"/>
              <w:rPr>
                <w:rFonts w:ascii="Times New Roman" w:hAnsi="Times New Roman" w:cs="Times New Roman"/>
              </w:rPr>
            </w:pPr>
          </w:p>
          <w:p w:rsidR="00762C86" w:rsidRPr="00D771AE" w:rsidRDefault="00762C86" w:rsidP="00D61ABA">
            <w:pPr>
              <w:spacing w:after="0" w:line="240" w:lineRule="auto"/>
              <w:rPr>
                <w:rFonts w:ascii="Times New Roman" w:hAnsi="Times New Roman" w:cs="Times New Roman"/>
              </w:rPr>
            </w:pPr>
            <w:r w:rsidRPr="00D771AE">
              <w:rPr>
                <w:rFonts w:ascii="Times New Roman" w:hAnsi="Times New Roman" w:cs="Times New Roman"/>
              </w:rPr>
              <w:t>Программа для 8 кл. История России  в 19 в.А.А.Данилов, Л.Г.Косулина Просвещение.2010</w:t>
            </w:r>
          </w:p>
          <w:p w:rsidR="00762C86" w:rsidRPr="00A95322" w:rsidRDefault="00762C86" w:rsidP="00D61ABA">
            <w:pPr>
              <w:spacing w:after="0" w:line="240" w:lineRule="auto"/>
              <w:rPr>
                <w:rFonts w:ascii="Times New Roman" w:hAnsi="Times New Roman" w:cs="Times New Roman"/>
                <w:color w:val="FF0000"/>
              </w:rPr>
            </w:pPr>
          </w:p>
          <w:p w:rsidR="00762C86" w:rsidRPr="004806CC" w:rsidRDefault="00762C86" w:rsidP="00D61ABA">
            <w:pPr>
              <w:spacing w:after="0" w:line="240" w:lineRule="auto"/>
              <w:rPr>
                <w:rFonts w:ascii="Times New Roman" w:hAnsi="Times New Roman" w:cs="Times New Roman"/>
              </w:rPr>
            </w:pPr>
          </w:p>
          <w:p w:rsidR="00762C86" w:rsidRPr="004806CC" w:rsidRDefault="00762C86" w:rsidP="00D61ABA">
            <w:pPr>
              <w:spacing w:after="0" w:line="240" w:lineRule="auto"/>
              <w:rPr>
                <w:rFonts w:ascii="Times New Roman" w:hAnsi="Times New Roman" w:cs="Times New Roman"/>
              </w:rPr>
            </w:pPr>
            <w:r w:rsidRPr="004806CC">
              <w:rPr>
                <w:rFonts w:ascii="Times New Roman" w:hAnsi="Times New Roman" w:cs="Times New Roman"/>
              </w:rPr>
              <w:t>О.С.Сороко-Цюпа, О.Ю.Стрелова, Новейшая история зарубежных стран  20-начало 21 века . 9 класс. М. Просвещение.2007</w:t>
            </w:r>
          </w:p>
          <w:p w:rsidR="00762C86" w:rsidRDefault="00762C86" w:rsidP="00D61ABA">
            <w:pPr>
              <w:spacing w:after="0" w:line="240" w:lineRule="auto"/>
              <w:rPr>
                <w:rFonts w:ascii="Times New Roman" w:hAnsi="Times New Roman" w:cs="Times New Roman"/>
                <w:color w:val="FF0000"/>
              </w:rPr>
            </w:pPr>
          </w:p>
          <w:p w:rsidR="00762C86" w:rsidRPr="00D771AE" w:rsidRDefault="00762C86" w:rsidP="00D61ABA">
            <w:pPr>
              <w:spacing w:after="0" w:line="240" w:lineRule="auto"/>
              <w:rPr>
                <w:rFonts w:ascii="Times New Roman" w:hAnsi="Times New Roman" w:cs="Times New Roman"/>
              </w:rPr>
            </w:pPr>
            <w:r w:rsidRPr="00D771AE">
              <w:rPr>
                <w:rFonts w:ascii="Times New Roman" w:hAnsi="Times New Roman" w:cs="Times New Roman"/>
              </w:rPr>
              <w:t>9 кл.Программа под ред.Данилова А.А.»История России в 201 в.,М.:Просвещение, 2010 г.</w:t>
            </w:r>
          </w:p>
        </w:tc>
        <w:tc>
          <w:tcPr>
            <w:tcW w:w="3301" w:type="dxa"/>
            <w:tcBorders>
              <w:top w:val="single" w:sz="4" w:space="0" w:color="000000"/>
              <w:left w:val="single" w:sz="4" w:space="0" w:color="000000"/>
              <w:bottom w:val="single" w:sz="4" w:space="0" w:color="000000"/>
            </w:tcBorders>
          </w:tcPr>
          <w:p w:rsidR="00762C86" w:rsidRPr="004A6B4A" w:rsidRDefault="00762C86" w:rsidP="00D61ABA">
            <w:pPr>
              <w:spacing w:after="0" w:line="240" w:lineRule="auto"/>
              <w:rPr>
                <w:rFonts w:ascii="Times New Roman" w:hAnsi="Times New Roman" w:cs="Times New Roman"/>
              </w:rPr>
            </w:pPr>
          </w:p>
          <w:p w:rsidR="00762C86" w:rsidRDefault="00762C86" w:rsidP="00D61ABA">
            <w:pPr>
              <w:spacing w:after="0" w:line="240" w:lineRule="auto"/>
              <w:rPr>
                <w:rFonts w:ascii="Times New Roman" w:hAnsi="Times New Roman" w:cs="Times New Roman"/>
                <w:color w:val="FF0000"/>
              </w:rPr>
            </w:pPr>
            <w:r w:rsidRPr="00A95322">
              <w:rPr>
                <w:rFonts w:ascii="Times New Roman" w:hAnsi="Times New Roman" w:cs="Times New Roman"/>
                <w:color w:val="FF0000"/>
              </w:rPr>
              <w:t xml:space="preserve"> </w:t>
            </w:r>
          </w:p>
          <w:p w:rsidR="00762C86" w:rsidRPr="00A95322" w:rsidRDefault="00762C86" w:rsidP="00D61ABA">
            <w:pPr>
              <w:spacing w:after="0" w:line="240" w:lineRule="auto"/>
              <w:rPr>
                <w:rFonts w:ascii="Times New Roman" w:hAnsi="Times New Roman" w:cs="Times New Roman"/>
                <w:color w:val="FF0000"/>
              </w:rPr>
            </w:pPr>
          </w:p>
          <w:p w:rsidR="00762C86" w:rsidRPr="00E23CD3" w:rsidRDefault="00762C86" w:rsidP="00D61ABA">
            <w:pPr>
              <w:spacing w:after="0" w:line="240" w:lineRule="auto"/>
              <w:rPr>
                <w:rFonts w:ascii="Times New Roman" w:hAnsi="Times New Roman" w:cs="Times New Roman"/>
              </w:rPr>
            </w:pPr>
            <w:r w:rsidRPr="00E23CD3">
              <w:rPr>
                <w:rFonts w:ascii="Times New Roman" w:hAnsi="Times New Roman" w:cs="Times New Roman"/>
              </w:rPr>
              <w:t xml:space="preserve">7 кл А.А.Данилов, Л.Г. Косулина История России. Конец </w:t>
            </w:r>
            <w:r w:rsidRPr="00E23CD3">
              <w:rPr>
                <w:rFonts w:ascii="Times New Roman" w:hAnsi="Times New Roman" w:cs="Times New Roman"/>
                <w:lang w:val="en-US"/>
              </w:rPr>
              <w:t>XIV</w:t>
            </w:r>
            <w:r w:rsidRPr="00E23CD3">
              <w:rPr>
                <w:rFonts w:ascii="Times New Roman" w:hAnsi="Times New Roman" w:cs="Times New Roman"/>
              </w:rPr>
              <w:t xml:space="preserve">—начало </w:t>
            </w:r>
            <w:r w:rsidRPr="00E23CD3">
              <w:rPr>
                <w:rFonts w:ascii="Times New Roman" w:hAnsi="Times New Roman" w:cs="Times New Roman"/>
                <w:lang w:val="en-US"/>
              </w:rPr>
              <w:t>XVIII</w:t>
            </w:r>
            <w:r w:rsidRPr="00E23CD3">
              <w:rPr>
                <w:rFonts w:ascii="Times New Roman" w:hAnsi="Times New Roman" w:cs="Times New Roman"/>
              </w:rPr>
              <w:t xml:space="preserve"> века..М. Просвещение.с                                        20</w:t>
            </w:r>
            <w:r>
              <w:rPr>
                <w:rFonts w:ascii="Times New Roman" w:hAnsi="Times New Roman" w:cs="Times New Roman"/>
              </w:rPr>
              <w:t>10г</w:t>
            </w:r>
            <w:r w:rsidRPr="00E23CD3">
              <w:rPr>
                <w:rFonts w:ascii="Times New Roman" w:hAnsi="Times New Roman" w:cs="Times New Roman"/>
              </w:rPr>
              <w:t xml:space="preserve">. </w:t>
            </w:r>
          </w:p>
          <w:p w:rsidR="00762C86" w:rsidRPr="00E23CD3" w:rsidRDefault="00762C86" w:rsidP="00D61ABA">
            <w:pPr>
              <w:spacing w:after="0" w:line="240" w:lineRule="auto"/>
              <w:rPr>
                <w:rFonts w:ascii="Times New Roman" w:hAnsi="Times New Roman" w:cs="Times New Roman"/>
              </w:rPr>
            </w:pPr>
          </w:p>
          <w:p w:rsidR="00762C86" w:rsidRPr="00E23CD3" w:rsidRDefault="00762C86" w:rsidP="00D61ABA">
            <w:pPr>
              <w:spacing w:after="0" w:line="240" w:lineRule="auto"/>
              <w:rPr>
                <w:rFonts w:ascii="Times New Roman" w:hAnsi="Times New Roman" w:cs="Times New Roman"/>
              </w:rPr>
            </w:pPr>
            <w:r w:rsidRPr="00E23CD3">
              <w:rPr>
                <w:rFonts w:ascii="Times New Roman" w:hAnsi="Times New Roman" w:cs="Times New Roman"/>
              </w:rPr>
              <w:t>Ведюшкин М.Н., Бурин Д.И. Новая история . 7 класс. М. Дрофа.с 2010.</w:t>
            </w:r>
          </w:p>
          <w:p w:rsidR="00762C86" w:rsidRPr="00A95322" w:rsidRDefault="00762C86" w:rsidP="00D61ABA">
            <w:pPr>
              <w:pStyle w:val="ab"/>
              <w:spacing w:after="0"/>
              <w:ind w:left="0"/>
              <w:rPr>
                <w:color w:val="FF0000"/>
                <w:sz w:val="22"/>
                <w:szCs w:val="22"/>
              </w:rPr>
            </w:pPr>
          </w:p>
          <w:p w:rsidR="00762C86" w:rsidRPr="00E23CD3" w:rsidRDefault="00762C86" w:rsidP="00D61ABA">
            <w:pPr>
              <w:pStyle w:val="ab"/>
              <w:spacing w:after="0"/>
              <w:ind w:left="0"/>
              <w:rPr>
                <w:sz w:val="22"/>
                <w:szCs w:val="22"/>
              </w:rPr>
            </w:pPr>
            <w:r w:rsidRPr="00E23CD3">
              <w:rPr>
                <w:sz w:val="22"/>
                <w:szCs w:val="22"/>
              </w:rPr>
              <w:t>Бурин С. Н., Ведюшкина В. А.</w:t>
            </w:r>
          </w:p>
          <w:p w:rsidR="00762C86" w:rsidRPr="00E23CD3" w:rsidRDefault="00762C86" w:rsidP="00D61ABA">
            <w:pPr>
              <w:spacing w:after="0" w:line="240" w:lineRule="auto"/>
              <w:rPr>
                <w:rFonts w:ascii="Times New Roman" w:hAnsi="Times New Roman" w:cs="Times New Roman"/>
              </w:rPr>
            </w:pPr>
            <w:r w:rsidRPr="00E23CD3">
              <w:rPr>
                <w:rFonts w:ascii="Times New Roman" w:hAnsi="Times New Roman" w:cs="Times New Roman"/>
              </w:rPr>
              <w:t>Новая история конец 18-начало 20 века. 8 класс</w:t>
            </w:r>
          </w:p>
          <w:p w:rsidR="00762C86" w:rsidRPr="00E23CD3" w:rsidRDefault="00762C86" w:rsidP="00D61ABA">
            <w:pPr>
              <w:spacing w:after="0" w:line="240" w:lineRule="auto"/>
              <w:rPr>
                <w:rFonts w:ascii="Times New Roman" w:hAnsi="Times New Roman" w:cs="Times New Roman"/>
              </w:rPr>
            </w:pPr>
            <w:r w:rsidRPr="00E23CD3">
              <w:rPr>
                <w:rFonts w:ascii="Times New Roman" w:hAnsi="Times New Roman" w:cs="Times New Roman"/>
              </w:rPr>
              <w:t xml:space="preserve">М: Дрофа. 2012 </w:t>
            </w:r>
          </w:p>
          <w:p w:rsidR="00762C86" w:rsidRPr="00E23CD3" w:rsidRDefault="00762C86" w:rsidP="00D61ABA">
            <w:pPr>
              <w:spacing w:after="0" w:line="240" w:lineRule="auto"/>
              <w:rPr>
                <w:rFonts w:ascii="Times New Roman" w:hAnsi="Times New Roman" w:cs="Times New Roman"/>
              </w:rPr>
            </w:pPr>
          </w:p>
          <w:p w:rsidR="00762C86" w:rsidRPr="00E23CD3" w:rsidRDefault="00762C86" w:rsidP="00D61ABA">
            <w:pPr>
              <w:spacing w:after="0" w:line="240" w:lineRule="auto"/>
              <w:rPr>
                <w:rFonts w:ascii="Times New Roman" w:hAnsi="Times New Roman" w:cs="Times New Roman"/>
              </w:rPr>
            </w:pPr>
            <w:r w:rsidRPr="00E23CD3">
              <w:rPr>
                <w:rFonts w:ascii="Times New Roman" w:hAnsi="Times New Roman" w:cs="Times New Roman"/>
              </w:rPr>
              <w:t xml:space="preserve">8 кл. А.А.Данилов, Л.Г. Косулина История России </w:t>
            </w:r>
            <w:r w:rsidRPr="00E23CD3">
              <w:rPr>
                <w:rFonts w:ascii="Times New Roman" w:hAnsi="Times New Roman" w:cs="Times New Roman"/>
                <w:lang w:val="en-US"/>
              </w:rPr>
              <w:t>XIX</w:t>
            </w:r>
            <w:r w:rsidRPr="00E23CD3">
              <w:rPr>
                <w:rFonts w:ascii="Times New Roman" w:hAnsi="Times New Roman" w:cs="Times New Roman"/>
              </w:rPr>
              <w:t xml:space="preserve"> век. М: Просвещение. с 2009.</w:t>
            </w:r>
          </w:p>
          <w:p w:rsidR="00762C86" w:rsidRDefault="00762C86" w:rsidP="00D61ABA">
            <w:pPr>
              <w:pStyle w:val="ab"/>
              <w:spacing w:after="0"/>
              <w:ind w:left="0"/>
              <w:rPr>
                <w:color w:val="FF0000"/>
                <w:sz w:val="22"/>
                <w:szCs w:val="22"/>
              </w:rPr>
            </w:pPr>
          </w:p>
          <w:p w:rsidR="00762C86" w:rsidRPr="00A95322" w:rsidRDefault="00762C86" w:rsidP="00D61ABA">
            <w:pPr>
              <w:pStyle w:val="ab"/>
              <w:spacing w:after="0"/>
              <w:ind w:left="0"/>
              <w:rPr>
                <w:color w:val="FF0000"/>
              </w:rPr>
            </w:pPr>
          </w:p>
          <w:p w:rsidR="00762C86" w:rsidRPr="00E23CD3" w:rsidRDefault="00762C86" w:rsidP="00D61ABA">
            <w:pPr>
              <w:pStyle w:val="ab"/>
              <w:spacing w:after="0"/>
              <w:ind w:left="0"/>
            </w:pPr>
            <w:r w:rsidRPr="00E23CD3">
              <w:t xml:space="preserve">9 кл. А.А.Данилов, Л.Г.Косулина,  М.Ю. Брандт История России </w:t>
            </w:r>
            <w:r w:rsidRPr="00E23CD3">
              <w:rPr>
                <w:lang w:val="en-US"/>
              </w:rPr>
              <w:t>XX</w:t>
            </w:r>
            <w:r w:rsidRPr="00E23CD3">
              <w:t xml:space="preserve"> век – начало </w:t>
            </w:r>
            <w:r w:rsidRPr="00E23CD3">
              <w:rPr>
                <w:lang w:val="en-US"/>
              </w:rPr>
              <w:t>XXI</w:t>
            </w:r>
            <w:r w:rsidRPr="00E23CD3">
              <w:t xml:space="preserve"> века. М.  Просвещение. с 2010</w:t>
            </w:r>
          </w:p>
          <w:p w:rsidR="00762C86" w:rsidRPr="005B389A" w:rsidRDefault="00762C86" w:rsidP="00D61ABA">
            <w:pPr>
              <w:pStyle w:val="ab"/>
              <w:spacing w:after="0"/>
              <w:ind w:left="0"/>
              <w:rPr>
                <w:sz w:val="22"/>
                <w:szCs w:val="22"/>
              </w:rPr>
            </w:pPr>
            <w:r w:rsidRPr="005B389A">
              <w:rPr>
                <w:sz w:val="22"/>
                <w:szCs w:val="22"/>
              </w:rPr>
              <w:t xml:space="preserve">О.С. Сороко-Цюпа, А.О. Сороко-Цюпа Новейшая история зарубежных стран. </w:t>
            </w:r>
            <w:r w:rsidRPr="005B389A">
              <w:rPr>
                <w:sz w:val="22"/>
                <w:szCs w:val="22"/>
                <w:lang w:val="en-US"/>
              </w:rPr>
              <w:t>XX</w:t>
            </w:r>
            <w:r w:rsidRPr="005B389A">
              <w:rPr>
                <w:sz w:val="22"/>
                <w:szCs w:val="22"/>
              </w:rPr>
              <w:t xml:space="preserve"> – начало </w:t>
            </w:r>
            <w:r w:rsidRPr="005B389A">
              <w:rPr>
                <w:sz w:val="22"/>
                <w:szCs w:val="22"/>
                <w:lang w:val="en-US"/>
              </w:rPr>
              <w:t>XXI</w:t>
            </w:r>
            <w:r w:rsidRPr="005B389A">
              <w:rPr>
                <w:sz w:val="22"/>
                <w:szCs w:val="22"/>
              </w:rPr>
              <w:t xml:space="preserve"> века.9 кл. М. Просвещение. 2009</w:t>
            </w:r>
          </w:p>
          <w:p w:rsidR="00762C86"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p w:rsidR="00762C86" w:rsidRPr="00A95322" w:rsidRDefault="00762C86" w:rsidP="00D61ABA">
            <w:pPr>
              <w:spacing w:after="0" w:line="240" w:lineRule="auto"/>
              <w:rPr>
                <w:rFonts w:ascii="Times New Roman" w:hAnsi="Times New Roman" w:cs="Times New Roman"/>
                <w:color w:val="FF0000"/>
              </w:rPr>
            </w:pPr>
          </w:p>
        </w:tc>
        <w:tc>
          <w:tcPr>
            <w:tcW w:w="2789" w:type="dxa"/>
            <w:tcBorders>
              <w:top w:val="single" w:sz="4" w:space="0" w:color="000000"/>
              <w:left w:val="single" w:sz="4" w:space="0" w:color="000000"/>
              <w:bottom w:val="single" w:sz="4" w:space="0" w:color="000000"/>
              <w:right w:val="single" w:sz="4" w:space="0" w:color="000000"/>
            </w:tcBorders>
          </w:tcPr>
          <w:p w:rsidR="00762C86" w:rsidRPr="004A6B4A" w:rsidRDefault="00762C86" w:rsidP="00D61ABA">
            <w:pPr>
              <w:snapToGrid w:val="0"/>
              <w:spacing w:after="0" w:line="240" w:lineRule="auto"/>
              <w:rPr>
                <w:rFonts w:ascii="Times New Roman" w:hAnsi="Times New Roman" w:cs="Times New Roman"/>
              </w:rPr>
            </w:pPr>
            <w:r w:rsidRPr="004A6B4A">
              <w:rPr>
                <w:rFonts w:ascii="Times New Roman" w:hAnsi="Times New Roman" w:cs="Times New Roman"/>
              </w:rPr>
              <w:t>Рабочая программа,</w:t>
            </w:r>
          </w:p>
          <w:p w:rsidR="00762C86" w:rsidRPr="00A95322" w:rsidRDefault="00762C86" w:rsidP="00D61ABA">
            <w:pPr>
              <w:spacing w:after="0" w:line="240" w:lineRule="auto"/>
              <w:rPr>
                <w:rFonts w:ascii="Times New Roman" w:hAnsi="Times New Roman" w:cs="Times New Roman"/>
                <w:color w:val="FF0000"/>
              </w:rPr>
            </w:pPr>
            <w:r w:rsidRPr="004A6B4A">
              <w:rPr>
                <w:rFonts w:ascii="Times New Roman" w:hAnsi="Times New Roman" w:cs="Times New Roman"/>
              </w:rPr>
              <w:t>дидактический материал</w:t>
            </w:r>
            <w:r w:rsidRPr="00A95322">
              <w:rPr>
                <w:rFonts w:ascii="Times New Roman" w:hAnsi="Times New Roman" w:cs="Times New Roman"/>
                <w:color w:val="FF0000"/>
              </w:rPr>
              <w:t xml:space="preserve"> </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A62774" w:rsidRDefault="00762C86" w:rsidP="000B53DB">
            <w:pPr>
              <w:snapToGrid w:val="0"/>
              <w:spacing w:after="0" w:line="240" w:lineRule="auto"/>
              <w:rPr>
                <w:rFonts w:ascii="Times New Roman" w:hAnsi="Times New Roman" w:cs="Times New Roman"/>
              </w:rPr>
            </w:pPr>
            <w:r w:rsidRPr="00A62774">
              <w:rPr>
                <w:rFonts w:ascii="Times New Roman" w:hAnsi="Times New Roman" w:cs="Times New Roman"/>
              </w:rPr>
              <w:t>7,8,9 классы</w:t>
            </w:r>
          </w:p>
          <w:p w:rsidR="00762C86" w:rsidRPr="00A95322" w:rsidRDefault="00762C86" w:rsidP="000B53DB">
            <w:pPr>
              <w:spacing w:after="0" w:line="240" w:lineRule="auto"/>
              <w:rPr>
                <w:rFonts w:ascii="Times New Roman" w:hAnsi="Times New Roman" w:cs="Times New Roman"/>
                <w:color w:val="FF0000"/>
              </w:rPr>
            </w:pPr>
            <w:r w:rsidRPr="00A62774">
              <w:rPr>
                <w:rFonts w:ascii="Times New Roman" w:hAnsi="Times New Roman" w:cs="Times New Roman"/>
              </w:rPr>
              <w:t>Обществознание</w:t>
            </w:r>
          </w:p>
        </w:tc>
        <w:tc>
          <w:tcPr>
            <w:tcW w:w="2567" w:type="dxa"/>
            <w:tcBorders>
              <w:top w:val="single" w:sz="4" w:space="0" w:color="000000"/>
              <w:left w:val="single" w:sz="4" w:space="0" w:color="000000"/>
              <w:bottom w:val="single" w:sz="4" w:space="0" w:color="000000"/>
            </w:tcBorders>
          </w:tcPr>
          <w:p w:rsidR="00762C86" w:rsidRPr="00762C86" w:rsidRDefault="00762C86" w:rsidP="000B53DB">
            <w:pPr>
              <w:rPr>
                <w:rFonts w:ascii="Times New Roman" w:hAnsi="Times New Roman" w:cs="Times New Roman"/>
              </w:rPr>
            </w:pPr>
            <w:r w:rsidRPr="00762C86">
              <w:rPr>
                <w:rFonts w:ascii="Times New Roman" w:hAnsi="Times New Roman" w:cs="Times New Roman"/>
              </w:rPr>
              <w:t>7 кл</w:t>
            </w:r>
          </w:p>
          <w:p w:rsidR="00762C86" w:rsidRPr="00A62774" w:rsidRDefault="00762C86" w:rsidP="000B53DB">
            <w:pPr>
              <w:rPr>
                <w:rFonts w:ascii="Times New Roman" w:hAnsi="Times New Roman" w:cs="Times New Roman"/>
              </w:rPr>
            </w:pPr>
            <w:r w:rsidRPr="00A62774">
              <w:rPr>
                <w:rFonts w:ascii="Times New Roman" w:hAnsi="Times New Roman" w:cs="Times New Roman"/>
              </w:rPr>
              <w:t>А.И. Кравченко «Обществознание. Программа курсов для 5-7, 8-9 кл.» М.:Русское слово, 2013 г.</w:t>
            </w:r>
          </w:p>
        </w:tc>
        <w:tc>
          <w:tcPr>
            <w:tcW w:w="3301" w:type="dxa"/>
            <w:tcBorders>
              <w:top w:val="single" w:sz="4" w:space="0" w:color="000000"/>
              <w:left w:val="single" w:sz="4" w:space="0" w:color="000000"/>
              <w:bottom w:val="single" w:sz="4" w:space="0" w:color="000000"/>
            </w:tcBorders>
          </w:tcPr>
          <w:p w:rsidR="00762C86" w:rsidRPr="00A62774" w:rsidRDefault="00762C86" w:rsidP="000B53DB">
            <w:pPr>
              <w:spacing w:after="0" w:line="240" w:lineRule="auto"/>
              <w:rPr>
                <w:rFonts w:ascii="Times New Roman" w:hAnsi="Times New Roman" w:cs="Times New Roman"/>
              </w:rPr>
            </w:pPr>
            <w:r w:rsidRPr="00A62774">
              <w:rPr>
                <w:rFonts w:ascii="Times New Roman" w:hAnsi="Times New Roman" w:cs="Times New Roman"/>
              </w:rPr>
              <w:t>7 кл.А.И.Кравченко, Е.А.Певцова, Обществознание,7 кл. М: «Русское слово»,2012</w:t>
            </w:r>
          </w:p>
          <w:p w:rsidR="00762C86" w:rsidRPr="00A62774" w:rsidRDefault="00762C86" w:rsidP="000B53DB">
            <w:pPr>
              <w:spacing w:after="0" w:line="240" w:lineRule="auto"/>
              <w:rPr>
                <w:rFonts w:ascii="Times New Roman" w:hAnsi="Times New Roman" w:cs="Times New Roman"/>
              </w:rPr>
            </w:pPr>
            <w:r w:rsidRPr="00A62774">
              <w:rPr>
                <w:rFonts w:ascii="Times New Roman" w:hAnsi="Times New Roman" w:cs="Times New Roman"/>
              </w:rPr>
              <w:t>8 кл А.И.Кравченко,  Обществознание,. М: «Русское слово», с 20</w:t>
            </w:r>
            <w:r>
              <w:rPr>
                <w:rFonts w:ascii="Times New Roman" w:hAnsi="Times New Roman" w:cs="Times New Roman"/>
              </w:rPr>
              <w:t>10</w:t>
            </w:r>
            <w:r w:rsidRPr="00A62774">
              <w:rPr>
                <w:rFonts w:ascii="Times New Roman" w:hAnsi="Times New Roman" w:cs="Times New Roman"/>
              </w:rPr>
              <w:t xml:space="preserve"> г.</w:t>
            </w:r>
          </w:p>
          <w:p w:rsidR="00762C86" w:rsidRPr="00A95322" w:rsidRDefault="00762C86" w:rsidP="000B53DB">
            <w:pPr>
              <w:spacing w:after="0" w:line="240" w:lineRule="auto"/>
              <w:rPr>
                <w:rFonts w:ascii="Times New Roman" w:hAnsi="Times New Roman" w:cs="Times New Roman"/>
                <w:color w:val="FF0000"/>
              </w:rPr>
            </w:pPr>
          </w:p>
          <w:p w:rsidR="00762C86" w:rsidRPr="00A62774" w:rsidRDefault="00762C86" w:rsidP="000B53DB">
            <w:pPr>
              <w:spacing w:after="0" w:line="240" w:lineRule="auto"/>
              <w:rPr>
                <w:rFonts w:ascii="Times New Roman" w:hAnsi="Times New Roman" w:cs="Times New Roman"/>
              </w:rPr>
            </w:pPr>
            <w:r w:rsidRPr="00A62774">
              <w:rPr>
                <w:rFonts w:ascii="Times New Roman" w:hAnsi="Times New Roman" w:cs="Times New Roman"/>
              </w:rPr>
              <w:t>9 кл А.И.Кравченко, Е.А.Певцова, Обществознание,. М: «Русское слово»,с 2010</w:t>
            </w:r>
          </w:p>
          <w:p w:rsidR="00762C86" w:rsidRPr="00A95322" w:rsidRDefault="00762C86" w:rsidP="000B53DB">
            <w:pPr>
              <w:spacing w:after="0" w:line="240" w:lineRule="auto"/>
              <w:rPr>
                <w:rFonts w:ascii="Times New Roman" w:hAnsi="Times New Roman" w:cs="Times New Roman"/>
                <w:color w:val="FF0000"/>
              </w:rPr>
            </w:pPr>
          </w:p>
        </w:tc>
        <w:tc>
          <w:tcPr>
            <w:tcW w:w="2789" w:type="dxa"/>
            <w:tcBorders>
              <w:top w:val="single" w:sz="4" w:space="0" w:color="000000"/>
              <w:left w:val="single" w:sz="4" w:space="0" w:color="000000"/>
              <w:bottom w:val="single" w:sz="4" w:space="0" w:color="000000"/>
              <w:right w:val="single" w:sz="4" w:space="0" w:color="000000"/>
            </w:tcBorders>
          </w:tcPr>
          <w:p w:rsidR="00762C86" w:rsidRPr="00A62774" w:rsidRDefault="00762C86" w:rsidP="000B53DB">
            <w:pPr>
              <w:snapToGrid w:val="0"/>
              <w:spacing w:after="0" w:line="240" w:lineRule="auto"/>
              <w:rPr>
                <w:rFonts w:ascii="Times New Roman" w:hAnsi="Times New Roman" w:cs="Times New Roman"/>
              </w:rPr>
            </w:pPr>
            <w:r>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4A6B4A" w:rsidRDefault="00762C86" w:rsidP="00D61ABA">
            <w:pPr>
              <w:snapToGrid w:val="0"/>
              <w:spacing w:after="0" w:line="240" w:lineRule="auto"/>
              <w:rPr>
                <w:rFonts w:ascii="Times New Roman" w:hAnsi="Times New Roman" w:cs="Times New Roman"/>
              </w:rPr>
            </w:pPr>
            <w:r w:rsidRPr="004A6B4A">
              <w:rPr>
                <w:rFonts w:ascii="Times New Roman" w:hAnsi="Times New Roman" w:cs="Times New Roman"/>
              </w:rPr>
              <w:t>7 класс</w:t>
            </w:r>
          </w:p>
          <w:p w:rsidR="00762C86" w:rsidRPr="004A6B4A" w:rsidRDefault="00762C86" w:rsidP="00D61ABA">
            <w:pPr>
              <w:spacing w:after="0" w:line="240" w:lineRule="auto"/>
              <w:rPr>
                <w:rFonts w:ascii="Times New Roman" w:hAnsi="Times New Roman" w:cs="Times New Roman"/>
              </w:rPr>
            </w:pPr>
            <w:r w:rsidRPr="004A6B4A">
              <w:rPr>
                <w:rFonts w:ascii="Times New Roman" w:hAnsi="Times New Roman" w:cs="Times New Roman"/>
              </w:rPr>
              <w:t>Историческое краеведение</w:t>
            </w:r>
          </w:p>
        </w:tc>
        <w:tc>
          <w:tcPr>
            <w:tcW w:w="2567" w:type="dxa"/>
            <w:tcBorders>
              <w:top w:val="single" w:sz="4" w:space="0" w:color="000000"/>
              <w:left w:val="single" w:sz="4" w:space="0" w:color="000000"/>
              <w:bottom w:val="single" w:sz="4" w:space="0" w:color="000000"/>
            </w:tcBorders>
          </w:tcPr>
          <w:p w:rsidR="00762C86" w:rsidRPr="004A6B4A" w:rsidRDefault="00762C86" w:rsidP="00D61ABA">
            <w:pPr>
              <w:snapToGrid w:val="0"/>
              <w:spacing w:after="0" w:line="240" w:lineRule="auto"/>
              <w:rPr>
                <w:rFonts w:ascii="Times New Roman" w:hAnsi="Times New Roman" w:cs="Times New Roman"/>
              </w:rPr>
            </w:pPr>
            <w:r w:rsidRPr="004A6B4A">
              <w:rPr>
                <w:rFonts w:ascii="Times New Roman" w:hAnsi="Times New Roman" w:cs="Times New Roman"/>
              </w:rPr>
              <w:t>Региональная программа «Историческое краеведение» 7-9  кл.</w:t>
            </w:r>
          </w:p>
        </w:tc>
        <w:tc>
          <w:tcPr>
            <w:tcW w:w="3301" w:type="dxa"/>
            <w:tcBorders>
              <w:top w:val="single" w:sz="4" w:space="0" w:color="000000"/>
              <w:left w:val="single" w:sz="4" w:space="0" w:color="000000"/>
              <w:bottom w:val="single" w:sz="4" w:space="0" w:color="000000"/>
            </w:tcBorders>
          </w:tcPr>
          <w:p w:rsidR="00762C86" w:rsidRPr="004A6B4A" w:rsidRDefault="00762C86" w:rsidP="00D61ABA">
            <w:pPr>
              <w:snapToGrid w:val="0"/>
              <w:spacing w:after="0" w:line="240" w:lineRule="auto"/>
              <w:rPr>
                <w:rFonts w:ascii="Times New Roman" w:hAnsi="Times New Roman" w:cs="Times New Roman"/>
              </w:rPr>
            </w:pPr>
            <w:r w:rsidRPr="004A6B4A">
              <w:rPr>
                <w:rFonts w:ascii="Times New Roman" w:hAnsi="Times New Roman" w:cs="Times New Roman"/>
              </w:rPr>
              <w:t>М.Н.Валкин и др. «Историческое краеведение» 7-9 кл. Ульяновская область. Ульяновск.2002г.</w:t>
            </w:r>
          </w:p>
        </w:tc>
        <w:tc>
          <w:tcPr>
            <w:tcW w:w="2789" w:type="dxa"/>
            <w:tcBorders>
              <w:top w:val="single" w:sz="4" w:space="0" w:color="000000"/>
              <w:left w:val="single" w:sz="4" w:space="0" w:color="000000"/>
              <w:bottom w:val="single" w:sz="4" w:space="0" w:color="000000"/>
              <w:right w:val="single" w:sz="4" w:space="0" w:color="000000"/>
            </w:tcBorders>
          </w:tcPr>
          <w:p w:rsidR="00762C86" w:rsidRPr="004A6B4A" w:rsidRDefault="00762C86" w:rsidP="00D61ABA">
            <w:pPr>
              <w:snapToGrid w:val="0"/>
              <w:spacing w:after="0" w:line="240" w:lineRule="auto"/>
              <w:rPr>
                <w:rFonts w:ascii="Times New Roman" w:hAnsi="Times New Roman" w:cs="Times New Roman"/>
              </w:rPr>
            </w:pPr>
            <w:r w:rsidRPr="004A6B4A">
              <w:rPr>
                <w:rFonts w:ascii="Times New Roman" w:hAnsi="Times New Roman" w:cs="Times New Roman"/>
              </w:rPr>
              <w:t>Рабочая программа</w:t>
            </w:r>
          </w:p>
        </w:tc>
      </w:tr>
      <w:tr w:rsidR="00762C86" w:rsidRPr="00A95322" w:rsidTr="00E50A9D">
        <w:trPr>
          <w:cantSplit/>
          <w:trHeight w:val="3312"/>
        </w:trPr>
        <w:tc>
          <w:tcPr>
            <w:tcW w:w="1526" w:type="dxa"/>
            <w:tcBorders>
              <w:top w:val="single" w:sz="4" w:space="0" w:color="000000"/>
              <w:left w:val="single" w:sz="4" w:space="0" w:color="000000"/>
              <w:bottom w:val="single" w:sz="4" w:space="0" w:color="000000"/>
            </w:tcBorders>
          </w:tcPr>
          <w:p w:rsidR="00762C86" w:rsidRPr="004A6B4A" w:rsidRDefault="00762C86" w:rsidP="0078381E">
            <w:pPr>
              <w:snapToGrid w:val="0"/>
              <w:spacing w:after="0" w:line="240" w:lineRule="auto"/>
              <w:rPr>
                <w:rFonts w:ascii="Times New Roman" w:hAnsi="Times New Roman" w:cs="Times New Roman"/>
              </w:rPr>
            </w:pPr>
            <w:r w:rsidRPr="004A6B4A">
              <w:rPr>
                <w:rFonts w:ascii="Times New Roman" w:hAnsi="Times New Roman" w:cs="Times New Roman"/>
              </w:rPr>
              <w:lastRenderedPageBreak/>
              <w:t>5 класс</w:t>
            </w:r>
          </w:p>
          <w:p w:rsidR="00762C86" w:rsidRPr="004A6B4A" w:rsidRDefault="00762C86" w:rsidP="0078381E">
            <w:pPr>
              <w:spacing w:after="0" w:line="240" w:lineRule="auto"/>
              <w:rPr>
                <w:rFonts w:ascii="Times New Roman" w:hAnsi="Times New Roman" w:cs="Times New Roman"/>
              </w:rPr>
            </w:pPr>
            <w:r w:rsidRPr="004A6B4A">
              <w:rPr>
                <w:rFonts w:ascii="Times New Roman" w:hAnsi="Times New Roman" w:cs="Times New Roman"/>
              </w:rPr>
              <w:t>Светская этика</w:t>
            </w:r>
          </w:p>
          <w:p w:rsidR="00762C86" w:rsidRPr="004A6B4A" w:rsidRDefault="00762C86" w:rsidP="0078381E">
            <w:pPr>
              <w:spacing w:after="0" w:line="240" w:lineRule="auto"/>
              <w:rPr>
                <w:rFonts w:ascii="Times New Roman" w:hAnsi="Times New Roman" w:cs="Times New Roman"/>
              </w:rPr>
            </w:pPr>
          </w:p>
        </w:tc>
        <w:tc>
          <w:tcPr>
            <w:tcW w:w="2567" w:type="dxa"/>
            <w:tcBorders>
              <w:top w:val="single" w:sz="4" w:space="0" w:color="000000"/>
              <w:left w:val="single" w:sz="4" w:space="0" w:color="000000"/>
              <w:bottom w:val="single" w:sz="4" w:space="0" w:color="000000"/>
            </w:tcBorders>
          </w:tcPr>
          <w:p w:rsidR="00762C86" w:rsidRPr="004A6B4A" w:rsidRDefault="00762C86" w:rsidP="0078381E">
            <w:pPr>
              <w:snapToGrid w:val="0"/>
              <w:spacing w:after="0" w:line="240" w:lineRule="auto"/>
              <w:jc w:val="both"/>
              <w:rPr>
                <w:rFonts w:ascii="Times New Roman" w:hAnsi="Times New Roman" w:cs="Times New Roman"/>
              </w:rPr>
            </w:pPr>
            <w:r w:rsidRPr="004A6B4A">
              <w:rPr>
                <w:rFonts w:ascii="Times New Roman" w:hAnsi="Times New Roman" w:cs="Times New Roman"/>
              </w:rPr>
              <w:t>А.Я. Данилюк Основы религиозных культур и светской этики 4-5 кл., М.: Просвещение, 2010</w:t>
            </w:r>
          </w:p>
        </w:tc>
        <w:tc>
          <w:tcPr>
            <w:tcW w:w="3301" w:type="dxa"/>
            <w:tcBorders>
              <w:top w:val="single" w:sz="4" w:space="0" w:color="000000"/>
              <w:left w:val="single" w:sz="4" w:space="0" w:color="000000"/>
              <w:bottom w:val="single" w:sz="4" w:space="0" w:color="000000"/>
            </w:tcBorders>
          </w:tcPr>
          <w:p w:rsidR="00762C86" w:rsidRPr="004A6B4A" w:rsidRDefault="00762C86" w:rsidP="0078381E">
            <w:pPr>
              <w:snapToGrid w:val="0"/>
              <w:spacing w:after="0" w:line="240" w:lineRule="auto"/>
              <w:rPr>
                <w:rFonts w:ascii="Times New Roman" w:hAnsi="Times New Roman" w:cs="Times New Roman"/>
              </w:rPr>
            </w:pPr>
          </w:p>
          <w:p w:rsidR="00762C86" w:rsidRPr="004A6B4A" w:rsidRDefault="00762C86" w:rsidP="0078381E">
            <w:pPr>
              <w:snapToGrid w:val="0"/>
              <w:spacing w:after="0" w:line="240" w:lineRule="auto"/>
              <w:rPr>
                <w:rFonts w:ascii="Times New Roman" w:hAnsi="Times New Roman" w:cs="Times New Roman"/>
              </w:rPr>
            </w:pPr>
            <w:r w:rsidRPr="004A6B4A">
              <w:rPr>
                <w:rFonts w:ascii="Times New Roman" w:hAnsi="Times New Roman" w:cs="Times New Roman"/>
              </w:rPr>
              <w:t>Основы Светской этики 4-5 М.:Просвещение, 2012 г.</w:t>
            </w:r>
          </w:p>
          <w:p w:rsidR="00762C86" w:rsidRPr="004A6B4A" w:rsidRDefault="00762C86" w:rsidP="0078381E">
            <w:pPr>
              <w:snapToGrid w:val="0"/>
              <w:spacing w:after="0" w:line="240" w:lineRule="auto"/>
              <w:rPr>
                <w:rFonts w:ascii="Times New Roman" w:hAnsi="Times New Roman" w:cs="Times New Roman"/>
              </w:rPr>
            </w:pPr>
          </w:p>
          <w:p w:rsidR="00762C86" w:rsidRPr="004A6B4A" w:rsidRDefault="00762C86" w:rsidP="0078381E">
            <w:pPr>
              <w:snapToGrid w:val="0"/>
              <w:spacing w:after="0" w:line="240" w:lineRule="auto"/>
              <w:rPr>
                <w:rFonts w:ascii="Times New Roman" w:hAnsi="Times New Roman" w:cs="Times New Roman"/>
              </w:rPr>
            </w:pPr>
          </w:p>
          <w:p w:rsidR="00762C86" w:rsidRPr="004A6B4A" w:rsidRDefault="00762C86" w:rsidP="0078381E">
            <w:pPr>
              <w:snapToGrid w:val="0"/>
              <w:spacing w:after="0" w:line="240" w:lineRule="auto"/>
              <w:rPr>
                <w:rFonts w:ascii="Times New Roman" w:hAnsi="Times New Roman" w:cs="Times New Roman"/>
              </w:rPr>
            </w:pPr>
          </w:p>
          <w:p w:rsidR="00762C86" w:rsidRPr="004A6B4A" w:rsidRDefault="00762C86" w:rsidP="0078381E">
            <w:pPr>
              <w:snapToGrid w:val="0"/>
              <w:spacing w:after="0" w:line="240" w:lineRule="auto"/>
              <w:rPr>
                <w:rFonts w:ascii="Times New Roman" w:hAnsi="Times New Roman" w:cs="Times New Roman"/>
              </w:rPr>
            </w:pPr>
          </w:p>
          <w:p w:rsidR="00762C86" w:rsidRPr="004A6B4A" w:rsidRDefault="00762C86" w:rsidP="0078381E">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4A6B4A" w:rsidRDefault="00762C86" w:rsidP="0078381E">
            <w:pPr>
              <w:snapToGrid w:val="0"/>
              <w:spacing w:after="0" w:line="240" w:lineRule="auto"/>
              <w:rPr>
                <w:rFonts w:ascii="Times New Roman" w:hAnsi="Times New Roman" w:cs="Times New Roman"/>
              </w:rPr>
            </w:pPr>
            <w:r w:rsidRPr="004A6B4A">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7,8,9 классы</w:t>
            </w:r>
          </w:p>
          <w:p w:rsidR="00762C86" w:rsidRPr="00EA297E" w:rsidRDefault="00762C86" w:rsidP="00B33C4E">
            <w:pPr>
              <w:spacing w:after="0" w:line="240" w:lineRule="auto"/>
              <w:rPr>
                <w:rFonts w:ascii="Times New Roman" w:hAnsi="Times New Roman" w:cs="Times New Roman"/>
              </w:rPr>
            </w:pPr>
            <w:r w:rsidRPr="00EA297E">
              <w:rPr>
                <w:rFonts w:ascii="Times New Roman" w:hAnsi="Times New Roman" w:cs="Times New Roman"/>
              </w:rPr>
              <w:t>Информатика и ИКТ</w:t>
            </w:r>
          </w:p>
        </w:tc>
        <w:tc>
          <w:tcPr>
            <w:tcW w:w="2567" w:type="dxa"/>
            <w:tcBorders>
              <w:top w:val="single" w:sz="4" w:space="0" w:color="000000"/>
              <w:left w:val="single" w:sz="4" w:space="0" w:color="000000"/>
              <w:bottom w:val="single" w:sz="4" w:space="0" w:color="000000"/>
            </w:tcBorders>
          </w:tcPr>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5,6 кл. Босова Л.Л., Босова А.Ю.</w:t>
            </w:r>
          </w:p>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программа для основной школы:.М.: БИНОМ. Лаборатория знаний, 2013</w:t>
            </w:r>
          </w:p>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7кл. Босова Л.Л.</w:t>
            </w:r>
          </w:p>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«Информатика и ИКТ .Учебная программа и поурочное планирование для 5-7 классов»-.М.: БИНОМ. Лаборатория знаний, 2011</w:t>
            </w:r>
          </w:p>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8-9 кл. Семакин И.Г., Е.Г. Хеннер</w:t>
            </w:r>
            <w:r>
              <w:rPr>
                <w:rFonts w:ascii="Times New Roman" w:hAnsi="Times New Roman" w:cs="Times New Roman"/>
              </w:rPr>
              <w:t xml:space="preserve">, </w:t>
            </w:r>
            <w:r w:rsidRPr="00EA297E">
              <w:rPr>
                <w:rFonts w:ascii="Times New Roman" w:hAnsi="Times New Roman" w:cs="Times New Roman"/>
              </w:rPr>
              <w:t>М.: БИНОМ. Лаборатория знаний</w:t>
            </w:r>
            <w:r>
              <w:rPr>
                <w:rFonts w:ascii="Times New Roman" w:hAnsi="Times New Roman" w:cs="Times New Roman"/>
              </w:rPr>
              <w:t xml:space="preserve"> 2010 г.</w:t>
            </w:r>
          </w:p>
        </w:tc>
        <w:tc>
          <w:tcPr>
            <w:tcW w:w="3301" w:type="dxa"/>
            <w:tcBorders>
              <w:top w:val="single" w:sz="4" w:space="0" w:color="000000"/>
              <w:left w:val="single" w:sz="4" w:space="0" w:color="000000"/>
              <w:bottom w:val="single" w:sz="4" w:space="0" w:color="000000"/>
            </w:tcBorders>
          </w:tcPr>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5,6,7 кл.Босова Л.Л.,Босова А.Ю. Информатика.– М.: Бином. Лаборатория знаний, 2013</w:t>
            </w:r>
            <w:r>
              <w:rPr>
                <w:rFonts w:ascii="Times New Roman" w:hAnsi="Times New Roman" w:cs="Times New Roman"/>
              </w:rPr>
              <w:t xml:space="preserve"> (5кл.)</w:t>
            </w:r>
            <w:r w:rsidRPr="00EA297E">
              <w:rPr>
                <w:rFonts w:ascii="Times New Roman" w:hAnsi="Times New Roman" w:cs="Times New Roman"/>
              </w:rPr>
              <w:t>,2014</w:t>
            </w:r>
            <w:r>
              <w:rPr>
                <w:rFonts w:ascii="Times New Roman" w:hAnsi="Times New Roman" w:cs="Times New Roman"/>
              </w:rPr>
              <w:t xml:space="preserve"> (6 кл.)</w:t>
            </w:r>
            <w:r w:rsidRPr="00EA297E">
              <w:rPr>
                <w:rFonts w:ascii="Times New Roman" w:hAnsi="Times New Roman" w:cs="Times New Roman"/>
              </w:rPr>
              <w:t xml:space="preserve">,2011 г. </w:t>
            </w:r>
            <w:r>
              <w:rPr>
                <w:rFonts w:ascii="Times New Roman" w:hAnsi="Times New Roman" w:cs="Times New Roman"/>
              </w:rPr>
              <w:t>(7 кл.)</w:t>
            </w:r>
          </w:p>
          <w:p w:rsidR="00762C86" w:rsidRPr="00EA297E" w:rsidRDefault="00762C86" w:rsidP="00B33C4E">
            <w:pPr>
              <w:spacing w:after="0" w:line="240" w:lineRule="auto"/>
              <w:rPr>
                <w:rFonts w:ascii="Times New Roman" w:hAnsi="Times New Roman" w:cs="Times New Roman"/>
              </w:rPr>
            </w:pPr>
            <w:r w:rsidRPr="00EA297E">
              <w:rPr>
                <w:rFonts w:ascii="Times New Roman" w:hAnsi="Times New Roman" w:cs="Times New Roman"/>
              </w:rPr>
              <w:t>8 кл Семакин И.Г. Информатика и ИКТ., - М.: Бином. Лаборатория знаний, 2009. -359с.</w:t>
            </w:r>
          </w:p>
          <w:p w:rsidR="00762C86" w:rsidRPr="00EA297E" w:rsidRDefault="00762C86" w:rsidP="00B33C4E">
            <w:pPr>
              <w:spacing w:after="0" w:line="240" w:lineRule="auto"/>
              <w:rPr>
                <w:rFonts w:ascii="Times New Roman" w:hAnsi="Times New Roman" w:cs="Times New Roman"/>
              </w:rPr>
            </w:pPr>
            <w:r w:rsidRPr="00EA297E">
              <w:rPr>
                <w:rFonts w:ascii="Times New Roman" w:hAnsi="Times New Roman" w:cs="Times New Roman"/>
              </w:rPr>
              <w:t>9кл, Семакин И.Г. Информатика и ИКТ. –М.: Бином. Лаборатория знаний, с 2010. -359с.</w:t>
            </w:r>
          </w:p>
          <w:p w:rsidR="00762C86" w:rsidRPr="00EA297E" w:rsidRDefault="00762C86" w:rsidP="00B33C4E">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EA297E" w:rsidRDefault="00762C86" w:rsidP="00B33C4E">
            <w:pPr>
              <w:snapToGrid w:val="0"/>
              <w:spacing w:after="0" w:line="240" w:lineRule="auto"/>
              <w:rPr>
                <w:rFonts w:ascii="Times New Roman" w:hAnsi="Times New Roman" w:cs="Times New Roman"/>
              </w:rPr>
            </w:pPr>
            <w:r w:rsidRPr="00EA297E">
              <w:rPr>
                <w:rFonts w:ascii="Times New Roman" w:hAnsi="Times New Roman" w:cs="Times New Roman"/>
              </w:rPr>
              <w:t>Рабочая программа,</w:t>
            </w:r>
          </w:p>
          <w:p w:rsidR="00762C86" w:rsidRPr="00EA297E" w:rsidRDefault="00762C86" w:rsidP="00B33C4E">
            <w:pPr>
              <w:spacing w:after="0" w:line="240" w:lineRule="auto"/>
              <w:rPr>
                <w:rFonts w:ascii="Times New Roman" w:hAnsi="Times New Roman" w:cs="Times New Roman"/>
              </w:rPr>
            </w:pPr>
            <w:r w:rsidRPr="00EA297E">
              <w:rPr>
                <w:rFonts w:ascii="Times New Roman" w:hAnsi="Times New Roman" w:cs="Times New Roman"/>
              </w:rPr>
              <w:t xml:space="preserve">методические рекомендации, </w:t>
            </w:r>
          </w:p>
          <w:p w:rsidR="00762C86" w:rsidRPr="00EA297E" w:rsidRDefault="00762C86" w:rsidP="00B33C4E">
            <w:pPr>
              <w:spacing w:after="0" w:line="240" w:lineRule="auto"/>
              <w:rPr>
                <w:rFonts w:ascii="Times New Roman" w:hAnsi="Times New Roman" w:cs="Times New Roman"/>
              </w:rPr>
            </w:pP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CB3FA1" w:rsidRDefault="00762C86" w:rsidP="00FE13A0">
            <w:pPr>
              <w:snapToGrid w:val="0"/>
              <w:spacing w:after="0" w:line="240" w:lineRule="auto"/>
              <w:rPr>
                <w:rFonts w:ascii="Times New Roman" w:hAnsi="Times New Roman" w:cs="Times New Roman"/>
              </w:rPr>
            </w:pPr>
            <w:r w:rsidRPr="00CB3FA1">
              <w:rPr>
                <w:rFonts w:ascii="Times New Roman" w:hAnsi="Times New Roman" w:cs="Times New Roman"/>
              </w:rPr>
              <w:t>7,8 классы Немецкий язык</w:t>
            </w:r>
          </w:p>
        </w:tc>
        <w:tc>
          <w:tcPr>
            <w:tcW w:w="2567" w:type="dxa"/>
            <w:tcBorders>
              <w:top w:val="single" w:sz="4" w:space="0" w:color="000000"/>
              <w:left w:val="single" w:sz="4" w:space="0" w:color="000000"/>
              <w:bottom w:val="single" w:sz="4" w:space="0" w:color="000000"/>
            </w:tcBorders>
          </w:tcPr>
          <w:p w:rsidR="00762C86" w:rsidRPr="00CB3FA1" w:rsidRDefault="00762C86" w:rsidP="00FE13A0">
            <w:pPr>
              <w:snapToGrid w:val="0"/>
              <w:spacing w:after="0" w:line="240" w:lineRule="auto"/>
              <w:rPr>
                <w:rFonts w:ascii="Times New Roman" w:hAnsi="Times New Roman" w:cs="Times New Roman"/>
              </w:rPr>
            </w:pPr>
            <w:r w:rsidRPr="00CB3FA1">
              <w:rPr>
                <w:rFonts w:ascii="Times New Roman" w:hAnsi="Times New Roman" w:cs="Times New Roman"/>
              </w:rPr>
              <w:t>Программа  для общеобразовательных учреждений, под ред. И.Л. Бим. Иностранный язык (немецкий), 5 – 9 класс. М. Просвещение. 2012.</w:t>
            </w:r>
          </w:p>
        </w:tc>
        <w:tc>
          <w:tcPr>
            <w:tcW w:w="3301" w:type="dxa"/>
            <w:tcBorders>
              <w:top w:val="single" w:sz="4" w:space="0" w:color="000000"/>
              <w:left w:val="single" w:sz="4" w:space="0" w:color="000000"/>
              <w:bottom w:val="single" w:sz="4" w:space="0" w:color="000000"/>
            </w:tcBorders>
          </w:tcPr>
          <w:p w:rsidR="00762C86" w:rsidRPr="00CB3FA1" w:rsidRDefault="00762C86" w:rsidP="00FE13A0">
            <w:pPr>
              <w:spacing w:after="0" w:line="240" w:lineRule="auto"/>
              <w:rPr>
                <w:rFonts w:ascii="Times New Roman" w:hAnsi="Times New Roman" w:cs="Times New Roman"/>
              </w:rPr>
            </w:pPr>
            <w:r w:rsidRPr="00CB3FA1">
              <w:rPr>
                <w:rFonts w:ascii="Times New Roman" w:hAnsi="Times New Roman" w:cs="Times New Roman"/>
              </w:rPr>
              <w:t>7 кл. кл.ИЛ.Бим, Немецкий язык. 6 кл.М: Просвещение,.2012</w:t>
            </w:r>
          </w:p>
          <w:p w:rsidR="00762C86" w:rsidRPr="00CB3FA1" w:rsidRDefault="00762C86" w:rsidP="00FE13A0">
            <w:pPr>
              <w:spacing w:after="0" w:line="240" w:lineRule="auto"/>
              <w:rPr>
                <w:rFonts w:ascii="Times New Roman" w:hAnsi="Times New Roman" w:cs="Times New Roman"/>
              </w:rPr>
            </w:pPr>
            <w:r w:rsidRPr="00CB3FA1">
              <w:rPr>
                <w:rFonts w:ascii="Times New Roman" w:hAnsi="Times New Roman" w:cs="Times New Roman"/>
              </w:rPr>
              <w:t xml:space="preserve">8 кл ИЛ.Бим, Немецкий язык..М: Просвещение,.2013. </w:t>
            </w:r>
          </w:p>
          <w:p w:rsidR="00762C86" w:rsidRPr="00CB3FA1" w:rsidRDefault="00762C86" w:rsidP="00FE13A0">
            <w:pPr>
              <w:spacing w:after="0" w:line="240" w:lineRule="auto"/>
              <w:rPr>
                <w:rFonts w:ascii="Times New Roman" w:hAnsi="Times New Roman" w:cs="Times New Roman"/>
              </w:rPr>
            </w:pPr>
            <w:r w:rsidRPr="00CB3FA1">
              <w:rPr>
                <w:rFonts w:ascii="Times New Roman" w:hAnsi="Times New Roman" w:cs="Times New Roman"/>
              </w:rPr>
              <w:t>ИЛ.Бим, Немецкий язык.</w:t>
            </w:r>
          </w:p>
          <w:p w:rsidR="00762C86" w:rsidRPr="00CB3FA1" w:rsidRDefault="00762C86" w:rsidP="00FE13A0">
            <w:pPr>
              <w:spacing w:after="0" w:line="240" w:lineRule="auto"/>
              <w:rPr>
                <w:rFonts w:ascii="Times New Roman" w:hAnsi="Times New Roman" w:cs="Times New Roman"/>
              </w:rPr>
            </w:pPr>
            <w:r w:rsidRPr="00CB3FA1">
              <w:rPr>
                <w:rFonts w:ascii="Times New Roman" w:hAnsi="Times New Roman" w:cs="Times New Roman"/>
              </w:rPr>
              <w:t xml:space="preserve">       9 кл.М: Просвещение,.2008. </w:t>
            </w:r>
          </w:p>
          <w:p w:rsidR="00762C86" w:rsidRPr="00CB3FA1" w:rsidRDefault="00762C86" w:rsidP="00FE13A0">
            <w:pPr>
              <w:spacing w:after="0" w:line="240" w:lineRule="auto"/>
              <w:rPr>
                <w:rFonts w:ascii="Times New Roman" w:hAnsi="Times New Roman" w:cs="Times New Roman"/>
              </w:rPr>
            </w:pPr>
          </w:p>
          <w:p w:rsidR="00762C86" w:rsidRPr="00CB3FA1" w:rsidRDefault="00762C86" w:rsidP="00FE13A0">
            <w:pPr>
              <w:spacing w:after="0" w:line="240" w:lineRule="auto"/>
              <w:rPr>
                <w:rFonts w:ascii="Times New Roman" w:hAnsi="Times New Roman" w:cs="Times New Roman"/>
              </w:rPr>
            </w:pPr>
          </w:p>
          <w:p w:rsidR="00762C86" w:rsidRPr="00CB3FA1" w:rsidRDefault="00762C86" w:rsidP="00FE13A0">
            <w:pPr>
              <w:spacing w:after="0" w:line="240" w:lineRule="auto"/>
              <w:rPr>
                <w:rFonts w:ascii="Times New Roman" w:hAnsi="Times New Roman" w:cs="Times New Roman"/>
              </w:rPr>
            </w:pPr>
          </w:p>
          <w:p w:rsidR="00762C86" w:rsidRPr="00CB3FA1" w:rsidRDefault="00762C86" w:rsidP="00FE13A0">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CB3FA1" w:rsidRDefault="00762C86" w:rsidP="00FE13A0">
            <w:pPr>
              <w:snapToGrid w:val="0"/>
              <w:spacing w:after="0" w:line="240" w:lineRule="auto"/>
              <w:rPr>
                <w:rFonts w:ascii="Times New Roman" w:hAnsi="Times New Roman" w:cs="Times New Roman"/>
              </w:rPr>
            </w:pPr>
            <w:r w:rsidRPr="00CB3FA1">
              <w:rPr>
                <w:rFonts w:ascii="Times New Roman" w:hAnsi="Times New Roman" w:cs="Times New Roman"/>
              </w:rPr>
              <w:t>Рабочая программа,</w:t>
            </w:r>
          </w:p>
          <w:p w:rsidR="00762C86" w:rsidRPr="00CB3FA1" w:rsidRDefault="00762C86" w:rsidP="00FE13A0">
            <w:pPr>
              <w:spacing w:after="0" w:line="240" w:lineRule="auto"/>
              <w:rPr>
                <w:rFonts w:ascii="Times New Roman" w:hAnsi="Times New Roman" w:cs="Times New Roman"/>
              </w:rPr>
            </w:pPr>
            <w:r w:rsidRPr="00CB3FA1">
              <w:rPr>
                <w:rFonts w:ascii="Times New Roman" w:hAnsi="Times New Roman" w:cs="Times New Roman"/>
              </w:rPr>
              <w:t xml:space="preserve">дидактический материал, </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hAnsi="Times New Roman" w:cs="Times New Roman"/>
              </w:rPr>
            </w:pPr>
            <w:r w:rsidRPr="00762C86">
              <w:rPr>
                <w:rFonts w:ascii="Times New Roman" w:hAnsi="Times New Roman" w:cs="Times New Roman"/>
              </w:rPr>
              <w:t>7,8, 9 классы  Английский язык</w:t>
            </w:r>
          </w:p>
        </w:tc>
        <w:tc>
          <w:tcPr>
            <w:tcW w:w="2567" w:type="dxa"/>
            <w:tcBorders>
              <w:top w:val="single" w:sz="4" w:space="0" w:color="000000"/>
              <w:left w:val="single" w:sz="4" w:space="0" w:color="000000"/>
              <w:bottom w:val="single" w:sz="4" w:space="0" w:color="000000"/>
            </w:tcBorders>
          </w:tcPr>
          <w:p w:rsidR="00762C86" w:rsidRDefault="00762C86" w:rsidP="00E50A9D">
            <w:pPr>
              <w:snapToGrid w:val="0"/>
              <w:spacing w:after="0" w:line="240" w:lineRule="auto"/>
              <w:rPr>
                <w:rFonts w:ascii="Times New Roman" w:hAnsi="Times New Roman" w:cs="Times New Roman"/>
              </w:rPr>
            </w:pPr>
            <w:r>
              <w:rPr>
                <w:rFonts w:ascii="Times New Roman" w:hAnsi="Times New Roman" w:cs="Times New Roman"/>
              </w:rPr>
              <w:t>М.З.Биболетова, Н.Н. Трубанёва (5-9 кл.)</w:t>
            </w:r>
          </w:p>
          <w:p w:rsidR="00762C86" w:rsidRPr="00EA297E" w:rsidRDefault="00762C86" w:rsidP="00E50A9D">
            <w:pPr>
              <w:snapToGrid w:val="0"/>
              <w:spacing w:after="0" w:line="240" w:lineRule="auto"/>
              <w:rPr>
                <w:rFonts w:ascii="Times New Roman" w:hAnsi="Times New Roman" w:cs="Times New Roman"/>
              </w:rPr>
            </w:pPr>
            <w:r>
              <w:rPr>
                <w:rFonts w:ascii="Times New Roman" w:hAnsi="Times New Roman" w:cs="Times New Roman"/>
              </w:rPr>
              <w:t xml:space="preserve">Титул, 2014 </w:t>
            </w:r>
          </w:p>
        </w:tc>
        <w:tc>
          <w:tcPr>
            <w:tcW w:w="3301" w:type="dxa"/>
            <w:tcBorders>
              <w:top w:val="single" w:sz="4" w:space="0" w:color="000000"/>
              <w:left w:val="single" w:sz="4" w:space="0" w:color="000000"/>
              <w:bottom w:val="single" w:sz="4" w:space="0" w:color="000000"/>
            </w:tcBorders>
          </w:tcPr>
          <w:p w:rsidR="00762C86" w:rsidRPr="00870D1C" w:rsidRDefault="00762C86" w:rsidP="003E61AF">
            <w:pPr>
              <w:snapToGrid w:val="0"/>
              <w:spacing w:after="0" w:line="240" w:lineRule="auto"/>
              <w:rPr>
                <w:rFonts w:ascii="Times New Roman" w:hAnsi="Times New Roman" w:cs="Times New Roman"/>
              </w:rPr>
            </w:pPr>
            <w:r w:rsidRPr="00870D1C">
              <w:rPr>
                <w:rFonts w:ascii="Times New Roman" w:hAnsi="Times New Roman" w:cs="Times New Roman"/>
              </w:rPr>
              <w:t>7 кл. М.З.Биболетова, Н.Н.Трубаева, Титул, 2014 г.</w:t>
            </w:r>
          </w:p>
          <w:p w:rsidR="00762C86" w:rsidRPr="00870D1C" w:rsidRDefault="00762C86" w:rsidP="003E61AF">
            <w:pPr>
              <w:snapToGrid w:val="0"/>
              <w:spacing w:after="0" w:line="240" w:lineRule="auto"/>
              <w:rPr>
                <w:rFonts w:ascii="Times New Roman" w:hAnsi="Times New Roman" w:cs="Times New Roman"/>
              </w:rPr>
            </w:pPr>
            <w:r w:rsidRPr="00870D1C">
              <w:rPr>
                <w:rFonts w:ascii="Times New Roman" w:hAnsi="Times New Roman" w:cs="Times New Roman"/>
              </w:rPr>
              <w:t>8 кл. М.З.Биболетова, Н.Н.Трубаева, Титул, с 2011 г.</w:t>
            </w:r>
          </w:p>
          <w:p w:rsidR="00762C86" w:rsidRPr="00870D1C" w:rsidRDefault="00762C86" w:rsidP="003E61AF">
            <w:pPr>
              <w:snapToGrid w:val="0"/>
              <w:spacing w:after="0" w:line="240" w:lineRule="auto"/>
              <w:rPr>
                <w:rFonts w:ascii="Times New Roman" w:hAnsi="Times New Roman" w:cs="Times New Roman"/>
              </w:rPr>
            </w:pPr>
            <w:r w:rsidRPr="00870D1C">
              <w:rPr>
                <w:rFonts w:ascii="Times New Roman" w:hAnsi="Times New Roman" w:cs="Times New Roman"/>
              </w:rPr>
              <w:t>9 кл.М.З.Биболетова и др., Титул 2013 г.</w:t>
            </w:r>
          </w:p>
          <w:p w:rsidR="00762C86" w:rsidRPr="00870D1C" w:rsidRDefault="00762C86" w:rsidP="003E61AF">
            <w:pPr>
              <w:snapToGrid w:val="0"/>
              <w:spacing w:after="0" w:line="240" w:lineRule="auto"/>
              <w:rPr>
                <w:rFonts w:ascii="Times New Roman" w:hAnsi="Times New Roman" w:cs="Times New Roman"/>
              </w:rPr>
            </w:pPr>
          </w:p>
          <w:p w:rsidR="00762C86" w:rsidRPr="00A95322" w:rsidRDefault="00762C86" w:rsidP="003E61AF">
            <w:pPr>
              <w:spacing w:after="0" w:line="240" w:lineRule="auto"/>
              <w:rPr>
                <w:rFonts w:ascii="Times New Roman" w:hAnsi="Times New Roman" w:cs="Times New Roman"/>
                <w:color w:val="FF0000"/>
              </w:rPr>
            </w:pPr>
          </w:p>
        </w:tc>
        <w:tc>
          <w:tcPr>
            <w:tcW w:w="2789" w:type="dxa"/>
            <w:tcBorders>
              <w:top w:val="single" w:sz="4" w:space="0" w:color="000000"/>
              <w:left w:val="single" w:sz="4" w:space="0" w:color="000000"/>
              <w:bottom w:val="single" w:sz="4" w:space="0" w:color="000000"/>
              <w:right w:val="single" w:sz="4" w:space="0" w:color="000000"/>
            </w:tcBorders>
          </w:tcPr>
          <w:p w:rsidR="00762C86" w:rsidRPr="00870D1C" w:rsidRDefault="00762C86" w:rsidP="003E61AF">
            <w:pPr>
              <w:snapToGrid w:val="0"/>
              <w:spacing w:after="0" w:line="240" w:lineRule="auto"/>
              <w:rPr>
                <w:rFonts w:ascii="Times New Roman" w:hAnsi="Times New Roman" w:cs="Times New Roman"/>
              </w:rPr>
            </w:pPr>
            <w:r w:rsidRPr="00870D1C">
              <w:rPr>
                <w:rFonts w:ascii="Times New Roman" w:hAnsi="Times New Roman" w:cs="Times New Roman"/>
              </w:rPr>
              <w:t>Рабочая программа, 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D61ABA">
            <w:pPr>
              <w:snapToGrid w:val="0"/>
              <w:spacing w:after="0" w:line="240" w:lineRule="auto"/>
              <w:rPr>
                <w:rFonts w:ascii="Times New Roman" w:hAnsi="Times New Roman" w:cs="Times New Roman"/>
              </w:rPr>
            </w:pPr>
            <w:r w:rsidRPr="00762C86">
              <w:rPr>
                <w:rFonts w:ascii="Times New Roman" w:hAnsi="Times New Roman" w:cs="Times New Roman"/>
              </w:rPr>
              <w:lastRenderedPageBreak/>
              <w:t>ОБЖ</w:t>
            </w:r>
          </w:p>
        </w:tc>
        <w:tc>
          <w:tcPr>
            <w:tcW w:w="2567" w:type="dxa"/>
            <w:tcBorders>
              <w:top w:val="single" w:sz="4" w:space="0" w:color="000000"/>
              <w:left w:val="single" w:sz="4" w:space="0" w:color="000000"/>
              <w:bottom w:val="single" w:sz="4" w:space="0" w:color="000000"/>
            </w:tcBorders>
          </w:tcPr>
          <w:p w:rsidR="00762C86" w:rsidRPr="00762C86" w:rsidRDefault="00762C86" w:rsidP="00D61ABA">
            <w:pPr>
              <w:snapToGrid w:val="0"/>
              <w:spacing w:after="0" w:line="240" w:lineRule="auto"/>
              <w:jc w:val="both"/>
              <w:rPr>
                <w:rFonts w:ascii="Times New Roman" w:hAnsi="Times New Roman" w:cs="Times New Roman"/>
              </w:rPr>
            </w:pPr>
            <w:r w:rsidRPr="00762C86">
              <w:rPr>
                <w:rFonts w:ascii="Times New Roman" w:hAnsi="Times New Roman" w:cs="Times New Roman"/>
              </w:rPr>
              <w:t>Программы общеобразовательных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общей редакцией А.Т.Смирнова. 1—11 классы. М. Просвещение.2007</w:t>
            </w:r>
          </w:p>
        </w:tc>
        <w:tc>
          <w:tcPr>
            <w:tcW w:w="3301" w:type="dxa"/>
            <w:tcBorders>
              <w:top w:val="single" w:sz="4" w:space="0" w:color="000000"/>
              <w:left w:val="single" w:sz="4" w:space="0" w:color="000000"/>
              <w:bottom w:val="single" w:sz="4" w:space="0" w:color="000000"/>
            </w:tcBorders>
          </w:tcPr>
          <w:p w:rsidR="00762C86" w:rsidRPr="00762C86" w:rsidRDefault="00762C86" w:rsidP="00D61ABA">
            <w:pPr>
              <w:snapToGrid w:val="0"/>
              <w:spacing w:after="0" w:line="240" w:lineRule="auto"/>
              <w:rPr>
                <w:rFonts w:ascii="Times New Roman" w:hAnsi="Times New Roman" w:cs="Times New Roman"/>
              </w:rPr>
            </w:pPr>
            <w:r w:rsidRPr="00762C86">
              <w:rPr>
                <w:rFonts w:ascii="Times New Roman" w:hAnsi="Times New Roman" w:cs="Times New Roman"/>
              </w:rPr>
              <w:t>Основы безопасности жи</w:t>
            </w:r>
            <w:r>
              <w:rPr>
                <w:rFonts w:ascii="Times New Roman" w:hAnsi="Times New Roman" w:cs="Times New Roman"/>
              </w:rPr>
              <w:t>знедеятельности.</w:t>
            </w:r>
            <w:r w:rsidRPr="00762C86">
              <w:rPr>
                <w:rFonts w:ascii="Times New Roman" w:hAnsi="Times New Roman" w:cs="Times New Roman"/>
              </w:rPr>
              <w:t>7,8,9 кл. Смирнов А.Т. .Фролов М. М. Просвещение. 2012</w:t>
            </w:r>
          </w:p>
        </w:tc>
        <w:tc>
          <w:tcPr>
            <w:tcW w:w="2789" w:type="dxa"/>
            <w:tcBorders>
              <w:top w:val="single" w:sz="4" w:space="0" w:color="000000"/>
              <w:left w:val="single" w:sz="4" w:space="0" w:color="000000"/>
              <w:bottom w:val="single" w:sz="4" w:space="0" w:color="000000"/>
              <w:right w:val="single" w:sz="4" w:space="0" w:color="000000"/>
            </w:tcBorders>
          </w:tcPr>
          <w:p w:rsidR="00762C86" w:rsidRPr="00762C86" w:rsidRDefault="00762C86" w:rsidP="00D61ABA">
            <w:pPr>
              <w:snapToGrid w:val="0"/>
              <w:spacing w:after="0" w:line="240" w:lineRule="auto"/>
              <w:rPr>
                <w:rFonts w:ascii="Times New Roman" w:hAnsi="Times New Roman" w:cs="Times New Roman"/>
              </w:rPr>
            </w:pPr>
            <w:r w:rsidRPr="00762C86">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C4C21" w:rsidRDefault="00762C86" w:rsidP="009843DC">
            <w:pPr>
              <w:pStyle w:val="ab"/>
              <w:snapToGrid w:val="0"/>
              <w:spacing w:after="0"/>
              <w:ind w:left="0"/>
              <w:rPr>
                <w:sz w:val="22"/>
                <w:szCs w:val="22"/>
              </w:rPr>
            </w:pPr>
            <w:r>
              <w:rPr>
                <w:sz w:val="22"/>
                <w:szCs w:val="22"/>
              </w:rPr>
              <w:t>7</w:t>
            </w:r>
            <w:r w:rsidRPr="008C4C21">
              <w:rPr>
                <w:sz w:val="22"/>
                <w:szCs w:val="22"/>
              </w:rPr>
              <w:t xml:space="preserve">-9 класс физическая культура </w:t>
            </w:r>
          </w:p>
        </w:tc>
        <w:tc>
          <w:tcPr>
            <w:tcW w:w="2567" w:type="dxa"/>
            <w:tcBorders>
              <w:top w:val="single" w:sz="4" w:space="0" w:color="000000"/>
              <w:left w:val="single" w:sz="4" w:space="0" w:color="000000"/>
              <w:bottom w:val="single" w:sz="4" w:space="0" w:color="000000"/>
            </w:tcBorders>
          </w:tcPr>
          <w:p w:rsidR="00762C86" w:rsidRPr="008C4C21" w:rsidRDefault="00762C86" w:rsidP="009843DC">
            <w:pPr>
              <w:pStyle w:val="ab"/>
              <w:snapToGrid w:val="0"/>
              <w:spacing w:after="0"/>
              <w:ind w:left="0"/>
              <w:rPr>
                <w:sz w:val="22"/>
                <w:szCs w:val="22"/>
              </w:rPr>
            </w:pPr>
            <w:r w:rsidRPr="008C4C21">
              <w:rPr>
                <w:sz w:val="22"/>
                <w:szCs w:val="22"/>
              </w:rPr>
              <w:t>В.И.Лях Комплексная программа физического воспитания учащихся 5-11 кл.М. Просвещение.  2009</w:t>
            </w:r>
          </w:p>
        </w:tc>
        <w:tc>
          <w:tcPr>
            <w:tcW w:w="3301" w:type="dxa"/>
            <w:tcBorders>
              <w:top w:val="single" w:sz="4" w:space="0" w:color="000000"/>
              <w:left w:val="single" w:sz="4" w:space="0" w:color="000000"/>
              <w:bottom w:val="single" w:sz="4" w:space="0" w:color="000000"/>
            </w:tcBorders>
          </w:tcPr>
          <w:p w:rsidR="00762C86" w:rsidRDefault="00762C86" w:rsidP="009843DC">
            <w:pPr>
              <w:pStyle w:val="ab"/>
              <w:snapToGrid w:val="0"/>
              <w:spacing w:after="0"/>
              <w:ind w:left="0"/>
              <w:rPr>
                <w:sz w:val="22"/>
                <w:szCs w:val="22"/>
              </w:rPr>
            </w:pPr>
            <w:r>
              <w:rPr>
                <w:sz w:val="22"/>
                <w:szCs w:val="22"/>
              </w:rPr>
              <w:t>7-9 кл. В.И.Лях, А.А.Задневич</w:t>
            </w:r>
          </w:p>
          <w:p w:rsidR="00762C86" w:rsidRPr="008C4C21" w:rsidRDefault="00762C86" w:rsidP="009843DC">
            <w:pPr>
              <w:pStyle w:val="ab"/>
              <w:snapToGrid w:val="0"/>
              <w:spacing w:after="0"/>
              <w:ind w:left="0"/>
              <w:rPr>
                <w:sz w:val="22"/>
                <w:szCs w:val="22"/>
              </w:rPr>
            </w:pPr>
            <w:r>
              <w:rPr>
                <w:sz w:val="22"/>
                <w:szCs w:val="22"/>
              </w:rPr>
              <w:t>М.:Просвещение, 2012 г.</w:t>
            </w:r>
          </w:p>
        </w:tc>
        <w:tc>
          <w:tcPr>
            <w:tcW w:w="2789" w:type="dxa"/>
            <w:tcBorders>
              <w:top w:val="single" w:sz="4" w:space="0" w:color="000000"/>
              <w:left w:val="single" w:sz="4" w:space="0" w:color="000000"/>
              <w:bottom w:val="single" w:sz="4" w:space="0" w:color="000000"/>
              <w:right w:val="single" w:sz="4" w:space="0" w:color="000000"/>
            </w:tcBorders>
          </w:tcPr>
          <w:p w:rsidR="00762C86" w:rsidRPr="008C4C21" w:rsidRDefault="00762C86" w:rsidP="009843DC">
            <w:pPr>
              <w:pStyle w:val="ab"/>
              <w:snapToGrid w:val="0"/>
              <w:spacing w:after="0"/>
              <w:ind w:left="0"/>
              <w:rPr>
                <w:sz w:val="22"/>
                <w:szCs w:val="22"/>
              </w:rPr>
            </w:pPr>
            <w:r w:rsidRPr="008C4C21">
              <w:rPr>
                <w:sz w:val="22"/>
                <w:szCs w:val="22"/>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70D1C" w:rsidRDefault="00762C86" w:rsidP="00EA4E58">
            <w:pPr>
              <w:snapToGrid w:val="0"/>
              <w:spacing w:after="0" w:line="240" w:lineRule="auto"/>
              <w:jc w:val="center"/>
              <w:rPr>
                <w:rFonts w:ascii="Times New Roman" w:hAnsi="Times New Roman" w:cs="Times New Roman"/>
              </w:rPr>
            </w:pPr>
            <w:r w:rsidRPr="00870D1C">
              <w:rPr>
                <w:rFonts w:ascii="Times New Roman" w:hAnsi="Times New Roman" w:cs="Times New Roman"/>
              </w:rPr>
              <w:t xml:space="preserve"> 5-7 классы музыка</w:t>
            </w:r>
          </w:p>
        </w:tc>
        <w:tc>
          <w:tcPr>
            <w:tcW w:w="2567" w:type="dxa"/>
            <w:tcBorders>
              <w:top w:val="single" w:sz="4" w:space="0" w:color="000000"/>
              <w:left w:val="single" w:sz="4" w:space="0" w:color="000000"/>
              <w:bottom w:val="single" w:sz="4" w:space="0" w:color="000000"/>
            </w:tcBorders>
          </w:tcPr>
          <w:p w:rsidR="00762C86" w:rsidRDefault="00762C86" w:rsidP="00EA4E58">
            <w:pPr>
              <w:snapToGrid w:val="0"/>
              <w:spacing w:after="0" w:line="240" w:lineRule="auto"/>
              <w:rPr>
                <w:rFonts w:ascii="Times New Roman" w:hAnsi="Times New Roman" w:cs="Times New Roman"/>
              </w:rPr>
            </w:pPr>
            <w:r w:rsidRPr="00870D1C">
              <w:rPr>
                <w:rFonts w:ascii="Times New Roman" w:hAnsi="Times New Roman" w:cs="Times New Roman"/>
              </w:rPr>
              <w:t>Программы общеобразовательных учреждений. Музыка.5-7 кл.</w:t>
            </w:r>
            <w:r>
              <w:rPr>
                <w:rFonts w:ascii="Times New Roman" w:hAnsi="Times New Roman" w:cs="Times New Roman"/>
              </w:rPr>
              <w:t xml:space="preserve"> Г.П. Сергеева, Е.Д.Критская,М:</w:t>
            </w:r>
          </w:p>
          <w:p w:rsidR="00762C86" w:rsidRPr="00870D1C" w:rsidRDefault="00762C86" w:rsidP="00EA4E58">
            <w:pPr>
              <w:snapToGrid w:val="0"/>
              <w:spacing w:after="0" w:line="240" w:lineRule="auto"/>
              <w:rPr>
                <w:rFonts w:ascii="Times New Roman" w:hAnsi="Times New Roman" w:cs="Times New Roman"/>
              </w:rPr>
            </w:pPr>
            <w:r w:rsidRPr="00870D1C">
              <w:rPr>
                <w:rFonts w:ascii="Times New Roman" w:hAnsi="Times New Roman" w:cs="Times New Roman"/>
              </w:rPr>
              <w:t xml:space="preserve">Просвещение,2013 </w:t>
            </w:r>
          </w:p>
        </w:tc>
        <w:tc>
          <w:tcPr>
            <w:tcW w:w="3301" w:type="dxa"/>
            <w:tcBorders>
              <w:top w:val="single" w:sz="4" w:space="0" w:color="000000"/>
              <w:left w:val="single" w:sz="4" w:space="0" w:color="000000"/>
              <w:bottom w:val="single" w:sz="4" w:space="0" w:color="000000"/>
            </w:tcBorders>
          </w:tcPr>
          <w:p w:rsidR="00762C86" w:rsidRPr="00762C86" w:rsidRDefault="00762C86" w:rsidP="00EA4E58">
            <w:pPr>
              <w:pStyle w:val="af1"/>
              <w:rPr>
                <w:sz w:val="22"/>
              </w:rPr>
            </w:pPr>
            <w:r w:rsidRPr="00762C86">
              <w:rPr>
                <w:sz w:val="22"/>
              </w:rPr>
              <w:t>7 кл.</w:t>
            </w:r>
          </w:p>
          <w:p w:rsidR="00762C86" w:rsidRPr="00870D1C" w:rsidRDefault="00762C86" w:rsidP="00EA4E58">
            <w:pPr>
              <w:pStyle w:val="af1"/>
            </w:pPr>
            <w:r w:rsidRPr="00870D1C">
              <w:t>Сергеева Г.П.,Критская Е.Д.</w:t>
            </w:r>
          </w:p>
          <w:p w:rsidR="00762C86" w:rsidRPr="00870D1C" w:rsidRDefault="00762C86" w:rsidP="00EA4E58">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870D1C" w:rsidRDefault="00762C86" w:rsidP="00EA4E58">
            <w:pPr>
              <w:snapToGrid w:val="0"/>
              <w:spacing w:after="0" w:line="240" w:lineRule="auto"/>
              <w:rPr>
                <w:rFonts w:ascii="Times New Roman" w:hAnsi="Times New Roman" w:cs="Times New Roman"/>
              </w:rPr>
            </w:pPr>
            <w:r w:rsidRPr="00870D1C">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70D1C" w:rsidRDefault="00762C86" w:rsidP="008B258A">
            <w:pPr>
              <w:snapToGrid w:val="0"/>
              <w:spacing w:after="0" w:line="240" w:lineRule="auto"/>
              <w:jc w:val="center"/>
              <w:rPr>
                <w:rFonts w:ascii="Times New Roman" w:hAnsi="Times New Roman" w:cs="Times New Roman"/>
              </w:rPr>
            </w:pPr>
            <w:r w:rsidRPr="00870D1C">
              <w:rPr>
                <w:rFonts w:ascii="Times New Roman" w:hAnsi="Times New Roman" w:cs="Times New Roman"/>
              </w:rPr>
              <w:t>8-9 кл. Искусство</w:t>
            </w:r>
          </w:p>
        </w:tc>
        <w:tc>
          <w:tcPr>
            <w:tcW w:w="2567" w:type="dxa"/>
            <w:tcBorders>
              <w:top w:val="single" w:sz="4" w:space="0" w:color="000000"/>
              <w:left w:val="single" w:sz="4" w:space="0" w:color="000000"/>
              <w:bottom w:val="single" w:sz="4" w:space="0" w:color="000000"/>
            </w:tcBorders>
          </w:tcPr>
          <w:p w:rsidR="00762C86" w:rsidRPr="00870D1C" w:rsidRDefault="00762C86" w:rsidP="008B258A">
            <w:pPr>
              <w:snapToGrid w:val="0"/>
              <w:spacing w:after="0" w:line="240" w:lineRule="auto"/>
              <w:rPr>
                <w:rFonts w:ascii="Times New Roman" w:hAnsi="Times New Roman" w:cs="Times New Roman"/>
              </w:rPr>
            </w:pPr>
            <w:r w:rsidRPr="00870D1C">
              <w:rPr>
                <w:rFonts w:ascii="Times New Roman" w:hAnsi="Times New Roman" w:cs="Times New Roman"/>
              </w:rPr>
              <w:t>Г.П.Сергеева, И.Э.Кашекова, Е.Д.Критская (Искусство 8-9 кл.). М:Просвещение,2013 г.</w:t>
            </w:r>
          </w:p>
        </w:tc>
        <w:tc>
          <w:tcPr>
            <w:tcW w:w="3301" w:type="dxa"/>
            <w:tcBorders>
              <w:top w:val="single" w:sz="4" w:space="0" w:color="000000"/>
              <w:left w:val="single" w:sz="4" w:space="0" w:color="000000"/>
              <w:bottom w:val="single" w:sz="4" w:space="0" w:color="000000"/>
            </w:tcBorders>
          </w:tcPr>
          <w:p w:rsidR="00762C86" w:rsidRPr="00870D1C" w:rsidRDefault="00762C86" w:rsidP="008B258A">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870D1C" w:rsidRDefault="00762C86" w:rsidP="008B258A">
            <w:pPr>
              <w:snapToGrid w:val="0"/>
              <w:spacing w:after="0" w:line="240" w:lineRule="auto"/>
              <w:rPr>
                <w:rFonts w:ascii="Times New Roman" w:hAnsi="Times New Roman" w:cs="Times New Roman"/>
              </w:rPr>
            </w:pPr>
            <w:r w:rsidRPr="00870D1C">
              <w:rPr>
                <w:rFonts w:ascii="Times New Roman" w:hAnsi="Times New Roman" w:cs="Times New Roman"/>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EA297E" w:rsidRDefault="00762C86" w:rsidP="007573AA">
            <w:pPr>
              <w:snapToGrid w:val="0"/>
              <w:spacing w:after="0" w:line="240" w:lineRule="auto"/>
              <w:rPr>
                <w:rFonts w:ascii="Times New Roman" w:hAnsi="Times New Roman" w:cs="Times New Roman"/>
              </w:rPr>
            </w:pPr>
            <w:r w:rsidRPr="00EA297E">
              <w:rPr>
                <w:rFonts w:ascii="Times New Roman" w:hAnsi="Times New Roman" w:cs="Times New Roman"/>
              </w:rPr>
              <w:t xml:space="preserve">Индивидуальное коррекционно-развивающего обучения </w:t>
            </w:r>
            <w:r w:rsidRPr="00EA297E">
              <w:rPr>
                <w:rFonts w:ascii="Times New Roman" w:hAnsi="Times New Roman" w:cs="Times New Roman"/>
                <w:lang w:val="en-US"/>
              </w:rPr>
              <w:t>VIII</w:t>
            </w:r>
            <w:r w:rsidRPr="00EA297E">
              <w:rPr>
                <w:rFonts w:ascii="Times New Roman" w:hAnsi="Times New Roman" w:cs="Times New Roman"/>
              </w:rPr>
              <w:t xml:space="preserve"> вида</w:t>
            </w:r>
          </w:p>
        </w:tc>
        <w:tc>
          <w:tcPr>
            <w:tcW w:w="2567" w:type="dxa"/>
            <w:tcBorders>
              <w:top w:val="single" w:sz="4" w:space="0" w:color="000000"/>
              <w:left w:val="single" w:sz="4" w:space="0" w:color="000000"/>
              <w:bottom w:val="single" w:sz="4" w:space="0" w:color="000000"/>
            </w:tcBorders>
          </w:tcPr>
          <w:p w:rsidR="00762C86" w:rsidRPr="00EA297E" w:rsidRDefault="00762C86" w:rsidP="007573AA">
            <w:pPr>
              <w:snapToGrid w:val="0"/>
              <w:spacing w:after="0" w:line="240" w:lineRule="auto"/>
              <w:rPr>
                <w:rFonts w:ascii="Times New Roman" w:hAnsi="Times New Roman" w:cs="Times New Roman"/>
              </w:rPr>
            </w:pPr>
            <w:r w:rsidRPr="00EA297E">
              <w:rPr>
                <w:rFonts w:ascii="Times New Roman" w:hAnsi="Times New Roman" w:cs="Times New Roman"/>
              </w:rPr>
              <w:t>Программа коррекционно-развивающего обучения, под ред. Воронковой М., П: 2014</w:t>
            </w:r>
          </w:p>
        </w:tc>
        <w:tc>
          <w:tcPr>
            <w:tcW w:w="3301" w:type="dxa"/>
            <w:tcBorders>
              <w:top w:val="single" w:sz="4" w:space="0" w:color="000000"/>
              <w:left w:val="single" w:sz="4" w:space="0" w:color="000000"/>
              <w:bottom w:val="single" w:sz="4" w:space="0" w:color="000000"/>
            </w:tcBorders>
          </w:tcPr>
          <w:p w:rsidR="00762C86" w:rsidRPr="00EA297E" w:rsidRDefault="00762C86" w:rsidP="007573AA">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EA297E" w:rsidRDefault="00762C86" w:rsidP="007573AA">
            <w:pPr>
              <w:snapToGrid w:val="0"/>
              <w:spacing w:after="0" w:line="240" w:lineRule="auto"/>
              <w:rPr>
                <w:rFonts w:ascii="Times New Roman" w:hAnsi="Times New Roman" w:cs="Times New Roman"/>
              </w:rPr>
            </w:pPr>
            <w:r w:rsidRPr="00EA297E">
              <w:rPr>
                <w:rFonts w:ascii="Times New Roman" w:hAnsi="Times New Roman" w:cs="Times New Roman"/>
              </w:rPr>
              <w:t>Рабочие программы</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8A10AA" w:rsidRDefault="00762C86" w:rsidP="00E50A9D">
            <w:pPr>
              <w:snapToGrid w:val="0"/>
              <w:spacing w:after="0" w:line="240" w:lineRule="auto"/>
              <w:jc w:val="center"/>
              <w:rPr>
                <w:rFonts w:ascii="Times New Roman" w:hAnsi="Times New Roman" w:cs="Times New Roman"/>
                <w:b/>
                <w:i/>
              </w:rPr>
            </w:pPr>
            <w:r w:rsidRPr="008A10AA">
              <w:rPr>
                <w:rFonts w:ascii="Times New Roman" w:hAnsi="Times New Roman" w:cs="Times New Roman"/>
                <w:b/>
                <w:i/>
              </w:rPr>
              <w:t>Средняя (полная) школа</w:t>
            </w:r>
          </w:p>
          <w:p w:rsidR="00762C86" w:rsidRPr="00A95322" w:rsidRDefault="00762C86" w:rsidP="00E50A9D">
            <w:pPr>
              <w:spacing w:after="0" w:line="240" w:lineRule="auto"/>
              <w:rPr>
                <w:rFonts w:ascii="Times New Roman" w:hAnsi="Times New Roman" w:cs="Times New Roman"/>
                <w:i/>
                <w:color w:val="FF0000"/>
              </w:rPr>
            </w:pP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10-11 класс</w:t>
            </w:r>
          </w:p>
          <w:p w:rsidR="00762C86" w:rsidRPr="007A6F0D" w:rsidRDefault="00762C86" w:rsidP="00E50A9D">
            <w:pPr>
              <w:pStyle w:val="ab"/>
              <w:spacing w:after="0"/>
              <w:ind w:left="0"/>
              <w:rPr>
                <w:sz w:val="22"/>
                <w:szCs w:val="22"/>
              </w:rPr>
            </w:pPr>
            <w:r w:rsidRPr="007A6F0D">
              <w:rPr>
                <w:sz w:val="22"/>
                <w:szCs w:val="22"/>
              </w:rPr>
              <w:t>Русский язык</w:t>
            </w:r>
          </w:p>
        </w:tc>
        <w:tc>
          <w:tcPr>
            <w:tcW w:w="2567"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jc w:val="both"/>
              <w:rPr>
                <w:sz w:val="22"/>
                <w:szCs w:val="22"/>
              </w:rPr>
            </w:pPr>
            <w:r w:rsidRPr="007A6F0D">
              <w:rPr>
                <w:sz w:val="22"/>
                <w:szCs w:val="22"/>
              </w:rPr>
              <w:t>Программа общеобразовательных учреждений. Русский язык.10-11 кл. (Авторская программа  Н.Г.Гольцова М. Русское слово 2010</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10-11 кл.Н.Г. Гольцова, И.В.Шамшин. Русский язык.  10-11кл,</w:t>
            </w:r>
            <w:r>
              <w:rPr>
                <w:sz w:val="22"/>
                <w:szCs w:val="22"/>
              </w:rPr>
              <w:t xml:space="preserve"> 13 изд. М., Русское слово  2012</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10-11 класс</w:t>
            </w:r>
          </w:p>
          <w:p w:rsidR="00762C86" w:rsidRPr="007A6F0D" w:rsidRDefault="00762C86" w:rsidP="00E50A9D">
            <w:pPr>
              <w:pStyle w:val="ab"/>
              <w:spacing w:after="0"/>
              <w:ind w:left="0"/>
              <w:rPr>
                <w:sz w:val="22"/>
                <w:szCs w:val="22"/>
              </w:rPr>
            </w:pPr>
            <w:r w:rsidRPr="007A6F0D">
              <w:rPr>
                <w:sz w:val="22"/>
                <w:szCs w:val="22"/>
              </w:rPr>
              <w:t>Литература</w:t>
            </w:r>
          </w:p>
        </w:tc>
        <w:tc>
          <w:tcPr>
            <w:tcW w:w="2567"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Программа под ред. Т.Ф. Курдюмовой. Литература 5 – 11 кл., 2010</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 xml:space="preserve">Литература.10, 11 класс. Учебник идля общеобразовательных учреждений в 2-х частях..Под ред. Т.Ф. Курдюмовой М. Дрофа. 2010 </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 xml:space="preserve"> 11 класс</w:t>
            </w:r>
          </w:p>
          <w:p w:rsidR="00762C86" w:rsidRPr="007A6F0D" w:rsidRDefault="00762C86" w:rsidP="00E50A9D">
            <w:pPr>
              <w:pStyle w:val="ab"/>
              <w:spacing w:after="0"/>
              <w:ind w:left="0"/>
              <w:rPr>
                <w:sz w:val="22"/>
                <w:szCs w:val="22"/>
              </w:rPr>
            </w:pPr>
            <w:r w:rsidRPr="007A6F0D">
              <w:rPr>
                <w:sz w:val="22"/>
                <w:szCs w:val="22"/>
              </w:rPr>
              <w:t>Математика</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pStyle w:val="a7"/>
              <w:tabs>
                <w:tab w:val="left" w:pos="708"/>
              </w:tabs>
              <w:snapToGrid w:val="0"/>
              <w:rPr>
                <w:rFonts w:ascii="Times New Roman" w:hAnsi="Times New Roman" w:cs="Times New Roman"/>
                <w:iCs/>
              </w:rPr>
            </w:pPr>
            <w:r w:rsidRPr="00762C86">
              <w:rPr>
                <w:rFonts w:ascii="Times New Roman" w:hAnsi="Times New Roman" w:cs="Times New Roman"/>
                <w:iCs/>
              </w:rPr>
              <w:t xml:space="preserve"> Программа  Среднего (полного) общего образования</w:t>
            </w:r>
          </w:p>
          <w:p w:rsidR="00762C86" w:rsidRPr="00762C86" w:rsidRDefault="00762C86" w:rsidP="00E50A9D">
            <w:pPr>
              <w:pStyle w:val="a7"/>
              <w:tabs>
                <w:tab w:val="left" w:pos="708"/>
              </w:tabs>
              <w:rPr>
                <w:rFonts w:ascii="Times New Roman" w:hAnsi="Times New Roman" w:cs="Times New Roman"/>
                <w:iCs/>
              </w:rPr>
            </w:pPr>
            <w:r w:rsidRPr="00762C86">
              <w:rPr>
                <w:rFonts w:ascii="Times New Roman" w:hAnsi="Times New Roman" w:cs="Times New Roman"/>
                <w:iCs/>
              </w:rPr>
              <w:t xml:space="preserve"> М.  Просвещение. 2010</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Колмогоров И. И. Алгебра. 10-11. М.: Просвещение, 20</w:t>
            </w:r>
            <w:r>
              <w:rPr>
                <w:rFonts w:ascii="Times New Roman" w:hAnsi="Times New Roman" w:cs="Times New Roman"/>
              </w:rPr>
              <w:t>12</w:t>
            </w:r>
            <w:r w:rsidRPr="007A6F0D">
              <w:rPr>
                <w:rFonts w:ascii="Times New Roman" w:hAnsi="Times New Roman" w:cs="Times New Roman"/>
              </w:rPr>
              <w:t>.</w:t>
            </w:r>
          </w:p>
          <w:p w:rsidR="00762C86" w:rsidRPr="007A6F0D" w:rsidRDefault="00762C86" w:rsidP="00E50A9D">
            <w:pPr>
              <w:spacing w:after="0" w:line="240" w:lineRule="auto"/>
              <w:rPr>
                <w:rFonts w:ascii="Times New Roman" w:hAnsi="Times New Roman" w:cs="Times New Roman"/>
              </w:rPr>
            </w:pPr>
            <w:r w:rsidRPr="007A6F0D">
              <w:rPr>
                <w:rFonts w:ascii="Times New Roman" w:hAnsi="Times New Roman" w:cs="Times New Roman"/>
              </w:rPr>
              <w:t>Л.С.Атанасян и др. Геометрия. 10-11.  М.:  Просвещение. 20</w:t>
            </w:r>
            <w:r>
              <w:rPr>
                <w:rFonts w:ascii="Times New Roman" w:hAnsi="Times New Roman" w:cs="Times New Roman"/>
              </w:rPr>
              <w:t>13</w:t>
            </w:r>
            <w:r w:rsidRPr="007A6F0D">
              <w:rPr>
                <w:rFonts w:ascii="Times New Roman" w:hAnsi="Times New Roman" w:cs="Times New Roman"/>
              </w:rPr>
              <w:t>.</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lastRenderedPageBreak/>
              <w:t xml:space="preserve"> 10 класс</w:t>
            </w:r>
          </w:p>
          <w:p w:rsidR="00762C86" w:rsidRPr="007A6F0D" w:rsidRDefault="00762C86" w:rsidP="00E50A9D">
            <w:pPr>
              <w:pStyle w:val="ab"/>
              <w:spacing w:after="0"/>
              <w:ind w:left="0"/>
              <w:rPr>
                <w:sz w:val="22"/>
                <w:szCs w:val="22"/>
              </w:rPr>
            </w:pPr>
            <w:r w:rsidRPr="007A6F0D">
              <w:rPr>
                <w:sz w:val="22"/>
                <w:szCs w:val="22"/>
              </w:rPr>
              <w:t>Математика</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pStyle w:val="a7"/>
              <w:tabs>
                <w:tab w:val="left" w:pos="708"/>
              </w:tabs>
              <w:snapToGrid w:val="0"/>
              <w:rPr>
                <w:rFonts w:ascii="Times New Roman" w:hAnsi="Times New Roman" w:cs="Times New Roman"/>
                <w:iCs/>
              </w:rPr>
            </w:pPr>
            <w:r w:rsidRPr="00762C86">
              <w:rPr>
                <w:rFonts w:ascii="Times New Roman" w:hAnsi="Times New Roman" w:cs="Times New Roman"/>
                <w:iCs/>
              </w:rPr>
              <w:t xml:space="preserve"> Программа  Среднего (полного)общего образования</w:t>
            </w:r>
          </w:p>
          <w:p w:rsidR="00762C86" w:rsidRPr="00762C86" w:rsidRDefault="00762C86" w:rsidP="00E50A9D">
            <w:pPr>
              <w:pStyle w:val="a7"/>
              <w:tabs>
                <w:tab w:val="left" w:pos="708"/>
              </w:tabs>
              <w:rPr>
                <w:rFonts w:ascii="Times New Roman" w:hAnsi="Times New Roman" w:cs="Times New Roman"/>
                <w:iCs/>
              </w:rPr>
            </w:pPr>
            <w:r w:rsidRPr="00762C86">
              <w:rPr>
                <w:rFonts w:ascii="Times New Roman" w:hAnsi="Times New Roman" w:cs="Times New Roman"/>
                <w:iCs/>
              </w:rPr>
              <w:t xml:space="preserve"> М.  Просвещение. 2010</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pPr>
            <w:r w:rsidRPr="007A6F0D">
              <w:rPr>
                <w:rFonts w:ascii="Times New Roman" w:hAnsi="Times New Roman" w:cs="Times New Roman"/>
              </w:rPr>
              <w:t>Никольский С.М. и др. Алгебра и начала анализа ( углубленный уровень ),  Просвещение с 2014</w:t>
            </w:r>
            <w:r w:rsidRPr="007A6F0D">
              <w:t xml:space="preserve"> ,</w:t>
            </w:r>
          </w:p>
          <w:p w:rsidR="00762C86" w:rsidRPr="007A6F0D" w:rsidRDefault="00762C86" w:rsidP="00E50A9D">
            <w:pPr>
              <w:snapToGrid w:val="0"/>
              <w:spacing w:after="0" w:line="240" w:lineRule="auto"/>
              <w:rPr>
                <w:rFonts w:ascii="Times New Roman" w:hAnsi="Times New Roman" w:cs="Times New Roman"/>
                <w:i/>
              </w:rPr>
            </w:pPr>
            <w:r w:rsidRPr="007A6F0D">
              <w:rPr>
                <w:rFonts w:ascii="Times New Roman" w:hAnsi="Times New Roman" w:cs="Times New Roman"/>
              </w:rPr>
              <w:t>А.Д.Александров, Вернер , Рыжик , Геометрия ,2014(углубленный уровень)</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i/>
                <w:sz w:val="22"/>
                <w:szCs w:val="22"/>
              </w:rPr>
            </w:pPr>
            <w:r w:rsidRPr="007A6F0D">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EA297E" w:rsidRDefault="00762C86" w:rsidP="00E50A9D">
            <w:pPr>
              <w:pStyle w:val="ab"/>
              <w:snapToGrid w:val="0"/>
              <w:spacing w:after="0"/>
              <w:ind w:left="0"/>
              <w:rPr>
                <w:sz w:val="22"/>
                <w:szCs w:val="22"/>
              </w:rPr>
            </w:pPr>
            <w:r w:rsidRPr="00EA297E">
              <w:rPr>
                <w:sz w:val="22"/>
                <w:szCs w:val="22"/>
              </w:rPr>
              <w:t>10 кл.информатика</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 xml:space="preserve">Семакин И.Г.,Хеннер Е.К., Шеина Т.Ю. </w:t>
            </w:r>
          </w:p>
          <w:p w:rsidR="00762C86" w:rsidRPr="00762C86" w:rsidRDefault="00762C86" w:rsidP="00E50A9D">
            <w:pPr>
              <w:pStyle w:val="a7"/>
              <w:tabs>
                <w:tab w:val="left" w:pos="708"/>
              </w:tabs>
              <w:snapToGrid w:val="0"/>
              <w:rPr>
                <w:iCs/>
              </w:rPr>
            </w:pPr>
          </w:p>
        </w:tc>
        <w:tc>
          <w:tcPr>
            <w:tcW w:w="3301" w:type="dxa"/>
            <w:tcBorders>
              <w:top w:val="single" w:sz="4" w:space="0" w:color="000000"/>
              <w:left w:val="single" w:sz="4" w:space="0" w:color="000000"/>
              <w:bottom w:val="single" w:sz="4" w:space="0" w:color="000000"/>
            </w:tcBorders>
          </w:tcPr>
          <w:p w:rsidR="00762C86" w:rsidRPr="00EA297E" w:rsidRDefault="00762C86" w:rsidP="00E50A9D">
            <w:pPr>
              <w:spacing w:after="0" w:line="240" w:lineRule="auto"/>
              <w:rPr>
                <w:rFonts w:ascii="Times New Roman" w:eastAsia="Times New Roman" w:hAnsi="Times New Roman" w:cs="Times New Roman"/>
                <w:sz w:val="24"/>
                <w:szCs w:val="24"/>
                <w:lang w:eastAsia="ru-RU"/>
              </w:rPr>
            </w:pPr>
            <w:r w:rsidRPr="00EA297E">
              <w:rPr>
                <w:rFonts w:ascii="Times New Roman" w:eastAsia="Times New Roman" w:hAnsi="Times New Roman" w:cs="Times New Roman"/>
                <w:sz w:val="24"/>
                <w:szCs w:val="24"/>
                <w:lang w:eastAsia="ru-RU"/>
              </w:rPr>
              <w:t xml:space="preserve">Семакин И.Г.,Хеннер Е.К., Шеина Т.Ю. </w:t>
            </w:r>
          </w:p>
          <w:p w:rsidR="00762C86" w:rsidRPr="00EA297E" w:rsidRDefault="00762C86" w:rsidP="00E50A9D">
            <w:pPr>
              <w:snapToGrid w:val="0"/>
              <w:spacing w:after="0" w:line="240" w:lineRule="auto"/>
              <w:rPr>
                <w:rFonts w:ascii="Times New Roman" w:hAnsi="Times New Roman" w:cs="Times New Roman"/>
              </w:rPr>
            </w:pPr>
            <w:r w:rsidRPr="00EA297E">
              <w:rPr>
                <w:rFonts w:ascii="Times New Roman" w:hAnsi="Times New Roman" w:cs="Times New Roman"/>
              </w:rPr>
              <w:t>Информатика и ИКТ (углубленный уровень)</w:t>
            </w:r>
          </w:p>
          <w:p w:rsidR="00762C86" w:rsidRPr="00EA297E" w:rsidRDefault="00762C86" w:rsidP="00E50A9D">
            <w:pPr>
              <w:snapToGrid w:val="0"/>
              <w:spacing w:after="0" w:line="240" w:lineRule="auto"/>
              <w:rPr>
                <w:rFonts w:ascii="Times New Roman" w:hAnsi="Times New Roman" w:cs="Times New Roman"/>
              </w:rPr>
            </w:pPr>
            <w:r>
              <w:rPr>
                <w:rFonts w:ascii="Times New Roman" w:hAnsi="Times New Roman" w:cs="Times New Roman"/>
              </w:rPr>
              <w:t>БИНОМ.Лаборатория знаний,2013</w:t>
            </w:r>
          </w:p>
        </w:tc>
        <w:tc>
          <w:tcPr>
            <w:tcW w:w="2789" w:type="dxa"/>
            <w:tcBorders>
              <w:top w:val="single" w:sz="4" w:space="0" w:color="000000"/>
              <w:left w:val="single" w:sz="4" w:space="0" w:color="000000"/>
              <w:bottom w:val="single" w:sz="4" w:space="0" w:color="000000"/>
              <w:right w:val="single" w:sz="4" w:space="0" w:color="000000"/>
            </w:tcBorders>
          </w:tcPr>
          <w:p w:rsidR="00762C86" w:rsidRPr="00EA297E" w:rsidRDefault="00762C86" w:rsidP="00E50A9D">
            <w:pPr>
              <w:pStyle w:val="ab"/>
              <w:snapToGrid w:val="0"/>
              <w:spacing w:after="0"/>
              <w:ind w:left="0"/>
              <w:rPr>
                <w:i/>
                <w:sz w:val="22"/>
                <w:szCs w:val="22"/>
              </w:rPr>
            </w:pPr>
            <w:r w:rsidRPr="00EA297E">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A95322" w:rsidRDefault="00762C86" w:rsidP="00E50A9D">
            <w:pPr>
              <w:pStyle w:val="ab"/>
              <w:snapToGrid w:val="0"/>
              <w:spacing w:after="0"/>
              <w:ind w:left="0"/>
              <w:rPr>
                <w:sz w:val="22"/>
                <w:szCs w:val="22"/>
              </w:rPr>
            </w:pPr>
            <w:r w:rsidRPr="00A95322">
              <w:rPr>
                <w:sz w:val="22"/>
                <w:szCs w:val="22"/>
              </w:rPr>
              <w:t xml:space="preserve">10 кл.физика </w:t>
            </w:r>
          </w:p>
        </w:tc>
        <w:tc>
          <w:tcPr>
            <w:tcW w:w="2567" w:type="dxa"/>
            <w:tcBorders>
              <w:top w:val="single" w:sz="4" w:space="0" w:color="000000"/>
              <w:left w:val="single" w:sz="4" w:space="0" w:color="000000"/>
              <w:bottom w:val="single" w:sz="4" w:space="0" w:color="000000"/>
            </w:tcBorders>
          </w:tcPr>
          <w:p w:rsidR="00762C86" w:rsidRPr="00A95322" w:rsidRDefault="00762C86" w:rsidP="00E50A9D">
            <w:pPr>
              <w:spacing w:after="0" w:line="240" w:lineRule="auto"/>
              <w:rPr>
                <w:rFonts w:ascii="Times New Roman" w:eastAsia="Times New Roman" w:hAnsi="Times New Roman" w:cs="Times New Roman"/>
                <w:sz w:val="24"/>
                <w:szCs w:val="24"/>
                <w:lang w:eastAsia="ru-RU"/>
              </w:rPr>
            </w:pPr>
            <w:r w:rsidRPr="00A95322">
              <w:rPr>
                <w:rFonts w:ascii="Times New Roman" w:hAnsi="Times New Roman" w:cs="Times New Roman"/>
              </w:rPr>
              <w:t>Касьянов В.А.</w:t>
            </w:r>
          </w:p>
        </w:tc>
        <w:tc>
          <w:tcPr>
            <w:tcW w:w="3301" w:type="dxa"/>
            <w:tcBorders>
              <w:top w:val="single" w:sz="4" w:space="0" w:color="000000"/>
              <w:left w:val="single" w:sz="4" w:space="0" w:color="000000"/>
              <w:bottom w:val="single" w:sz="4" w:space="0" w:color="000000"/>
            </w:tcBorders>
          </w:tcPr>
          <w:p w:rsidR="00762C86" w:rsidRPr="00A95322" w:rsidRDefault="00762C86" w:rsidP="00E50A9D">
            <w:pPr>
              <w:spacing w:after="0" w:line="240" w:lineRule="auto"/>
              <w:rPr>
                <w:rFonts w:ascii="Times New Roman" w:eastAsia="Times New Roman" w:hAnsi="Times New Roman" w:cs="Times New Roman"/>
                <w:sz w:val="24"/>
                <w:szCs w:val="24"/>
                <w:lang w:eastAsia="ru-RU"/>
              </w:rPr>
            </w:pPr>
            <w:r w:rsidRPr="00A95322">
              <w:rPr>
                <w:rFonts w:ascii="Times New Roman" w:hAnsi="Times New Roman" w:cs="Times New Roman"/>
              </w:rPr>
              <w:t>Касьянов В.А. Физика (углубленный уровень), Дрофа  201</w:t>
            </w:r>
            <w:r>
              <w:rPr>
                <w:rFonts w:ascii="Times New Roman" w:hAnsi="Times New Roman" w:cs="Times New Roman"/>
              </w:rPr>
              <w:t>3</w:t>
            </w:r>
            <w:r w:rsidRPr="00A95322">
              <w:rPr>
                <w:rFonts w:ascii="Times New Roman" w:hAnsi="Times New Roman" w:cs="Times New Roman"/>
              </w:rPr>
              <w:t xml:space="preserve"> 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i/>
                <w:sz w:val="22"/>
                <w:szCs w:val="22"/>
              </w:rPr>
            </w:pPr>
            <w:r w:rsidRPr="00A95322">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556F97" w:rsidRDefault="00762C86" w:rsidP="00E50A9D">
            <w:pPr>
              <w:pStyle w:val="ab"/>
              <w:snapToGrid w:val="0"/>
              <w:spacing w:after="0"/>
              <w:ind w:left="0"/>
              <w:rPr>
                <w:sz w:val="22"/>
                <w:szCs w:val="22"/>
              </w:rPr>
            </w:pPr>
            <w:r w:rsidRPr="00556F97">
              <w:rPr>
                <w:sz w:val="22"/>
                <w:szCs w:val="22"/>
              </w:rPr>
              <w:t>10 кл.химия</w:t>
            </w:r>
          </w:p>
        </w:tc>
        <w:tc>
          <w:tcPr>
            <w:tcW w:w="2567" w:type="dxa"/>
            <w:tcBorders>
              <w:top w:val="single" w:sz="4" w:space="0" w:color="000000"/>
              <w:left w:val="single" w:sz="4" w:space="0" w:color="000000"/>
              <w:bottom w:val="single" w:sz="4" w:space="0" w:color="000000"/>
            </w:tcBorders>
          </w:tcPr>
          <w:p w:rsidR="00762C86" w:rsidRPr="00A95322" w:rsidRDefault="00762C86" w:rsidP="00E50A9D">
            <w:pPr>
              <w:spacing w:after="0" w:line="240" w:lineRule="auto"/>
              <w:rPr>
                <w:rFonts w:ascii="Times New Roman" w:hAnsi="Times New Roman" w:cs="Times New Roman"/>
                <w:color w:val="FF0000"/>
              </w:rPr>
            </w:pPr>
            <w:r w:rsidRPr="00556F97">
              <w:rPr>
                <w:rFonts w:ascii="Times New Roman" w:hAnsi="Times New Roman" w:cs="Times New Roman"/>
              </w:rPr>
              <w:t>Программа  для общеобразовательных учреждений, под ред.О.С. Габриеляна. Химия.,8- 11 класс . М. Дрофа. 2011</w:t>
            </w:r>
          </w:p>
        </w:tc>
        <w:tc>
          <w:tcPr>
            <w:tcW w:w="3301" w:type="dxa"/>
            <w:tcBorders>
              <w:top w:val="single" w:sz="4" w:space="0" w:color="000000"/>
              <w:left w:val="single" w:sz="4" w:space="0" w:color="000000"/>
              <w:bottom w:val="single" w:sz="4" w:space="0" w:color="000000"/>
            </w:tcBorders>
          </w:tcPr>
          <w:p w:rsidR="00762C86" w:rsidRPr="00556F97" w:rsidRDefault="00762C86" w:rsidP="00E50A9D">
            <w:pPr>
              <w:spacing w:after="0"/>
              <w:rPr>
                <w:rFonts w:ascii="Times New Roman" w:eastAsia="Times New Roman" w:hAnsi="Times New Roman" w:cs="Times New Roman"/>
                <w:sz w:val="24"/>
                <w:szCs w:val="24"/>
                <w:lang w:eastAsia="ru-RU"/>
              </w:rPr>
            </w:pPr>
            <w:r w:rsidRPr="00556F97">
              <w:rPr>
                <w:rFonts w:ascii="Times New Roman" w:hAnsi="Times New Roman" w:cs="Times New Roman"/>
              </w:rPr>
              <w:t xml:space="preserve">Габриелян О.С.,Остроумов И.Г.,Пономарёв С.Ю. </w:t>
            </w:r>
            <w:r w:rsidRPr="00556F97">
              <w:rPr>
                <w:rFonts w:ascii="Times New Roman" w:eastAsia="Times New Roman" w:hAnsi="Times New Roman" w:cs="Times New Roman"/>
                <w:sz w:val="24"/>
                <w:szCs w:val="24"/>
                <w:lang w:eastAsia="ru-RU"/>
              </w:rPr>
              <w:t>Химия</w:t>
            </w:r>
          </w:p>
          <w:p w:rsidR="00762C86" w:rsidRPr="00556F97" w:rsidRDefault="00762C86" w:rsidP="00E50A9D">
            <w:pPr>
              <w:spacing w:after="0" w:line="240" w:lineRule="auto"/>
              <w:rPr>
                <w:rFonts w:ascii="Times New Roman" w:eastAsia="Times New Roman" w:hAnsi="Times New Roman" w:cs="Times New Roman"/>
                <w:sz w:val="24"/>
                <w:szCs w:val="24"/>
                <w:lang w:eastAsia="ru-RU"/>
              </w:rPr>
            </w:pPr>
            <w:r w:rsidRPr="00556F97">
              <w:rPr>
                <w:rFonts w:ascii="Times New Roman" w:eastAsia="Times New Roman" w:hAnsi="Times New Roman" w:cs="Times New Roman"/>
                <w:sz w:val="24"/>
                <w:szCs w:val="24"/>
                <w:lang w:eastAsia="ru-RU"/>
              </w:rPr>
              <w:t>(углубленный уровень),</w:t>
            </w:r>
            <w:r w:rsidRPr="00556F97">
              <w:rPr>
                <w:rFonts w:ascii="Times New Roman" w:hAnsi="Times New Roman" w:cs="Times New Roman"/>
              </w:rPr>
              <w:t xml:space="preserve"> Дрофа  2014 г.</w:t>
            </w:r>
          </w:p>
          <w:p w:rsidR="00762C86" w:rsidRPr="00556F97" w:rsidRDefault="00762C86" w:rsidP="00E50A9D">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556F97" w:rsidRDefault="00762C86" w:rsidP="00E50A9D">
            <w:pPr>
              <w:pStyle w:val="ab"/>
              <w:snapToGrid w:val="0"/>
              <w:spacing w:after="0"/>
              <w:ind w:left="0"/>
              <w:rPr>
                <w:i/>
                <w:sz w:val="22"/>
                <w:szCs w:val="22"/>
              </w:rPr>
            </w:pPr>
            <w:r w:rsidRPr="00556F97">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A62774" w:rsidRDefault="00762C86" w:rsidP="00E50A9D">
            <w:pPr>
              <w:pStyle w:val="ab"/>
              <w:snapToGrid w:val="0"/>
              <w:spacing w:after="0"/>
              <w:ind w:left="0"/>
              <w:rPr>
                <w:sz w:val="22"/>
                <w:szCs w:val="22"/>
              </w:rPr>
            </w:pPr>
            <w:r w:rsidRPr="00A62774">
              <w:rPr>
                <w:sz w:val="22"/>
                <w:szCs w:val="22"/>
              </w:rPr>
              <w:t>10 кл. История</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spacing w:before="100" w:beforeAutospacing="1" w:after="100" w:afterAutospacing="1"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программа Н.С.Борисова,А.А.Левандовского «История России с древнейших времён до конца 19 в.(базовый уровень. Просвещение,2010</w:t>
            </w:r>
          </w:p>
          <w:p w:rsidR="00762C86" w:rsidRPr="00762C86" w:rsidRDefault="00762C86" w:rsidP="00E50A9D">
            <w:pPr>
              <w:spacing w:before="100" w:beforeAutospacing="1" w:after="100" w:afterAutospacing="1"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Н.В.Загладина,Н.А.Симония «Всеобщая история,10 класс», Русское слово,2012</w:t>
            </w:r>
          </w:p>
        </w:tc>
        <w:tc>
          <w:tcPr>
            <w:tcW w:w="3301"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 xml:space="preserve">Н.С.Борисов «История России (базовый уровень) в.»,Просвещение,2013 </w:t>
            </w:r>
          </w:p>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А.Левандовский «История России 18-19 вв.» Просвещение,2012</w:t>
            </w:r>
          </w:p>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Загладин Н.В., Симония Н.А. «История» (базовый уровень) 10 класс, Русское слово,2010 г.</w:t>
            </w:r>
          </w:p>
        </w:tc>
        <w:tc>
          <w:tcPr>
            <w:tcW w:w="2789" w:type="dxa"/>
            <w:tcBorders>
              <w:top w:val="single" w:sz="4" w:space="0" w:color="000000"/>
              <w:left w:val="single" w:sz="4" w:space="0" w:color="000000"/>
              <w:bottom w:val="single" w:sz="4" w:space="0" w:color="000000"/>
              <w:right w:val="single" w:sz="4" w:space="0" w:color="000000"/>
            </w:tcBorders>
          </w:tcPr>
          <w:p w:rsidR="00762C86" w:rsidRPr="004A6B4A" w:rsidRDefault="00762C86" w:rsidP="00E50A9D">
            <w:pPr>
              <w:pStyle w:val="ab"/>
              <w:snapToGrid w:val="0"/>
              <w:spacing w:after="0"/>
              <w:ind w:left="0"/>
              <w:rPr>
                <w:sz w:val="22"/>
                <w:szCs w:val="22"/>
              </w:rPr>
            </w:pPr>
            <w:r w:rsidRPr="004A6B4A">
              <w:rPr>
                <w:sz w:val="22"/>
                <w:szCs w:val="22"/>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534BC" w:rsidRDefault="00762C86" w:rsidP="00E50A9D">
            <w:pPr>
              <w:pStyle w:val="ab"/>
              <w:snapToGrid w:val="0"/>
              <w:spacing w:after="0"/>
              <w:ind w:left="0"/>
              <w:rPr>
                <w:sz w:val="22"/>
                <w:szCs w:val="22"/>
              </w:rPr>
            </w:pPr>
            <w:r w:rsidRPr="008534BC">
              <w:rPr>
                <w:sz w:val="22"/>
                <w:szCs w:val="22"/>
              </w:rPr>
              <w:t>10кл.Обществознание</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spacing w:before="100" w:beforeAutospacing="1" w:after="100" w:afterAutospacing="1"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программаЛ.Н.Боголюбова, Н.И.Городецкой,Л.Ф. Ивановой, А.И.Матвеевой «Обществознание.10-11 классы» базовый уровень.М.:Просвещение,2007</w:t>
            </w:r>
          </w:p>
        </w:tc>
        <w:tc>
          <w:tcPr>
            <w:tcW w:w="3301"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под.ред.Боголюбова «Обществознание»-10 класс, М.:Просвещение,2013 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color w:val="FF0000"/>
                <w:sz w:val="22"/>
                <w:szCs w:val="22"/>
              </w:rPr>
            </w:pP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E50A9D">
            <w:pPr>
              <w:pStyle w:val="ab"/>
              <w:snapToGrid w:val="0"/>
              <w:spacing w:after="0"/>
              <w:ind w:left="0"/>
              <w:rPr>
                <w:sz w:val="22"/>
                <w:szCs w:val="22"/>
              </w:rPr>
            </w:pPr>
            <w:r w:rsidRPr="00762C86">
              <w:rPr>
                <w:sz w:val="22"/>
              </w:rPr>
              <w:t>10 класс-Биология</w:t>
            </w:r>
          </w:p>
        </w:tc>
        <w:tc>
          <w:tcPr>
            <w:tcW w:w="2567" w:type="dxa"/>
            <w:tcBorders>
              <w:top w:val="single" w:sz="4" w:space="0" w:color="000000"/>
              <w:left w:val="single" w:sz="4" w:space="0" w:color="000000"/>
              <w:bottom w:val="single" w:sz="4" w:space="0" w:color="000000"/>
            </w:tcBorders>
          </w:tcPr>
          <w:p w:rsidR="00762C86" w:rsidRPr="00EF46F5" w:rsidRDefault="00762C86" w:rsidP="00E50A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rPr>
              <w:t>В.Б.Захаров Программа по биологии 10-11 кл</w:t>
            </w:r>
            <w:r w:rsidRPr="00EF46F5">
              <w:rPr>
                <w:rFonts w:ascii="Times New Roman" w:hAnsi="Times New Roman" w:cs="Times New Roman"/>
              </w:rPr>
              <w:t xml:space="preserve"> </w:t>
            </w:r>
            <w:r>
              <w:rPr>
                <w:rFonts w:ascii="Times New Roman" w:hAnsi="Times New Roman" w:cs="Times New Roman"/>
              </w:rPr>
              <w:t>(профильный уровень)</w:t>
            </w:r>
            <w:r w:rsidRPr="00EF46F5">
              <w:rPr>
                <w:rFonts w:ascii="Times New Roman" w:hAnsi="Times New Roman" w:cs="Times New Roman"/>
              </w:rPr>
              <w:t xml:space="preserve"> Дрофа,2011</w:t>
            </w:r>
          </w:p>
        </w:tc>
        <w:tc>
          <w:tcPr>
            <w:tcW w:w="3301" w:type="dxa"/>
            <w:tcBorders>
              <w:top w:val="single" w:sz="4" w:space="0" w:color="000000"/>
              <w:left w:val="single" w:sz="4" w:space="0" w:color="000000"/>
              <w:bottom w:val="single" w:sz="4" w:space="0" w:color="000000"/>
            </w:tcBorders>
          </w:tcPr>
          <w:p w:rsidR="00762C86" w:rsidRPr="00EF46F5" w:rsidRDefault="00762C86" w:rsidP="00E50A9D">
            <w:pPr>
              <w:snapToGrid w:val="0"/>
              <w:spacing w:after="0" w:line="240" w:lineRule="auto"/>
              <w:rPr>
                <w:rFonts w:ascii="Times New Roman" w:hAnsi="Times New Roman" w:cs="Times New Roman"/>
              </w:rPr>
            </w:pPr>
            <w:r w:rsidRPr="00EF46F5">
              <w:rPr>
                <w:rFonts w:ascii="Times New Roman" w:hAnsi="Times New Roman" w:cs="Times New Roman"/>
              </w:rPr>
              <w:t>В.Б.Захаров, Мамонтов С.Г., Сонин Н.И., Захарова Е.Т., Дрофа  2015 г.</w:t>
            </w:r>
          </w:p>
          <w:p w:rsidR="00762C86" w:rsidRPr="00EF46F5" w:rsidRDefault="00762C86" w:rsidP="00E50A9D">
            <w:pPr>
              <w:snapToGrid w:val="0"/>
              <w:spacing w:after="0" w:line="240" w:lineRule="auto"/>
              <w:rPr>
                <w:rFonts w:ascii="Times New Roman" w:hAnsi="Times New Roman" w:cs="Times New Roman"/>
              </w:rPr>
            </w:pPr>
            <w:r w:rsidRPr="00EF46F5">
              <w:rPr>
                <w:rFonts w:ascii="Times New Roman" w:hAnsi="Times New Roman" w:cs="Times New Roman"/>
              </w:rPr>
              <w:t>(углубленный уровень)</w:t>
            </w:r>
          </w:p>
          <w:p w:rsidR="00762C86" w:rsidRPr="00EF46F5" w:rsidRDefault="00762C86" w:rsidP="00E50A9D">
            <w:pPr>
              <w:spacing w:after="0" w:line="240" w:lineRule="auto"/>
              <w:rPr>
                <w:rFonts w:ascii="Times New Roman" w:eastAsia="Times New Roman" w:hAnsi="Times New Roman" w:cs="Times New Roman"/>
                <w:sz w:val="24"/>
                <w:szCs w:val="24"/>
                <w:lang w:eastAsia="ru-RU"/>
              </w:rPr>
            </w:pPr>
          </w:p>
        </w:tc>
        <w:tc>
          <w:tcPr>
            <w:tcW w:w="2789" w:type="dxa"/>
            <w:tcBorders>
              <w:top w:val="single" w:sz="4" w:space="0" w:color="000000"/>
              <w:left w:val="single" w:sz="4" w:space="0" w:color="000000"/>
              <w:bottom w:val="single" w:sz="4" w:space="0" w:color="000000"/>
              <w:right w:val="single" w:sz="4" w:space="0" w:color="000000"/>
            </w:tcBorders>
          </w:tcPr>
          <w:p w:rsidR="00762C86" w:rsidRPr="00EF46F5" w:rsidRDefault="00762C86" w:rsidP="00E50A9D">
            <w:pPr>
              <w:pStyle w:val="ab"/>
              <w:snapToGrid w:val="0"/>
              <w:spacing w:after="0"/>
              <w:ind w:left="0"/>
              <w:rPr>
                <w:sz w:val="22"/>
                <w:szCs w:val="22"/>
              </w:rPr>
            </w:pPr>
            <w:r w:rsidRPr="00EF46F5">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E50A9D">
            <w:pPr>
              <w:pStyle w:val="ab"/>
              <w:snapToGrid w:val="0"/>
              <w:spacing w:after="0"/>
              <w:ind w:left="0"/>
              <w:rPr>
                <w:sz w:val="22"/>
              </w:rPr>
            </w:pPr>
            <w:r w:rsidRPr="00762C86">
              <w:rPr>
                <w:sz w:val="22"/>
              </w:rPr>
              <w:t>10 класс –английский язык</w:t>
            </w:r>
          </w:p>
        </w:tc>
        <w:tc>
          <w:tcPr>
            <w:tcW w:w="2567" w:type="dxa"/>
            <w:tcBorders>
              <w:top w:val="single" w:sz="4" w:space="0" w:color="000000"/>
              <w:left w:val="single" w:sz="4" w:space="0" w:color="000000"/>
              <w:bottom w:val="single" w:sz="4" w:space="0" w:color="000000"/>
            </w:tcBorders>
          </w:tcPr>
          <w:p w:rsidR="00762C86" w:rsidRDefault="00762C86" w:rsidP="00E50A9D">
            <w:pPr>
              <w:spacing w:before="100" w:beforeAutospacing="1" w:after="100" w:afterAutospacing="1" w:line="240" w:lineRule="auto"/>
              <w:rPr>
                <w:rFonts w:ascii="Times New Roman" w:hAnsi="Times New Roman" w:cs="Times New Roman"/>
              </w:rPr>
            </w:pPr>
            <w:r>
              <w:rPr>
                <w:rFonts w:ascii="Times New Roman" w:hAnsi="Times New Roman" w:cs="Times New Roman"/>
              </w:rPr>
              <w:t>В.Г.Апальков (10-11 кл.),</w:t>
            </w:r>
          </w:p>
          <w:p w:rsidR="00762C86" w:rsidRDefault="00762C86" w:rsidP="00E50A9D">
            <w:pPr>
              <w:spacing w:before="100" w:beforeAutospacing="1" w:after="100" w:afterAutospacing="1" w:line="240" w:lineRule="auto"/>
              <w:rPr>
                <w:rFonts w:ascii="Times New Roman" w:hAnsi="Times New Roman" w:cs="Times New Roman"/>
              </w:rPr>
            </w:pPr>
            <w:r>
              <w:rPr>
                <w:rFonts w:ascii="Times New Roman" w:hAnsi="Times New Roman" w:cs="Times New Roman"/>
              </w:rPr>
              <w:t>Просвещение,2014 г.</w:t>
            </w:r>
          </w:p>
        </w:tc>
        <w:tc>
          <w:tcPr>
            <w:tcW w:w="3301" w:type="dxa"/>
            <w:tcBorders>
              <w:top w:val="single" w:sz="4" w:space="0" w:color="000000"/>
              <w:left w:val="single" w:sz="4" w:space="0" w:color="000000"/>
              <w:bottom w:val="single" w:sz="4" w:space="0" w:color="000000"/>
            </w:tcBorders>
          </w:tcPr>
          <w:p w:rsidR="00762C86" w:rsidRPr="00EF46F5" w:rsidRDefault="00762C86" w:rsidP="00E50A9D">
            <w:pPr>
              <w:snapToGrid w:val="0"/>
              <w:spacing w:after="0" w:line="240" w:lineRule="auto"/>
              <w:rPr>
                <w:rFonts w:ascii="Times New Roman" w:hAnsi="Times New Roman" w:cs="Times New Roman"/>
              </w:rPr>
            </w:pPr>
            <w:r>
              <w:rPr>
                <w:rFonts w:ascii="Times New Roman" w:hAnsi="Times New Roman" w:cs="Times New Roman"/>
              </w:rPr>
              <w:t>В.Эдванс, Д.Дули, Просвещение,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EF46F5" w:rsidRDefault="00762C86" w:rsidP="00E50A9D">
            <w:pPr>
              <w:pStyle w:val="ab"/>
              <w:snapToGrid w:val="0"/>
              <w:spacing w:after="0"/>
              <w:ind w:left="0"/>
              <w:rPr>
                <w:sz w:val="22"/>
                <w:szCs w:val="22"/>
              </w:rPr>
            </w:pPr>
            <w:r w:rsidRPr="00EF46F5">
              <w:rPr>
                <w:sz w:val="22"/>
                <w:szCs w:val="22"/>
              </w:rPr>
              <w:t>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E50A9D">
            <w:pPr>
              <w:pStyle w:val="ab"/>
              <w:snapToGrid w:val="0"/>
              <w:spacing w:after="0"/>
              <w:ind w:left="0"/>
              <w:rPr>
                <w:sz w:val="22"/>
                <w:szCs w:val="22"/>
              </w:rPr>
            </w:pPr>
            <w:r w:rsidRPr="00762C86">
              <w:rPr>
                <w:sz w:val="22"/>
                <w:szCs w:val="22"/>
              </w:rPr>
              <w:t xml:space="preserve">11кл </w:t>
            </w:r>
          </w:p>
          <w:p w:rsidR="00762C86" w:rsidRPr="00762C86" w:rsidRDefault="00762C86" w:rsidP="00E50A9D">
            <w:pPr>
              <w:pStyle w:val="ab"/>
              <w:spacing w:after="0"/>
              <w:ind w:left="0"/>
              <w:rPr>
                <w:sz w:val="22"/>
                <w:szCs w:val="22"/>
              </w:rPr>
            </w:pPr>
            <w:r w:rsidRPr="00762C86">
              <w:rPr>
                <w:sz w:val="22"/>
                <w:szCs w:val="22"/>
              </w:rPr>
              <w:t>Информатика и ИКТ</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 xml:space="preserve">Семакин И.Г.,Хеннер Е.К., Шеина Т.Ю. </w:t>
            </w:r>
          </w:p>
          <w:p w:rsidR="00762C86" w:rsidRPr="00762C86" w:rsidRDefault="00762C86" w:rsidP="00E50A9D">
            <w:pPr>
              <w:snapToGrid w:val="0"/>
              <w:spacing w:after="0" w:line="240" w:lineRule="auto"/>
              <w:rPr>
                <w:rFonts w:ascii="Times New Roman" w:hAnsi="Times New Roman" w:cs="Times New Roman"/>
              </w:rPr>
            </w:pPr>
          </w:p>
        </w:tc>
        <w:tc>
          <w:tcPr>
            <w:tcW w:w="3301" w:type="dxa"/>
            <w:tcBorders>
              <w:top w:val="single" w:sz="4" w:space="0" w:color="000000"/>
              <w:left w:val="single" w:sz="4" w:space="0" w:color="000000"/>
              <w:bottom w:val="single" w:sz="4" w:space="0" w:color="000000"/>
            </w:tcBorders>
          </w:tcPr>
          <w:p w:rsidR="00762C86" w:rsidRPr="00762C86" w:rsidRDefault="00762C86" w:rsidP="00E50A9D">
            <w:pPr>
              <w:spacing w:after="0" w:line="240" w:lineRule="auto"/>
              <w:rPr>
                <w:rFonts w:ascii="Times New Roman" w:eastAsia="Times New Roman" w:hAnsi="Times New Roman" w:cs="Times New Roman"/>
                <w:szCs w:val="24"/>
                <w:lang w:eastAsia="ru-RU"/>
              </w:rPr>
            </w:pPr>
            <w:r w:rsidRPr="00762C86">
              <w:rPr>
                <w:rFonts w:ascii="Times New Roman" w:eastAsia="Times New Roman" w:hAnsi="Times New Roman" w:cs="Times New Roman"/>
                <w:szCs w:val="24"/>
                <w:lang w:eastAsia="ru-RU"/>
              </w:rPr>
              <w:t xml:space="preserve">Семакин И.Г.,Хеннер Е.К., Шеина Т.Ю (Базовый уровень). </w:t>
            </w:r>
            <w:r w:rsidRPr="00762C86">
              <w:rPr>
                <w:rFonts w:ascii="Times New Roman" w:hAnsi="Times New Roman" w:cs="Times New Roman"/>
              </w:rPr>
              <w:t>БИНОМ.Лаборатория знаний,2013</w:t>
            </w:r>
            <w:r w:rsidRPr="00762C86">
              <w:rPr>
                <w:rFonts w:ascii="Times New Roman" w:eastAsia="Times New Roman" w:hAnsi="Times New Roman" w:cs="Times New Roman"/>
                <w:szCs w:val="24"/>
                <w:lang w:eastAsia="ru-RU"/>
              </w:rPr>
              <w:t>2012 г.</w:t>
            </w:r>
          </w:p>
          <w:p w:rsidR="00762C86" w:rsidRPr="00762C86" w:rsidRDefault="00762C86" w:rsidP="00E50A9D">
            <w:pPr>
              <w:pStyle w:val="a7"/>
              <w:tabs>
                <w:tab w:val="left" w:pos="708"/>
              </w:tabs>
              <w:snapToGrid w:val="0"/>
              <w:rPr>
                <w:iCs/>
              </w:rPr>
            </w:pPr>
          </w:p>
        </w:tc>
        <w:tc>
          <w:tcPr>
            <w:tcW w:w="2789" w:type="dxa"/>
            <w:tcBorders>
              <w:top w:val="single" w:sz="4" w:space="0" w:color="000000"/>
              <w:left w:val="single" w:sz="4" w:space="0" w:color="000000"/>
              <w:bottom w:val="single" w:sz="4" w:space="0" w:color="000000"/>
              <w:right w:val="single" w:sz="4" w:space="0" w:color="000000"/>
            </w:tcBorders>
          </w:tcPr>
          <w:p w:rsidR="00762C86" w:rsidRPr="00EA297E" w:rsidRDefault="00762C86" w:rsidP="00E50A9D">
            <w:pPr>
              <w:snapToGrid w:val="0"/>
              <w:spacing w:after="0" w:line="240" w:lineRule="auto"/>
              <w:rPr>
                <w:rFonts w:ascii="Times New Roman" w:hAnsi="Times New Roman" w:cs="Times New Roman"/>
              </w:rPr>
            </w:pPr>
            <w:r w:rsidRPr="00EA297E">
              <w:rPr>
                <w:rFonts w:ascii="Times New Roman" w:hAnsi="Times New Roman" w:cs="Times New Roman"/>
              </w:rPr>
              <w:t xml:space="preserve"> Рабочая программа, методические разработки</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EF46F5" w:rsidRDefault="00762C86" w:rsidP="00E50A9D">
            <w:pPr>
              <w:pStyle w:val="ab"/>
              <w:snapToGrid w:val="0"/>
              <w:spacing w:after="0"/>
              <w:ind w:left="0"/>
              <w:rPr>
                <w:sz w:val="22"/>
                <w:szCs w:val="22"/>
              </w:rPr>
            </w:pPr>
            <w:r w:rsidRPr="00EF46F5">
              <w:rPr>
                <w:sz w:val="22"/>
                <w:szCs w:val="22"/>
              </w:rPr>
              <w:lastRenderedPageBreak/>
              <w:t>11 класс</w:t>
            </w:r>
          </w:p>
          <w:p w:rsidR="00762C86" w:rsidRPr="00EF46F5" w:rsidRDefault="00762C86" w:rsidP="00E50A9D">
            <w:pPr>
              <w:pStyle w:val="ab"/>
              <w:spacing w:after="0"/>
              <w:ind w:left="0"/>
              <w:rPr>
                <w:sz w:val="22"/>
                <w:szCs w:val="22"/>
              </w:rPr>
            </w:pPr>
            <w:r w:rsidRPr="00EF46F5">
              <w:rPr>
                <w:sz w:val="22"/>
                <w:szCs w:val="22"/>
              </w:rPr>
              <w:t>Биология</w:t>
            </w:r>
          </w:p>
        </w:tc>
        <w:tc>
          <w:tcPr>
            <w:tcW w:w="2567" w:type="dxa"/>
            <w:tcBorders>
              <w:top w:val="single" w:sz="4" w:space="0" w:color="000000"/>
              <w:left w:val="single" w:sz="4" w:space="0" w:color="000000"/>
              <w:bottom w:val="single" w:sz="4" w:space="0" w:color="000000"/>
            </w:tcBorders>
          </w:tcPr>
          <w:p w:rsidR="00762C86" w:rsidRPr="00EF46F5" w:rsidRDefault="00762C86" w:rsidP="00E50A9D">
            <w:pPr>
              <w:spacing w:before="100" w:beforeAutospacing="1" w:after="100" w:afterAutospacing="1" w:line="240" w:lineRule="auto"/>
              <w:rPr>
                <w:rFonts w:ascii="Times New Roman" w:hAnsi="Times New Roman" w:cs="Times New Roman"/>
              </w:rPr>
            </w:pPr>
            <w:r w:rsidRPr="00EF46F5">
              <w:rPr>
                <w:rFonts w:ascii="Times New Roman" w:hAnsi="Times New Roman" w:cs="Times New Roman"/>
              </w:rPr>
              <w:t>И.Б.агафонова, В.И.Сивоглазов</w:t>
            </w:r>
          </w:p>
          <w:p w:rsidR="00762C86" w:rsidRPr="00EF46F5" w:rsidRDefault="00762C86" w:rsidP="00E50A9D">
            <w:pPr>
              <w:spacing w:before="100" w:beforeAutospacing="1" w:after="100" w:afterAutospacing="1" w:line="240" w:lineRule="auto"/>
              <w:rPr>
                <w:rFonts w:ascii="Times New Roman" w:hAnsi="Times New Roman" w:cs="Times New Roman"/>
              </w:rPr>
            </w:pPr>
            <w:r w:rsidRPr="00EF46F5">
              <w:rPr>
                <w:rFonts w:ascii="Times New Roman" w:hAnsi="Times New Roman" w:cs="Times New Roman"/>
              </w:rPr>
              <w:t>Программа по биологии для 10-11 классы (базовый уровень) Дрофа,2011</w:t>
            </w:r>
          </w:p>
        </w:tc>
        <w:tc>
          <w:tcPr>
            <w:tcW w:w="3301" w:type="dxa"/>
            <w:tcBorders>
              <w:top w:val="single" w:sz="4" w:space="0" w:color="000000"/>
              <w:left w:val="single" w:sz="4" w:space="0" w:color="000000"/>
              <w:bottom w:val="single" w:sz="4" w:space="0" w:color="000000"/>
            </w:tcBorders>
          </w:tcPr>
          <w:p w:rsidR="00762C86" w:rsidRPr="00EF46F5" w:rsidRDefault="00762C86" w:rsidP="00E50A9D">
            <w:pPr>
              <w:pStyle w:val="af1"/>
            </w:pPr>
            <w:r w:rsidRPr="00EF46F5">
              <w:t>Сивоглазов В.И., Агафонова И.Б., Захарова Е.Т., Дрофа, с 2013г.</w:t>
            </w:r>
          </w:p>
          <w:p w:rsidR="00762C86" w:rsidRPr="00EF46F5" w:rsidRDefault="00762C86" w:rsidP="00E50A9D">
            <w:pPr>
              <w:snapToGrid w:val="0"/>
              <w:spacing w:after="0" w:line="240" w:lineRule="auto"/>
              <w:rPr>
                <w:rFonts w:ascii="Times New Roman" w:hAnsi="Times New Roman" w:cs="Times New Roman"/>
                <w:iCs/>
              </w:rPr>
            </w:pPr>
          </w:p>
        </w:tc>
        <w:tc>
          <w:tcPr>
            <w:tcW w:w="2789" w:type="dxa"/>
            <w:tcBorders>
              <w:top w:val="single" w:sz="4" w:space="0" w:color="000000"/>
              <w:left w:val="single" w:sz="4" w:space="0" w:color="000000"/>
              <w:bottom w:val="single" w:sz="4" w:space="0" w:color="000000"/>
              <w:right w:val="single" w:sz="4" w:space="0" w:color="000000"/>
            </w:tcBorders>
          </w:tcPr>
          <w:p w:rsidR="00762C86" w:rsidRPr="00EF46F5" w:rsidRDefault="00762C86" w:rsidP="00E50A9D">
            <w:pPr>
              <w:snapToGrid w:val="0"/>
              <w:spacing w:after="0" w:line="240" w:lineRule="auto"/>
              <w:rPr>
                <w:rFonts w:ascii="Times New Roman" w:hAnsi="Times New Roman" w:cs="Times New Roman"/>
              </w:rPr>
            </w:pPr>
            <w:r w:rsidRPr="00EF46F5">
              <w:rPr>
                <w:rFonts w:ascii="Times New Roman" w:hAnsi="Times New Roman" w:cs="Times New Roman"/>
              </w:rPr>
              <w:t>Рабочая программа, дидактический материал</w:t>
            </w:r>
            <w:r>
              <w:rPr>
                <w:rFonts w:ascii="Times New Roman" w:hAnsi="Times New Roman" w:cs="Times New Roman"/>
              </w:rPr>
              <w:t>, электронное приложение</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556F97" w:rsidRDefault="00762C86" w:rsidP="00E50A9D">
            <w:pPr>
              <w:pStyle w:val="ab"/>
              <w:snapToGrid w:val="0"/>
              <w:spacing w:after="0"/>
              <w:ind w:left="0"/>
              <w:rPr>
                <w:sz w:val="22"/>
                <w:szCs w:val="22"/>
              </w:rPr>
            </w:pPr>
            <w:r w:rsidRPr="00556F97">
              <w:rPr>
                <w:sz w:val="22"/>
                <w:szCs w:val="22"/>
              </w:rPr>
              <w:t>11 класс</w:t>
            </w:r>
          </w:p>
          <w:p w:rsidR="00762C86" w:rsidRPr="00556F97" w:rsidRDefault="00762C86" w:rsidP="00E50A9D">
            <w:pPr>
              <w:pStyle w:val="ab"/>
              <w:spacing w:after="0"/>
              <w:ind w:left="0"/>
              <w:rPr>
                <w:sz w:val="22"/>
                <w:szCs w:val="22"/>
              </w:rPr>
            </w:pPr>
            <w:r w:rsidRPr="00556F97">
              <w:rPr>
                <w:sz w:val="22"/>
                <w:szCs w:val="22"/>
              </w:rPr>
              <w:t>Химия</w:t>
            </w:r>
          </w:p>
        </w:tc>
        <w:tc>
          <w:tcPr>
            <w:tcW w:w="2567" w:type="dxa"/>
            <w:tcBorders>
              <w:top w:val="single" w:sz="4" w:space="0" w:color="000000"/>
              <w:left w:val="single" w:sz="4" w:space="0" w:color="000000"/>
              <w:bottom w:val="single" w:sz="4" w:space="0" w:color="000000"/>
            </w:tcBorders>
          </w:tcPr>
          <w:p w:rsidR="00762C86" w:rsidRPr="00556F97" w:rsidRDefault="00762C86" w:rsidP="00E50A9D">
            <w:pPr>
              <w:snapToGrid w:val="0"/>
              <w:spacing w:after="0" w:line="240" w:lineRule="auto"/>
              <w:rPr>
                <w:rFonts w:ascii="Times New Roman" w:hAnsi="Times New Roman" w:cs="Times New Roman"/>
              </w:rPr>
            </w:pPr>
            <w:r w:rsidRPr="00556F97">
              <w:rPr>
                <w:rFonts w:ascii="Times New Roman" w:hAnsi="Times New Roman" w:cs="Times New Roman"/>
              </w:rPr>
              <w:t>Программа  для общеобразовательных учреждений, под ред.О.С. Габриеляна. Химия.,8- 11 класс . М. Дрофа. 2011</w:t>
            </w:r>
          </w:p>
        </w:tc>
        <w:tc>
          <w:tcPr>
            <w:tcW w:w="3301" w:type="dxa"/>
            <w:tcBorders>
              <w:top w:val="single" w:sz="4" w:space="0" w:color="000000"/>
              <w:left w:val="single" w:sz="4" w:space="0" w:color="000000"/>
              <w:bottom w:val="single" w:sz="4" w:space="0" w:color="000000"/>
            </w:tcBorders>
          </w:tcPr>
          <w:p w:rsidR="00762C86" w:rsidRPr="00556F97" w:rsidRDefault="00762C86" w:rsidP="00E50A9D">
            <w:pPr>
              <w:spacing w:after="0" w:line="240" w:lineRule="auto"/>
              <w:rPr>
                <w:rFonts w:ascii="Times New Roman" w:hAnsi="Times New Roman" w:cs="Times New Roman"/>
              </w:rPr>
            </w:pPr>
            <w:r w:rsidRPr="00556F97">
              <w:rPr>
                <w:rFonts w:ascii="Times New Roman" w:hAnsi="Times New Roman" w:cs="Times New Roman"/>
              </w:rPr>
              <w:t xml:space="preserve">О.С.Габриелян, Лысова Г.Г. </w:t>
            </w:r>
            <w:r>
              <w:rPr>
                <w:rFonts w:ascii="Times New Roman" w:hAnsi="Times New Roman" w:cs="Times New Roman"/>
              </w:rPr>
              <w:t>Химия, 11 класс, М: Дрофа, с 2009</w:t>
            </w:r>
            <w:r w:rsidRPr="00556F97">
              <w:rPr>
                <w:rFonts w:ascii="Times New Roman" w:hAnsi="Times New Roman" w:cs="Times New Roman"/>
              </w:rPr>
              <w:t>г.</w:t>
            </w:r>
          </w:p>
          <w:p w:rsidR="00762C86" w:rsidRPr="00556F97" w:rsidRDefault="00762C86" w:rsidP="00E50A9D">
            <w:pPr>
              <w:spacing w:after="0" w:line="240" w:lineRule="auto"/>
              <w:rPr>
                <w:rFonts w:ascii="Times New Roman" w:hAnsi="Times New Roman" w:cs="Times New Roman"/>
              </w:rPr>
            </w:pPr>
          </w:p>
          <w:p w:rsidR="00762C86" w:rsidRPr="00556F97" w:rsidRDefault="00762C86" w:rsidP="00E50A9D">
            <w:pPr>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556F97" w:rsidRDefault="00762C86" w:rsidP="00E50A9D">
            <w:pPr>
              <w:snapToGrid w:val="0"/>
              <w:spacing w:after="0" w:line="240" w:lineRule="auto"/>
              <w:rPr>
                <w:rFonts w:ascii="Times New Roman" w:hAnsi="Times New Roman" w:cs="Times New Roman"/>
              </w:rPr>
            </w:pPr>
            <w:r w:rsidRPr="00556F97">
              <w:rPr>
                <w:rFonts w:ascii="Times New Roman" w:hAnsi="Times New Roman" w:cs="Times New Roman"/>
              </w:rPr>
              <w:t>Рабочая программа, 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rPr>
                <w:sz w:val="22"/>
                <w:szCs w:val="22"/>
              </w:rPr>
            </w:pPr>
            <w:r w:rsidRPr="00B81D32">
              <w:rPr>
                <w:sz w:val="22"/>
                <w:szCs w:val="22"/>
              </w:rPr>
              <w:t>11 класс</w:t>
            </w:r>
          </w:p>
          <w:p w:rsidR="00762C86" w:rsidRPr="00B81D32" w:rsidRDefault="00762C86" w:rsidP="00E50A9D">
            <w:pPr>
              <w:pStyle w:val="ab"/>
              <w:spacing w:after="0"/>
              <w:ind w:left="0"/>
              <w:rPr>
                <w:sz w:val="22"/>
                <w:szCs w:val="22"/>
              </w:rPr>
            </w:pPr>
            <w:r w:rsidRPr="00B81D32">
              <w:rPr>
                <w:sz w:val="22"/>
                <w:szCs w:val="22"/>
              </w:rPr>
              <w:t>Физика</w:t>
            </w:r>
          </w:p>
        </w:tc>
        <w:tc>
          <w:tcPr>
            <w:tcW w:w="2567"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rPr>
                <w:sz w:val="22"/>
                <w:szCs w:val="22"/>
              </w:rPr>
            </w:pPr>
            <w:r w:rsidRPr="00B81D32">
              <w:rPr>
                <w:sz w:val="22"/>
                <w:szCs w:val="22"/>
              </w:rPr>
              <w:t xml:space="preserve">Программа  для общеобразовательных учреждений. Физика.,10- 11 класс </w:t>
            </w:r>
          </w:p>
          <w:p w:rsidR="00762C86" w:rsidRPr="00B81D32" w:rsidRDefault="00762C86" w:rsidP="00E50A9D">
            <w:pPr>
              <w:pStyle w:val="ab"/>
              <w:spacing w:after="0"/>
              <w:ind w:left="0"/>
              <w:rPr>
                <w:sz w:val="22"/>
                <w:szCs w:val="22"/>
              </w:rPr>
            </w:pPr>
            <w:r w:rsidRPr="00B81D32">
              <w:rPr>
                <w:sz w:val="22"/>
                <w:szCs w:val="22"/>
              </w:rPr>
              <w:t>(авторы: Г.Я.Мякишев, Б.Буховцев и др.)  М. Просвещение. 2010</w:t>
            </w:r>
          </w:p>
        </w:tc>
        <w:tc>
          <w:tcPr>
            <w:tcW w:w="3301" w:type="dxa"/>
            <w:tcBorders>
              <w:top w:val="single" w:sz="4" w:space="0" w:color="000000"/>
              <w:left w:val="single" w:sz="4" w:space="0" w:color="000000"/>
              <w:bottom w:val="single" w:sz="4" w:space="0" w:color="000000"/>
            </w:tcBorders>
          </w:tcPr>
          <w:p w:rsidR="00762C86" w:rsidRPr="00B81D32" w:rsidRDefault="00762C86" w:rsidP="00E50A9D">
            <w:pPr>
              <w:spacing w:after="0" w:line="240" w:lineRule="auto"/>
              <w:rPr>
                <w:rFonts w:ascii="Times New Roman" w:hAnsi="Times New Roman" w:cs="Times New Roman"/>
              </w:rPr>
            </w:pPr>
            <w:r w:rsidRPr="00B81D32">
              <w:rPr>
                <w:rFonts w:ascii="Times New Roman" w:hAnsi="Times New Roman" w:cs="Times New Roman"/>
              </w:rPr>
              <w:t>Г.Я.Мякишев, Б.Б.Буховцев,В.М.Чаругин</w:t>
            </w:r>
          </w:p>
          <w:p w:rsidR="00762C86" w:rsidRPr="00B81D32" w:rsidRDefault="00762C86" w:rsidP="00E50A9D">
            <w:pPr>
              <w:spacing w:after="0" w:line="240" w:lineRule="auto"/>
              <w:rPr>
                <w:rFonts w:ascii="Times New Roman" w:hAnsi="Times New Roman" w:cs="Times New Roman"/>
              </w:rPr>
            </w:pPr>
            <w:r w:rsidRPr="00B81D32">
              <w:rPr>
                <w:rFonts w:ascii="Times New Roman" w:hAnsi="Times New Roman" w:cs="Times New Roman"/>
              </w:rPr>
              <w:t>М:Просвещение с 200</w:t>
            </w:r>
            <w:r>
              <w:rPr>
                <w:rFonts w:ascii="Times New Roman" w:hAnsi="Times New Roman" w:cs="Times New Roman"/>
              </w:rPr>
              <w:t>8</w:t>
            </w:r>
            <w:r w:rsidRPr="00B81D32">
              <w:rPr>
                <w:rFonts w:ascii="Times New Roman" w:hAnsi="Times New Roman" w:cs="Times New Roman"/>
              </w:rPr>
              <w:t xml:space="preserve"> г</w:t>
            </w:r>
          </w:p>
          <w:p w:rsidR="00762C86" w:rsidRPr="00B81D32" w:rsidRDefault="00762C86" w:rsidP="00E50A9D">
            <w:pPr>
              <w:snapToGrid w:val="0"/>
              <w:spacing w:after="0" w:line="240" w:lineRule="auto"/>
              <w:rPr>
                <w:rFonts w:ascii="Times New Roman" w:hAnsi="Times New Roman" w:cs="Times New Roman"/>
              </w:rPr>
            </w:pPr>
          </w:p>
        </w:tc>
        <w:tc>
          <w:tcPr>
            <w:tcW w:w="2789" w:type="dxa"/>
            <w:tcBorders>
              <w:top w:val="single" w:sz="4" w:space="0" w:color="000000"/>
              <w:left w:val="single" w:sz="4" w:space="0" w:color="000000"/>
              <w:bottom w:val="single" w:sz="4" w:space="0" w:color="000000"/>
              <w:right w:val="single" w:sz="4" w:space="0" w:color="000000"/>
            </w:tcBorders>
          </w:tcPr>
          <w:p w:rsidR="00762C86" w:rsidRPr="00B81D32" w:rsidRDefault="00762C86" w:rsidP="00E50A9D">
            <w:pPr>
              <w:snapToGrid w:val="0"/>
              <w:spacing w:after="0" w:line="240" w:lineRule="auto"/>
              <w:rPr>
                <w:rFonts w:ascii="Times New Roman" w:hAnsi="Times New Roman" w:cs="Times New Roman"/>
              </w:rPr>
            </w:pPr>
            <w:r w:rsidRPr="00B81D32">
              <w:rPr>
                <w:rFonts w:ascii="Times New Roman" w:hAnsi="Times New Roman" w:cs="Times New Roman"/>
              </w:rPr>
              <w:t>Рабочая программа,</w:t>
            </w:r>
          </w:p>
          <w:p w:rsidR="00762C86" w:rsidRPr="00B81D32" w:rsidRDefault="00762C86" w:rsidP="00E50A9D">
            <w:pPr>
              <w:spacing w:after="0" w:line="240" w:lineRule="auto"/>
              <w:rPr>
                <w:rFonts w:ascii="Times New Roman" w:hAnsi="Times New Roman" w:cs="Times New Roman"/>
              </w:rPr>
            </w:pPr>
            <w:r w:rsidRPr="00B81D32">
              <w:rPr>
                <w:rFonts w:ascii="Times New Roman" w:hAnsi="Times New Roman" w:cs="Times New Roman"/>
              </w:rPr>
              <w:t>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rPr>
                <w:sz w:val="22"/>
                <w:szCs w:val="22"/>
              </w:rPr>
            </w:pPr>
            <w:r w:rsidRPr="00B81D32">
              <w:rPr>
                <w:sz w:val="22"/>
                <w:szCs w:val="22"/>
              </w:rPr>
              <w:t>11класс</w:t>
            </w:r>
          </w:p>
          <w:p w:rsidR="00762C86" w:rsidRPr="00B81D32" w:rsidRDefault="00762C86" w:rsidP="00E50A9D">
            <w:pPr>
              <w:pStyle w:val="ab"/>
              <w:spacing w:after="0"/>
              <w:ind w:left="0"/>
              <w:rPr>
                <w:sz w:val="22"/>
                <w:szCs w:val="22"/>
              </w:rPr>
            </w:pPr>
            <w:r w:rsidRPr="00B81D32">
              <w:rPr>
                <w:sz w:val="22"/>
                <w:szCs w:val="22"/>
              </w:rPr>
              <w:t>Немецкий язык</w:t>
            </w:r>
          </w:p>
        </w:tc>
        <w:tc>
          <w:tcPr>
            <w:tcW w:w="2567"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rPr>
                <w:sz w:val="22"/>
                <w:szCs w:val="22"/>
              </w:rPr>
            </w:pPr>
            <w:r w:rsidRPr="00B81D32">
              <w:rPr>
                <w:sz w:val="22"/>
                <w:szCs w:val="22"/>
              </w:rPr>
              <w:t>Программа  для общеобразовательных учреждений, под ред Г.И.Ворониной. Иностранный язык (немецкий), 10-11 класс . М. Просвещение. 2010г.</w:t>
            </w:r>
          </w:p>
        </w:tc>
        <w:tc>
          <w:tcPr>
            <w:tcW w:w="3301" w:type="dxa"/>
            <w:tcBorders>
              <w:top w:val="single" w:sz="4" w:space="0" w:color="000000"/>
              <w:left w:val="single" w:sz="4" w:space="0" w:color="000000"/>
              <w:bottom w:val="single" w:sz="4" w:space="0" w:color="000000"/>
            </w:tcBorders>
          </w:tcPr>
          <w:p w:rsidR="00762C86" w:rsidRPr="00B81D32" w:rsidRDefault="00762C86" w:rsidP="00E50A9D">
            <w:pPr>
              <w:snapToGrid w:val="0"/>
              <w:spacing w:after="0" w:line="240" w:lineRule="auto"/>
              <w:rPr>
                <w:rFonts w:ascii="Times New Roman" w:hAnsi="Times New Roman" w:cs="Times New Roman"/>
              </w:rPr>
            </w:pPr>
            <w:r w:rsidRPr="00B81D32">
              <w:rPr>
                <w:rFonts w:ascii="Times New Roman" w:hAnsi="Times New Roman" w:cs="Times New Roman"/>
              </w:rPr>
              <w:t>Бим И.Л., Рыжова Л.И., Садомова Л.В., Просвещение, с 2009 г.</w:t>
            </w:r>
          </w:p>
        </w:tc>
        <w:tc>
          <w:tcPr>
            <w:tcW w:w="2789" w:type="dxa"/>
            <w:tcBorders>
              <w:top w:val="single" w:sz="4" w:space="0" w:color="000000"/>
              <w:left w:val="single" w:sz="4" w:space="0" w:color="000000"/>
              <w:bottom w:val="single" w:sz="4" w:space="0" w:color="000000"/>
              <w:right w:val="single" w:sz="4" w:space="0" w:color="000000"/>
            </w:tcBorders>
          </w:tcPr>
          <w:p w:rsidR="00762C86" w:rsidRPr="00B81D32" w:rsidRDefault="00762C86" w:rsidP="00E50A9D">
            <w:pPr>
              <w:snapToGrid w:val="0"/>
              <w:spacing w:after="0" w:line="240" w:lineRule="auto"/>
              <w:rPr>
                <w:rFonts w:ascii="Times New Roman" w:hAnsi="Times New Roman" w:cs="Times New Roman"/>
              </w:rPr>
            </w:pPr>
            <w:r w:rsidRPr="00B81D32">
              <w:rPr>
                <w:rFonts w:ascii="Times New Roman" w:hAnsi="Times New Roman" w:cs="Times New Roman"/>
              </w:rPr>
              <w:t>Рабочая программа, 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rPr>
                <w:sz w:val="22"/>
                <w:szCs w:val="22"/>
              </w:rPr>
            </w:pPr>
            <w:r w:rsidRPr="00A95322">
              <w:rPr>
                <w:i/>
                <w:color w:val="FF0000"/>
                <w:sz w:val="22"/>
                <w:szCs w:val="22"/>
              </w:rPr>
              <w:t xml:space="preserve"> </w:t>
            </w:r>
            <w:r w:rsidRPr="007A6F0D">
              <w:rPr>
                <w:sz w:val="22"/>
                <w:szCs w:val="22"/>
              </w:rPr>
              <w:t>11 класс</w:t>
            </w:r>
          </w:p>
          <w:p w:rsidR="00762C86" w:rsidRPr="00A95322" w:rsidRDefault="00762C86" w:rsidP="00E50A9D">
            <w:pPr>
              <w:pStyle w:val="ab"/>
              <w:spacing w:after="0"/>
              <w:ind w:left="0"/>
              <w:rPr>
                <w:i/>
                <w:color w:val="FF0000"/>
                <w:sz w:val="22"/>
                <w:szCs w:val="22"/>
              </w:rPr>
            </w:pPr>
            <w:r w:rsidRPr="007A6F0D">
              <w:rPr>
                <w:sz w:val="22"/>
                <w:szCs w:val="22"/>
              </w:rPr>
              <w:t>История России</w:t>
            </w:r>
          </w:p>
        </w:tc>
        <w:tc>
          <w:tcPr>
            <w:tcW w:w="2567" w:type="dxa"/>
            <w:tcBorders>
              <w:top w:val="single" w:sz="4" w:space="0" w:color="000000"/>
              <w:left w:val="single" w:sz="4" w:space="0" w:color="000000"/>
              <w:bottom w:val="single" w:sz="4" w:space="0" w:color="000000"/>
            </w:tcBorders>
          </w:tcPr>
          <w:p w:rsidR="00762C86" w:rsidRPr="008534BC" w:rsidRDefault="00762C86" w:rsidP="00E50A9D">
            <w:pPr>
              <w:pStyle w:val="ab"/>
              <w:snapToGrid w:val="0"/>
              <w:spacing w:after="0"/>
              <w:ind w:left="0"/>
            </w:pPr>
            <w:r w:rsidRPr="008534BC">
              <w:rPr>
                <w:i/>
              </w:rPr>
              <w:t>А</w:t>
            </w:r>
            <w:r w:rsidRPr="008534BC">
              <w:t>.А.Левандовский, Ю.А.Щетинов, В.С. Морозов Программа История России 20-начало 21 века. 11 класс. Базовый уровень. М.  Просвещение. 2010.</w:t>
            </w:r>
          </w:p>
          <w:p w:rsidR="00762C86" w:rsidRPr="008534BC" w:rsidRDefault="00762C86" w:rsidP="00E50A9D">
            <w:pPr>
              <w:pStyle w:val="ab"/>
              <w:spacing w:after="0"/>
              <w:ind w:left="0"/>
            </w:pPr>
          </w:p>
          <w:p w:rsidR="00762C86" w:rsidRPr="008534BC" w:rsidRDefault="00762C86" w:rsidP="00E50A9D">
            <w:pPr>
              <w:pStyle w:val="ab"/>
              <w:spacing w:after="0"/>
              <w:ind w:left="0"/>
            </w:pPr>
            <w:r w:rsidRPr="008534BC">
              <w:rPr>
                <w:iCs/>
              </w:rPr>
              <w:t xml:space="preserve">Н.В.Загладин </w:t>
            </w:r>
            <w:r w:rsidRPr="008534BC">
              <w:t>М.: Русское слово,2012</w:t>
            </w:r>
          </w:p>
          <w:p w:rsidR="00762C86" w:rsidRPr="008534BC" w:rsidRDefault="00762C86" w:rsidP="00E50A9D">
            <w:pPr>
              <w:pStyle w:val="ab"/>
              <w:spacing w:after="0"/>
              <w:ind w:left="0"/>
              <w:rPr>
                <w:i/>
                <w:sz w:val="22"/>
                <w:szCs w:val="22"/>
              </w:rPr>
            </w:pPr>
          </w:p>
        </w:tc>
        <w:tc>
          <w:tcPr>
            <w:tcW w:w="3301" w:type="dxa"/>
            <w:tcBorders>
              <w:top w:val="single" w:sz="4" w:space="0" w:color="000000"/>
              <w:left w:val="single" w:sz="4" w:space="0" w:color="000000"/>
              <w:bottom w:val="single" w:sz="4" w:space="0" w:color="000000"/>
            </w:tcBorders>
          </w:tcPr>
          <w:p w:rsidR="00762C86" w:rsidRPr="007A6F0D" w:rsidRDefault="00762C86" w:rsidP="00E50A9D">
            <w:pPr>
              <w:spacing w:after="0" w:line="240" w:lineRule="auto"/>
              <w:rPr>
                <w:rFonts w:ascii="Times New Roman" w:eastAsia="Times New Roman" w:hAnsi="Times New Roman" w:cs="Times New Roman"/>
                <w:sz w:val="24"/>
                <w:szCs w:val="24"/>
                <w:lang w:eastAsia="ru-RU"/>
              </w:rPr>
            </w:pPr>
            <w:r w:rsidRPr="007A6F0D">
              <w:rPr>
                <w:rFonts w:ascii="Times New Roman" w:hAnsi="Times New Roman" w:cs="Times New Roman"/>
              </w:rPr>
              <w:t xml:space="preserve">Левандовский А.А.,Щетинов Ю.А., Мироненко С.В. России в 20 в, </w:t>
            </w:r>
            <w:r w:rsidRPr="007A6F0D">
              <w:rPr>
                <w:rFonts w:ascii="Times New Roman" w:eastAsia="Times New Roman" w:hAnsi="Times New Roman" w:cs="Times New Roman"/>
                <w:sz w:val="24"/>
                <w:szCs w:val="24"/>
                <w:lang w:eastAsia="ru-RU"/>
              </w:rPr>
              <w:t>(базовый уровень)</w:t>
            </w:r>
          </w:p>
          <w:p w:rsidR="00762C86" w:rsidRPr="00A95322" w:rsidRDefault="00762C86" w:rsidP="00E50A9D">
            <w:pPr>
              <w:spacing w:after="0" w:line="240" w:lineRule="auto"/>
              <w:rPr>
                <w:rFonts w:ascii="Times New Roman" w:eastAsia="Times New Roman" w:hAnsi="Times New Roman" w:cs="Times New Roman"/>
                <w:color w:val="FF0000"/>
                <w:sz w:val="24"/>
                <w:szCs w:val="24"/>
                <w:lang w:eastAsia="ru-RU"/>
              </w:rPr>
            </w:pPr>
            <w:r w:rsidRPr="007A6F0D">
              <w:rPr>
                <w:rFonts w:ascii="Times New Roman" w:hAnsi="Times New Roman" w:cs="Times New Roman"/>
              </w:rPr>
              <w:t>Просвещение, с 2010 г</w:t>
            </w:r>
            <w:r w:rsidRPr="00A95322">
              <w:rPr>
                <w:rFonts w:ascii="Times New Roman" w:hAnsi="Times New Roman" w:cs="Times New Roman"/>
                <w:color w:val="FF0000"/>
              </w:rPr>
              <w:t>.</w:t>
            </w:r>
          </w:p>
          <w:p w:rsidR="00762C86" w:rsidRPr="00A95322" w:rsidRDefault="00762C86" w:rsidP="00E50A9D">
            <w:pPr>
              <w:spacing w:after="0" w:line="240" w:lineRule="auto"/>
              <w:rPr>
                <w:rFonts w:ascii="Times New Roman" w:hAnsi="Times New Roman" w:cs="Times New Roman"/>
                <w:iCs/>
                <w:color w:val="FF0000"/>
              </w:rPr>
            </w:pPr>
          </w:p>
          <w:p w:rsidR="00762C86" w:rsidRPr="00A95322" w:rsidRDefault="00762C86" w:rsidP="00E50A9D">
            <w:pPr>
              <w:spacing w:after="0" w:line="240" w:lineRule="auto"/>
              <w:rPr>
                <w:rFonts w:ascii="Times New Roman" w:hAnsi="Times New Roman" w:cs="Times New Roman"/>
                <w:iCs/>
                <w:color w:val="FF0000"/>
              </w:rPr>
            </w:pPr>
          </w:p>
          <w:p w:rsidR="00762C86" w:rsidRPr="007A6F0D" w:rsidRDefault="00762C86" w:rsidP="00E50A9D">
            <w:pPr>
              <w:spacing w:after="0" w:line="240" w:lineRule="auto"/>
              <w:rPr>
                <w:rFonts w:ascii="Times New Roman" w:hAnsi="Times New Roman" w:cs="Times New Roman"/>
                <w:iCs/>
              </w:rPr>
            </w:pPr>
            <w:r w:rsidRPr="007A6F0D">
              <w:rPr>
                <w:rFonts w:ascii="Times New Roman" w:hAnsi="Times New Roman" w:cs="Times New Roman"/>
                <w:iCs/>
              </w:rPr>
              <w:t>Н.В.Загладин, Симония Н.А. Всеобщая история конец 19 начало 21 в., 11 кл. Базовый уровень, М.: Русское слово, 2012</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Рабочая программа,</w:t>
            </w:r>
          </w:p>
          <w:p w:rsidR="00762C86" w:rsidRPr="00A95322" w:rsidRDefault="00762C86" w:rsidP="00E50A9D">
            <w:pPr>
              <w:spacing w:after="0" w:line="240" w:lineRule="auto"/>
              <w:rPr>
                <w:rFonts w:ascii="Times New Roman" w:hAnsi="Times New Roman" w:cs="Times New Roman"/>
                <w:color w:val="FF0000"/>
              </w:rPr>
            </w:pPr>
            <w:r w:rsidRPr="007A6F0D">
              <w:rPr>
                <w:rFonts w:ascii="Times New Roman" w:hAnsi="Times New Roman" w:cs="Times New Roman"/>
              </w:rPr>
              <w:t>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534BC" w:rsidRDefault="00762C86" w:rsidP="00E50A9D">
            <w:pPr>
              <w:pStyle w:val="ab"/>
              <w:snapToGrid w:val="0"/>
              <w:spacing w:after="0"/>
              <w:ind w:left="0"/>
            </w:pPr>
            <w:r w:rsidRPr="008534BC">
              <w:t xml:space="preserve"> 11 кл </w:t>
            </w:r>
          </w:p>
          <w:p w:rsidR="00762C86" w:rsidRPr="008534BC" w:rsidRDefault="00762C86" w:rsidP="00E50A9D">
            <w:pPr>
              <w:pStyle w:val="ab"/>
              <w:spacing w:after="0"/>
              <w:ind w:left="0"/>
            </w:pPr>
            <w:r w:rsidRPr="008534BC">
              <w:t>Обществознание</w:t>
            </w:r>
          </w:p>
        </w:tc>
        <w:tc>
          <w:tcPr>
            <w:tcW w:w="2567" w:type="dxa"/>
            <w:tcBorders>
              <w:top w:val="single" w:sz="4" w:space="0" w:color="000000"/>
              <w:left w:val="single" w:sz="4" w:space="0" w:color="000000"/>
              <w:bottom w:val="single" w:sz="4" w:space="0" w:color="000000"/>
            </w:tcBorders>
          </w:tcPr>
          <w:p w:rsidR="00762C86" w:rsidRPr="008534BC" w:rsidRDefault="00762C86" w:rsidP="00E50A9D">
            <w:pPr>
              <w:snapToGrid w:val="0"/>
              <w:spacing w:after="0" w:line="240" w:lineRule="auto"/>
              <w:rPr>
                <w:rFonts w:ascii="Times New Roman" w:hAnsi="Times New Roman" w:cs="Times New Roman"/>
              </w:rPr>
            </w:pPr>
            <w:r w:rsidRPr="008534BC">
              <w:rPr>
                <w:rFonts w:ascii="Times New Roman" w:hAnsi="Times New Roman" w:cs="Times New Roman"/>
              </w:rPr>
              <w:t>Программа.</w:t>
            </w:r>
          </w:p>
          <w:p w:rsidR="00762C86" w:rsidRPr="008534BC" w:rsidRDefault="00762C86" w:rsidP="00E50A9D">
            <w:pPr>
              <w:pStyle w:val="ab"/>
              <w:spacing w:after="0"/>
              <w:ind w:left="0"/>
            </w:pPr>
            <w:r w:rsidRPr="008534BC">
              <w:t>Обществознание.  10-11 кл. Н.Л.Боголюбов, Н.И.Городецкая, Л</w:t>
            </w:r>
            <w:r>
              <w:t>.Ф.Иванова  М.  Просвещение.2007</w:t>
            </w:r>
          </w:p>
        </w:tc>
        <w:tc>
          <w:tcPr>
            <w:tcW w:w="3301" w:type="dxa"/>
            <w:tcBorders>
              <w:top w:val="single" w:sz="4" w:space="0" w:color="000000"/>
              <w:left w:val="single" w:sz="4" w:space="0" w:color="000000"/>
              <w:bottom w:val="single" w:sz="4" w:space="0" w:color="000000"/>
            </w:tcBorders>
          </w:tcPr>
          <w:p w:rsidR="00762C86" w:rsidRPr="008534BC" w:rsidRDefault="00762C86" w:rsidP="00E50A9D">
            <w:pPr>
              <w:snapToGrid w:val="0"/>
              <w:spacing w:after="0" w:line="240" w:lineRule="auto"/>
              <w:rPr>
                <w:rFonts w:ascii="Times New Roman" w:hAnsi="Times New Roman" w:cs="Times New Roman"/>
              </w:rPr>
            </w:pPr>
            <w:r w:rsidRPr="008534BC">
              <w:rPr>
                <w:rFonts w:ascii="Times New Roman" w:hAnsi="Times New Roman" w:cs="Times New Roman"/>
              </w:rPr>
              <w:t>Обществознание. 11 класс</w:t>
            </w:r>
          </w:p>
          <w:p w:rsidR="00762C86" w:rsidRPr="008534BC" w:rsidRDefault="00762C86" w:rsidP="00E50A9D">
            <w:pPr>
              <w:snapToGrid w:val="0"/>
              <w:spacing w:after="0" w:line="240" w:lineRule="auto"/>
              <w:rPr>
                <w:rFonts w:ascii="Times New Roman" w:hAnsi="Times New Roman" w:cs="Times New Roman"/>
              </w:rPr>
            </w:pPr>
            <w:r w:rsidRPr="008534BC">
              <w:rPr>
                <w:rFonts w:ascii="Times New Roman" w:hAnsi="Times New Roman" w:cs="Times New Roman"/>
              </w:rPr>
              <w:t>под ред. Д.Н.Боголюбова. М. (базовый уровень )                                                                  Просвещение.2011</w:t>
            </w:r>
          </w:p>
        </w:tc>
        <w:tc>
          <w:tcPr>
            <w:tcW w:w="2789" w:type="dxa"/>
            <w:tcBorders>
              <w:top w:val="single" w:sz="4" w:space="0" w:color="000000"/>
              <w:left w:val="single" w:sz="4" w:space="0" w:color="000000"/>
              <w:bottom w:val="single" w:sz="4" w:space="0" w:color="000000"/>
              <w:right w:val="single" w:sz="4" w:space="0" w:color="000000"/>
            </w:tcBorders>
          </w:tcPr>
          <w:p w:rsidR="00762C86" w:rsidRPr="008534BC" w:rsidRDefault="00762C86" w:rsidP="00E50A9D">
            <w:pPr>
              <w:snapToGrid w:val="0"/>
              <w:spacing w:after="0" w:line="240" w:lineRule="auto"/>
              <w:rPr>
                <w:rFonts w:ascii="Times New Roman" w:hAnsi="Times New Roman" w:cs="Times New Roman"/>
              </w:rPr>
            </w:pPr>
            <w:r w:rsidRPr="008534BC">
              <w:rPr>
                <w:rFonts w:ascii="Times New Roman" w:hAnsi="Times New Roman" w:cs="Times New Roman"/>
              </w:rPr>
              <w:t>Рабочая программа,</w:t>
            </w:r>
          </w:p>
          <w:p w:rsidR="00762C86" w:rsidRPr="008534BC" w:rsidRDefault="00762C86" w:rsidP="00E50A9D">
            <w:pPr>
              <w:spacing w:after="0" w:line="240" w:lineRule="auto"/>
              <w:rPr>
                <w:rFonts w:ascii="Times New Roman" w:hAnsi="Times New Roman" w:cs="Times New Roman"/>
              </w:rPr>
            </w:pPr>
            <w:r w:rsidRPr="008534BC">
              <w:rPr>
                <w:rFonts w:ascii="Times New Roman" w:hAnsi="Times New Roman" w:cs="Times New Roman"/>
              </w:rPr>
              <w:t>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762C86" w:rsidRDefault="00762C86" w:rsidP="00E50A9D">
            <w:pPr>
              <w:snapToGrid w:val="0"/>
              <w:spacing w:after="0" w:line="240" w:lineRule="auto"/>
              <w:jc w:val="both"/>
              <w:rPr>
                <w:rFonts w:ascii="Times New Roman" w:hAnsi="Times New Roman" w:cs="Times New Roman"/>
                <w:iCs/>
              </w:rPr>
            </w:pPr>
            <w:r w:rsidRPr="00762C86">
              <w:rPr>
                <w:rFonts w:ascii="Times New Roman" w:hAnsi="Times New Roman" w:cs="Times New Roman"/>
                <w:iCs/>
              </w:rPr>
              <w:t>11 кл.</w:t>
            </w:r>
          </w:p>
          <w:p w:rsidR="00762C86" w:rsidRPr="00762C86" w:rsidRDefault="00762C86" w:rsidP="00E50A9D">
            <w:pPr>
              <w:spacing w:after="0" w:line="240" w:lineRule="auto"/>
              <w:jc w:val="both"/>
              <w:rPr>
                <w:rFonts w:ascii="Times New Roman" w:hAnsi="Times New Roman" w:cs="Times New Roman"/>
                <w:iCs/>
              </w:rPr>
            </w:pPr>
            <w:r w:rsidRPr="00762C86">
              <w:rPr>
                <w:rFonts w:ascii="Times New Roman" w:hAnsi="Times New Roman" w:cs="Times New Roman"/>
                <w:iCs/>
              </w:rPr>
              <w:t>МХК</w:t>
            </w:r>
          </w:p>
        </w:tc>
        <w:tc>
          <w:tcPr>
            <w:tcW w:w="2567" w:type="dxa"/>
            <w:tcBorders>
              <w:top w:val="single" w:sz="4" w:space="0" w:color="000000"/>
              <w:left w:val="single" w:sz="4" w:space="0" w:color="000000"/>
              <w:bottom w:val="single" w:sz="4" w:space="0" w:color="000000"/>
            </w:tcBorders>
          </w:tcPr>
          <w:p w:rsidR="00762C86" w:rsidRPr="00762C86" w:rsidRDefault="00762C86" w:rsidP="00E50A9D">
            <w:pPr>
              <w:snapToGrid w:val="0"/>
              <w:spacing w:after="0" w:line="240" w:lineRule="auto"/>
              <w:jc w:val="both"/>
              <w:rPr>
                <w:rFonts w:ascii="Times New Roman" w:hAnsi="Times New Roman" w:cs="Times New Roman"/>
              </w:rPr>
            </w:pPr>
            <w:r w:rsidRPr="00762C86">
              <w:rPr>
                <w:rFonts w:ascii="Times New Roman" w:hAnsi="Times New Roman" w:cs="Times New Roman"/>
              </w:rPr>
              <w:t>Г.И.Данилова  Программа для 10-11 классов (базовый уровень). Мировая художественная культура. М. Академия.2007.</w:t>
            </w:r>
          </w:p>
        </w:tc>
        <w:tc>
          <w:tcPr>
            <w:tcW w:w="3301" w:type="dxa"/>
            <w:tcBorders>
              <w:top w:val="single" w:sz="4" w:space="0" w:color="000000"/>
              <w:left w:val="single" w:sz="4" w:space="0" w:color="000000"/>
              <w:bottom w:val="single" w:sz="4" w:space="0" w:color="000000"/>
            </w:tcBorders>
          </w:tcPr>
          <w:p w:rsidR="00762C86" w:rsidRPr="00762C86" w:rsidRDefault="00762C86" w:rsidP="00E50A9D">
            <w:pPr>
              <w:snapToGrid w:val="0"/>
              <w:spacing w:after="0" w:line="240" w:lineRule="auto"/>
              <w:rPr>
                <w:rFonts w:ascii="Times New Roman" w:hAnsi="Times New Roman" w:cs="Times New Roman"/>
                <w:iCs/>
              </w:rPr>
            </w:pPr>
            <w:r w:rsidRPr="00762C86">
              <w:rPr>
                <w:rFonts w:ascii="Times New Roman" w:hAnsi="Times New Roman" w:cs="Times New Roman"/>
                <w:iCs/>
              </w:rPr>
              <w:t>Данилова Г.И. Мировая художественная культура. От истоков до 17 века. 11 класс. Базовый уровень. М.Дрофа.2009.</w:t>
            </w:r>
          </w:p>
        </w:tc>
        <w:tc>
          <w:tcPr>
            <w:tcW w:w="2789" w:type="dxa"/>
            <w:tcBorders>
              <w:top w:val="single" w:sz="4" w:space="0" w:color="000000"/>
              <w:left w:val="single" w:sz="4" w:space="0" w:color="000000"/>
              <w:bottom w:val="single" w:sz="4" w:space="0" w:color="000000"/>
              <w:right w:val="single" w:sz="4" w:space="0" w:color="000000"/>
            </w:tcBorders>
          </w:tcPr>
          <w:p w:rsidR="00762C86" w:rsidRPr="00762C86" w:rsidRDefault="00762C86" w:rsidP="00E50A9D">
            <w:pPr>
              <w:snapToGrid w:val="0"/>
              <w:spacing w:after="0" w:line="240" w:lineRule="auto"/>
              <w:jc w:val="both"/>
              <w:rPr>
                <w:rFonts w:ascii="Times New Roman" w:hAnsi="Times New Roman" w:cs="Times New Roman"/>
                <w:iCs/>
              </w:rPr>
            </w:pPr>
            <w:r w:rsidRPr="00762C86">
              <w:rPr>
                <w:rFonts w:ascii="Times New Roman" w:hAnsi="Times New Roman" w:cs="Times New Roman"/>
                <w:iCs/>
              </w:rPr>
              <w:t>Рабочая программа</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jc w:val="both"/>
              <w:rPr>
                <w:sz w:val="22"/>
                <w:szCs w:val="22"/>
              </w:rPr>
            </w:pPr>
            <w:r w:rsidRPr="00B81D32">
              <w:rPr>
                <w:sz w:val="22"/>
                <w:szCs w:val="22"/>
              </w:rPr>
              <w:lastRenderedPageBreak/>
              <w:t>11 класс</w:t>
            </w:r>
          </w:p>
          <w:p w:rsidR="00762C86" w:rsidRPr="00B81D32" w:rsidRDefault="00762C86" w:rsidP="00E50A9D">
            <w:pPr>
              <w:pStyle w:val="ab"/>
              <w:spacing w:after="0"/>
              <w:ind w:left="0"/>
              <w:jc w:val="both"/>
              <w:rPr>
                <w:sz w:val="22"/>
                <w:szCs w:val="22"/>
              </w:rPr>
            </w:pPr>
            <w:r w:rsidRPr="00B81D32">
              <w:rPr>
                <w:sz w:val="22"/>
                <w:szCs w:val="22"/>
              </w:rPr>
              <w:t>ОБЖ</w:t>
            </w:r>
          </w:p>
          <w:p w:rsidR="00762C86" w:rsidRPr="00B81D32" w:rsidRDefault="00762C86" w:rsidP="00E50A9D">
            <w:pPr>
              <w:pStyle w:val="ab"/>
              <w:spacing w:after="0"/>
              <w:ind w:left="0"/>
              <w:jc w:val="both"/>
              <w:rPr>
                <w:sz w:val="22"/>
                <w:szCs w:val="22"/>
              </w:rPr>
            </w:pPr>
          </w:p>
        </w:tc>
        <w:tc>
          <w:tcPr>
            <w:tcW w:w="2567" w:type="dxa"/>
            <w:tcBorders>
              <w:top w:val="single" w:sz="4" w:space="0" w:color="000000"/>
              <w:left w:val="single" w:sz="4" w:space="0" w:color="000000"/>
              <w:bottom w:val="single" w:sz="4" w:space="0" w:color="000000"/>
            </w:tcBorders>
          </w:tcPr>
          <w:p w:rsidR="00762C86" w:rsidRPr="00B81D32" w:rsidRDefault="00762C86" w:rsidP="00E50A9D">
            <w:pPr>
              <w:snapToGrid w:val="0"/>
              <w:spacing w:after="0" w:line="240" w:lineRule="auto"/>
              <w:jc w:val="both"/>
              <w:rPr>
                <w:rFonts w:ascii="Times New Roman" w:hAnsi="Times New Roman" w:cs="Times New Roman"/>
              </w:rPr>
            </w:pPr>
            <w:r w:rsidRPr="00B81D32">
              <w:rPr>
                <w:rFonts w:ascii="Times New Roman" w:hAnsi="Times New Roman" w:cs="Times New Roman"/>
              </w:rPr>
              <w:t>Программы общеобразовательных учреждений. Основы безопасности жизнедеятельности. Под общей ред. А.Т.Смирнова 1-11 кл. Просвещение.2011.</w:t>
            </w:r>
          </w:p>
        </w:tc>
        <w:tc>
          <w:tcPr>
            <w:tcW w:w="3301" w:type="dxa"/>
            <w:tcBorders>
              <w:top w:val="single" w:sz="4" w:space="0" w:color="000000"/>
              <w:left w:val="single" w:sz="4" w:space="0" w:color="000000"/>
              <w:bottom w:val="single" w:sz="4" w:space="0" w:color="000000"/>
            </w:tcBorders>
          </w:tcPr>
          <w:p w:rsidR="00762C86" w:rsidRPr="00B81D32" w:rsidRDefault="00762C86" w:rsidP="00E50A9D">
            <w:pPr>
              <w:pStyle w:val="ab"/>
              <w:snapToGrid w:val="0"/>
              <w:spacing w:after="0"/>
              <w:ind w:left="0"/>
              <w:rPr>
                <w:sz w:val="22"/>
                <w:szCs w:val="22"/>
              </w:rPr>
            </w:pPr>
            <w:r w:rsidRPr="00B81D32">
              <w:rPr>
                <w:sz w:val="22"/>
                <w:szCs w:val="22"/>
              </w:rPr>
              <w:t>СмирновА.Т., Фролов М.М. Основы безопасности жизнедеятельности. 10-11 кл. Просвещение.2012.</w:t>
            </w:r>
          </w:p>
        </w:tc>
        <w:tc>
          <w:tcPr>
            <w:tcW w:w="2789" w:type="dxa"/>
            <w:tcBorders>
              <w:top w:val="single" w:sz="4" w:space="0" w:color="000000"/>
              <w:left w:val="single" w:sz="4" w:space="0" w:color="000000"/>
              <w:bottom w:val="single" w:sz="4" w:space="0" w:color="000000"/>
              <w:right w:val="single" w:sz="4" w:space="0" w:color="000000"/>
            </w:tcBorders>
          </w:tcPr>
          <w:p w:rsidR="00762C86" w:rsidRPr="00B81D32" w:rsidRDefault="00762C86" w:rsidP="00E50A9D">
            <w:pPr>
              <w:snapToGrid w:val="0"/>
              <w:spacing w:after="0" w:line="240" w:lineRule="auto"/>
              <w:jc w:val="both"/>
              <w:rPr>
                <w:rFonts w:ascii="Times New Roman" w:hAnsi="Times New Roman" w:cs="Times New Roman"/>
                <w:iCs/>
              </w:rPr>
            </w:pPr>
            <w:r w:rsidRPr="00B81D32">
              <w:rPr>
                <w:rFonts w:ascii="Times New Roman" w:hAnsi="Times New Roman" w:cs="Times New Roman"/>
                <w:iCs/>
              </w:rPr>
              <w:t xml:space="preserve">Рабочая программа, </w:t>
            </w:r>
          </w:p>
          <w:p w:rsidR="00762C86" w:rsidRPr="00B81D32" w:rsidRDefault="00762C86" w:rsidP="00E50A9D">
            <w:pPr>
              <w:pStyle w:val="ab"/>
              <w:spacing w:after="0"/>
              <w:ind w:left="0"/>
              <w:jc w:val="both"/>
              <w:rPr>
                <w:iCs/>
                <w:sz w:val="22"/>
                <w:szCs w:val="22"/>
              </w:rPr>
            </w:pPr>
            <w:r w:rsidRPr="00B81D32">
              <w:rPr>
                <w:iCs/>
                <w:sz w:val="22"/>
                <w:szCs w:val="22"/>
              </w:rPr>
              <w:t>дидактический материал.</w:t>
            </w:r>
          </w:p>
        </w:tc>
      </w:tr>
      <w:tr w:rsidR="00762C86" w:rsidRPr="00A95322" w:rsidTr="00E50A9D">
        <w:trPr>
          <w:cantSplit/>
          <w:trHeight w:val="176"/>
        </w:trPr>
        <w:tc>
          <w:tcPr>
            <w:tcW w:w="1526" w:type="dxa"/>
            <w:tcBorders>
              <w:top w:val="single" w:sz="4" w:space="0" w:color="000000"/>
              <w:left w:val="single" w:sz="4" w:space="0" w:color="000000"/>
              <w:bottom w:val="single" w:sz="4" w:space="0" w:color="000000"/>
            </w:tcBorders>
          </w:tcPr>
          <w:p w:rsidR="00762C86" w:rsidRPr="008C4C21" w:rsidRDefault="00762C86" w:rsidP="00E50A9D">
            <w:pPr>
              <w:pStyle w:val="ab"/>
              <w:snapToGrid w:val="0"/>
              <w:spacing w:after="0"/>
              <w:ind w:left="0"/>
              <w:rPr>
                <w:sz w:val="22"/>
                <w:szCs w:val="22"/>
              </w:rPr>
            </w:pPr>
            <w:r>
              <w:rPr>
                <w:sz w:val="22"/>
                <w:szCs w:val="22"/>
              </w:rPr>
              <w:t>10-</w:t>
            </w:r>
            <w:r w:rsidRPr="008C4C21">
              <w:rPr>
                <w:sz w:val="22"/>
                <w:szCs w:val="22"/>
              </w:rPr>
              <w:t xml:space="preserve">11 класс физическая культура </w:t>
            </w:r>
          </w:p>
        </w:tc>
        <w:tc>
          <w:tcPr>
            <w:tcW w:w="2567" w:type="dxa"/>
            <w:tcBorders>
              <w:top w:val="single" w:sz="4" w:space="0" w:color="000000"/>
              <w:left w:val="single" w:sz="4" w:space="0" w:color="000000"/>
              <w:bottom w:val="single" w:sz="4" w:space="0" w:color="000000"/>
            </w:tcBorders>
          </w:tcPr>
          <w:p w:rsidR="00762C86" w:rsidRPr="008C4C21" w:rsidRDefault="00762C86" w:rsidP="00E50A9D">
            <w:pPr>
              <w:pStyle w:val="ab"/>
              <w:snapToGrid w:val="0"/>
              <w:spacing w:after="0"/>
              <w:ind w:left="0"/>
              <w:rPr>
                <w:sz w:val="22"/>
                <w:szCs w:val="22"/>
              </w:rPr>
            </w:pPr>
            <w:r w:rsidRPr="008C4C21">
              <w:rPr>
                <w:sz w:val="22"/>
                <w:szCs w:val="22"/>
              </w:rPr>
              <w:t>В.И.Лях Комплексная программа физического воспитания учащихся 5-11 кл.М. Просвещение.  2009</w:t>
            </w:r>
          </w:p>
        </w:tc>
        <w:tc>
          <w:tcPr>
            <w:tcW w:w="3301" w:type="dxa"/>
            <w:tcBorders>
              <w:top w:val="single" w:sz="4" w:space="0" w:color="000000"/>
              <w:left w:val="single" w:sz="4" w:space="0" w:color="000000"/>
              <w:bottom w:val="single" w:sz="4" w:space="0" w:color="000000"/>
            </w:tcBorders>
          </w:tcPr>
          <w:p w:rsidR="00762C86" w:rsidRDefault="00762C86" w:rsidP="00E50A9D">
            <w:pPr>
              <w:pStyle w:val="ab"/>
              <w:snapToGrid w:val="0"/>
              <w:spacing w:after="0"/>
              <w:ind w:left="0"/>
              <w:rPr>
                <w:sz w:val="22"/>
                <w:szCs w:val="22"/>
              </w:rPr>
            </w:pPr>
            <w:r>
              <w:rPr>
                <w:sz w:val="22"/>
                <w:szCs w:val="22"/>
              </w:rPr>
              <w:t>10-11 кл. В.И.Лях, А.А.Задневич</w:t>
            </w:r>
          </w:p>
          <w:p w:rsidR="00762C86" w:rsidRPr="00A95322" w:rsidRDefault="00762C86" w:rsidP="00E50A9D">
            <w:pPr>
              <w:pStyle w:val="ab"/>
              <w:snapToGrid w:val="0"/>
              <w:spacing w:after="0"/>
              <w:ind w:left="0"/>
              <w:rPr>
                <w:color w:val="FF0000"/>
                <w:sz w:val="22"/>
                <w:szCs w:val="22"/>
              </w:rPr>
            </w:pPr>
            <w:r>
              <w:rPr>
                <w:sz w:val="22"/>
                <w:szCs w:val="22"/>
              </w:rPr>
              <w:t>М.:Просвещение, 2012 г.</w:t>
            </w:r>
          </w:p>
        </w:tc>
        <w:tc>
          <w:tcPr>
            <w:tcW w:w="2789" w:type="dxa"/>
            <w:tcBorders>
              <w:top w:val="single" w:sz="4" w:space="0" w:color="000000"/>
              <w:left w:val="single" w:sz="4" w:space="0" w:color="000000"/>
              <w:bottom w:val="single" w:sz="4" w:space="0" w:color="000000"/>
              <w:right w:val="single" w:sz="4" w:space="0" w:color="000000"/>
            </w:tcBorders>
          </w:tcPr>
          <w:p w:rsidR="00762C86" w:rsidRPr="008C4C21" w:rsidRDefault="00762C86" w:rsidP="00E50A9D">
            <w:pPr>
              <w:pStyle w:val="ab"/>
              <w:snapToGrid w:val="0"/>
              <w:spacing w:after="0"/>
              <w:ind w:left="0"/>
              <w:rPr>
                <w:sz w:val="22"/>
                <w:szCs w:val="22"/>
              </w:rPr>
            </w:pPr>
            <w:r w:rsidRPr="008C4C21">
              <w:rPr>
                <w:sz w:val="22"/>
                <w:szCs w:val="22"/>
              </w:rPr>
              <w:t>Рабочая программа</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snapToGrid w:val="0"/>
              <w:spacing w:after="0" w:line="240" w:lineRule="auto"/>
              <w:jc w:val="center"/>
              <w:rPr>
                <w:rFonts w:ascii="Times New Roman" w:hAnsi="Times New Roman" w:cs="Times New Roman"/>
                <w:b/>
                <w:i/>
              </w:rPr>
            </w:pPr>
            <w:r w:rsidRPr="007A6F0D">
              <w:rPr>
                <w:rFonts w:ascii="Times New Roman" w:hAnsi="Times New Roman" w:cs="Times New Roman"/>
                <w:b/>
                <w:i/>
              </w:rPr>
              <w:t>КОМПОНЕНТ ОБРАЗОВАТЕЛЬНОГО УЧРЕЖДЕНИЯ</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762C86" w:rsidRDefault="00762C86" w:rsidP="00E50A9D">
            <w:pPr>
              <w:snapToGrid w:val="0"/>
              <w:spacing w:after="0" w:line="240" w:lineRule="auto"/>
              <w:jc w:val="center"/>
              <w:rPr>
                <w:rFonts w:ascii="Times New Roman" w:hAnsi="Times New Roman" w:cs="Times New Roman"/>
              </w:rPr>
            </w:pPr>
            <w:r w:rsidRPr="00762C86">
              <w:rPr>
                <w:rFonts w:ascii="Times New Roman" w:hAnsi="Times New Roman" w:cs="Times New Roman"/>
              </w:rPr>
              <w:t>7 класс</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762C86" w:rsidRDefault="00762C86" w:rsidP="00E50A9D">
            <w:pPr>
              <w:pStyle w:val="ab"/>
              <w:snapToGrid w:val="0"/>
              <w:spacing w:after="0"/>
              <w:ind w:left="0"/>
              <w:jc w:val="both"/>
              <w:rPr>
                <w:sz w:val="22"/>
                <w:szCs w:val="22"/>
              </w:rPr>
            </w:pPr>
            <w:r w:rsidRPr="00762C86">
              <w:rPr>
                <w:sz w:val="22"/>
                <w:szCs w:val="22"/>
              </w:rPr>
              <w:t>-спецкурс «Решение задач повышенной трудности»</w:t>
            </w:r>
          </w:p>
        </w:tc>
        <w:tc>
          <w:tcPr>
            <w:tcW w:w="3301" w:type="dxa"/>
            <w:tcBorders>
              <w:top w:val="single" w:sz="4" w:space="0" w:color="000000"/>
              <w:left w:val="single" w:sz="4" w:space="0" w:color="000000"/>
              <w:bottom w:val="single" w:sz="4" w:space="0" w:color="000000"/>
            </w:tcBorders>
          </w:tcPr>
          <w:p w:rsidR="00762C86" w:rsidRPr="00762C86" w:rsidRDefault="00762C86" w:rsidP="00E50A9D">
            <w:pPr>
              <w:snapToGrid w:val="0"/>
              <w:spacing w:after="0" w:line="240" w:lineRule="auto"/>
              <w:rPr>
                <w:rFonts w:ascii="Times New Roman" w:hAnsi="Times New Roman" w:cs="Times New Roman"/>
              </w:rPr>
            </w:pPr>
            <w:r w:rsidRPr="00762C86">
              <w:rPr>
                <w:rFonts w:ascii="Times New Roman" w:hAnsi="Times New Roman" w:cs="Times New Roman"/>
              </w:rPr>
              <w:t>Согласовано на ШМО</w:t>
            </w:r>
          </w:p>
          <w:p w:rsidR="00762C86" w:rsidRPr="00762C86" w:rsidRDefault="00762C86" w:rsidP="00E50A9D">
            <w:pPr>
              <w:spacing w:after="0" w:line="240" w:lineRule="auto"/>
              <w:rPr>
                <w:rFonts w:ascii="Times New Roman" w:hAnsi="Times New Roman" w:cs="Times New Roman"/>
              </w:rPr>
            </w:pPr>
            <w:r w:rsidRPr="00762C86">
              <w:rPr>
                <w:rFonts w:ascii="Times New Roman" w:hAnsi="Times New Roman" w:cs="Times New Roman"/>
              </w:rPr>
              <w:t>Протокол №1 от 30.08   20124</w:t>
            </w:r>
          </w:p>
        </w:tc>
        <w:tc>
          <w:tcPr>
            <w:tcW w:w="2789" w:type="dxa"/>
            <w:tcBorders>
              <w:top w:val="single" w:sz="4" w:space="0" w:color="000000"/>
              <w:left w:val="single" w:sz="4" w:space="0" w:color="000000"/>
              <w:bottom w:val="single" w:sz="4" w:space="0" w:color="000000"/>
              <w:right w:val="single" w:sz="4" w:space="0" w:color="000000"/>
            </w:tcBorders>
          </w:tcPr>
          <w:p w:rsidR="00762C86" w:rsidRPr="00762C86" w:rsidRDefault="00762C86" w:rsidP="00E50A9D">
            <w:pPr>
              <w:pStyle w:val="ab"/>
              <w:snapToGrid w:val="0"/>
              <w:spacing w:after="0"/>
              <w:ind w:left="0"/>
              <w:rPr>
                <w:sz w:val="22"/>
                <w:szCs w:val="22"/>
              </w:rPr>
            </w:pPr>
            <w:r w:rsidRPr="00762C86">
              <w:rPr>
                <w:sz w:val="22"/>
                <w:szCs w:val="22"/>
              </w:rPr>
              <w:t>Рабочая программа</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762C86" w:rsidRDefault="00762C86" w:rsidP="00E50A9D">
            <w:pPr>
              <w:snapToGrid w:val="0"/>
              <w:spacing w:after="0" w:line="240" w:lineRule="auto"/>
              <w:jc w:val="center"/>
              <w:rPr>
                <w:rFonts w:ascii="Times New Roman" w:hAnsi="Times New Roman" w:cs="Times New Roman"/>
                <w:b/>
              </w:rPr>
            </w:pPr>
            <w:r w:rsidRPr="00762C86">
              <w:rPr>
                <w:rFonts w:ascii="Times New Roman" w:hAnsi="Times New Roman" w:cs="Times New Roman"/>
                <w:b/>
              </w:rPr>
              <w:t>8 класс</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A95322" w:rsidRDefault="00762C86" w:rsidP="00E50A9D">
            <w:pPr>
              <w:pStyle w:val="ab"/>
              <w:snapToGrid w:val="0"/>
              <w:spacing w:after="0"/>
              <w:ind w:left="0"/>
              <w:jc w:val="both"/>
              <w:rPr>
                <w:sz w:val="22"/>
                <w:szCs w:val="22"/>
              </w:rPr>
            </w:pPr>
            <w:r w:rsidRPr="00A95322">
              <w:rPr>
                <w:sz w:val="22"/>
                <w:szCs w:val="22"/>
              </w:rPr>
              <w:t>- факультатив по физике «Физика путь поисков и открытий»</w:t>
            </w:r>
          </w:p>
        </w:tc>
        <w:tc>
          <w:tcPr>
            <w:tcW w:w="3301" w:type="dxa"/>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rPr>
                <w:rFonts w:ascii="Times New Roman" w:hAnsi="Times New Roman" w:cs="Times New Roman"/>
              </w:rPr>
            </w:pPr>
            <w:r w:rsidRPr="00A95322">
              <w:rPr>
                <w:rFonts w:ascii="Times New Roman" w:hAnsi="Times New Roman" w:cs="Times New Roman"/>
              </w:rPr>
              <w:t>Согласовано на ШМО</w:t>
            </w:r>
          </w:p>
          <w:p w:rsidR="00762C86" w:rsidRPr="00A95322" w:rsidRDefault="00762C86" w:rsidP="00E50A9D">
            <w:pPr>
              <w:spacing w:after="0" w:line="240" w:lineRule="auto"/>
              <w:rPr>
                <w:rFonts w:ascii="Times New Roman" w:hAnsi="Times New Roman" w:cs="Times New Roman"/>
              </w:rPr>
            </w:pPr>
            <w:r w:rsidRPr="00A95322">
              <w:rPr>
                <w:rFonts w:ascii="Times New Roman" w:hAnsi="Times New Roman" w:cs="Times New Roman"/>
              </w:rPr>
              <w:t>Протокол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sz w:val="22"/>
                <w:szCs w:val="22"/>
              </w:rPr>
            </w:pPr>
            <w:r w:rsidRPr="00A95322">
              <w:rPr>
                <w:sz w:val="22"/>
                <w:szCs w:val="22"/>
              </w:rPr>
              <w:t xml:space="preserve">Рабочая программа. Рецензия ИПК ПРО от 15.04.2013 г. </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5B389A" w:rsidRDefault="00762C86" w:rsidP="00E50A9D">
            <w:pPr>
              <w:pStyle w:val="ab"/>
              <w:snapToGrid w:val="0"/>
              <w:spacing w:after="0"/>
              <w:ind w:left="0"/>
              <w:jc w:val="both"/>
              <w:rPr>
                <w:sz w:val="22"/>
                <w:szCs w:val="22"/>
              </w:rPr>
            </w:pPr>
            <w:r w:rsidRPr="005B389A">
              <w:rPr>
                <w:sz w:val="22"/>
                <w:szCs w:val="22"/>
              </w:rPr>
              <w:t>-спецкурс  по русскому языку     «Учимся писать изложения и сочинения»</w:t>
            </w:r>
          </w:p>
        </w:tc>
        <w:tc>
          <w:tcPr>
            <w:tcW w:w="3301" w:type="dxa"/>
            <w:tcBorders>
              <w:top w:val="single" w:sz="4" w:space="0" w:color="000000"/>
              <w:left w:val="single" w:sz="4" w:space="0" w:color="000000"/>
              <w:bottom w:val="single" w:sz="4" w:space="0" w:color="000000"/>
            </w:tcBorders>
          </w:tcPr>
          <w:p w:rsidR="00762C86" w:rsidRPr="005B389A" w:rsidRDefault="00762C86" w:rsidP="00E50A9D">
            <w:pPr>
              <w:snapToGrid w:val="0"/>
              <w:spacing w:after="0" w:line="240" w:lineRule="auto"/>
              <w:rPr>
                <w:rFonts w:ascii="Times New Roman" w:hAnsi="Times New Roman" w:cs="Times New Roman"/>
              </w:rPr>
            </w:pPr>
            <w:r w:rsidRPr="005B389A">
              <w:rPr>
                <w:rFonts w:ascii="Times New Roman" w:hAnsi="Times New Roman" w:cs="Times New Roman"/>
              </w:rPr>
              <w:t>Согласовано на ШМО</w:t>
            </w:r>
          </w:p>
          <w:p w:rsidR="00762C86" w:rsidRPr="005B389A" w:rsidRDefault="00762C86" w:rsidP="00E50A9D">
            <w:pPr>
              <w:spacing w:after="0" w:line="240" w:lineRule="auto"/>
              <w:rPr>
                <w:rFonts w:ascii="Times New Roman" w:hAnsi="Times New Roman" w:cs="Times New Roman"/>
              </w:rPr>
            </w:pPr>
            <w:r w:rsidRPr="005B389A">
              <w:rPr>
                <w:rFonts w:ascii="Times New Roman" w:hAnsi="Times New Roman" w:cs="Times New Roman"/>
              </w:rPr>
              <w:t>Протокол № 1    от  28.08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5B389A" w:rsidRDefault="00762C86" w:rsidP="00E50A9D">
            <w:pPr>
              <w:pStyle w:val="ab"/>
              <w:snapToGrid w:val="0"/>
              <w:spacing w:after="0"/>
              <w:ind w:left="0"/>
              <w:rPr>
                <w:sz w:val="22"/>
                <w:szCs w:val="22"/>
              </w:rPr>
            </w:pPr>
            <w:r w:rsidRPr="005B389A">
              <w:rPr>
                <w:sz w:val="22"/>
                <w:szCs w:val="22"/>
              </w:rPr>
              <w:t>Рабочая программа.</w:t>
            </w:r>
          </w:p>
          <w:p w:rsidR="00762C86" w:rsidRPr="005B389A" w:rsidRDefault="00762C86" w:rsidP="00E50A9D">
            <w:pPr>
              <w:pStyle w:val="ab"/>
              <w:snapToGrid w:val="0"/>
              <w:spacing w:after="0"/>
              <w:ind w:left="0"/>
              <w:rPr>
                <w:b/>
                <w:sz w:val="22"/>
                <w:szCs w:val="22"/>
              </w:rPr>
            </w:pPr>
            <w:r w:rsidRPr="005B389A">
              <w:rPr>
                <w:sz w:val="22"/>
                <w:szCs w:val="22"/>
              </w:rPr>
              <w:t xml:space="preserve">Рецензия </w:t>
            </w:r>
            <w:r w:rsidRPr="005B389A">
              <w:rPr>
                <w:b/>
                <w:sz w:val="22"/>
                <w:szCs w:val="22"/>
              </w:rPr>
              <w:t>ИПК от 16.04.2013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jc w:val="both"/>
              <w:rPr>
                <w:sz w:val="22"/>
                <w:szCs w:val="22"/>
              </w:rPr>
            </w:pPr>
            <w:r w:rsidRPr="007A6F0D">
              <w:t>Элективный курс по математике  «Задач на смеси и сплавы»</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Согласовано на ШМО</w:t>
            </w:r>
          </w:p>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Протокол №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Рецензия ИПК ПРО от 01.02.2013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7A6F0D" w:rsidRDefault="00762C86" w:rsidP="00E50A9D">
            <w:pPr>
              <w:pStyle w:val="ab"/>
              <w:snapToGrid w:val="0"/>
              <w:spacing w:after="0"/>
              <w:ind w:left="0"/>
              <w:jc w:val="both"/>
              <w:rPr>
                <w:sz w:val="22"/>
                <w:szCs w:val="22"/>
              </w:rPr>
            </w:pPr>
            <w:r w:rsidRPr="007A6F0D">
              <w:t>Элективный курс по математике  «Тождественные преобразования выражений»</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Согласовано на ШМО</w:t>
            </w:r>
          </w:p>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Протокол №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на основе авторской программы М.В.Шабанова,О.Л.Безумова и др. Дрофа,2008</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2C30F6" w:rsidRDefault="00762C86" w:rsidP="00E50A9D">
            <w:pPr>
              <w:snapToGrid w:val="0"/>
              <w:spacing w:after="0" w:line="240" w:lineRule="auto"/>
              <w:jc w:val="center"/>
              <w:rPr>
                <w:rFonts w:ascii="Times New Roman" w:hAnsi="Times New Roman" w:cs="Times New Roman"/>
              </w:rPr>
            </w:pPr>
            <w:r w:rsidRPr="002C30F6">
              <w:rPr>
                <w:rFonts w:ascii="Times New Roman" w:hAnsi="Times New Roman" w:cs="Times New Roman"/>
              </w:rPr>
              <w:t>9класс</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2C30F6" w:rsidRDefault="00762C86" w:rsidP="00E50A9D">
            <w:pPr>
              <w:pStyle w:val="ab"/>
              <w:snapToGrid w:val="0"/>
              <w:spacing w:after="0"/>
              <w:ind w:left="0"/>
              <w:jc w:val="both"/>
              <w:rPr>
                <w:sz w:val="22"/>
                <w:szCs w:val="22"/>
              </w:rPr>
            </w:pPr>
            <w:r w:rsidRPr="002C30F6">
              <w:rPr>
                <w:sz w:val="22"/>
                <w:szCs w:val="22"/>
              </w:rPr>
              <w:t>-факультатив по обществознанию «Человек и его права»</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rPr>
            </w:pPr>
            <w:r w:rsidRPr="002C30F6">
              <w:rPr>
                <w:rFonts w:ascii="Times New Roman" w:hAnsi="Times New Roman" w:cs="Times New Roman"/>
              </w:rPr>
              <w:t>Протокол №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Default="00762C86" w:rsidP="00E50A9D">
            <w:pPr>
              <w:pStyle w:val="ab"/>
              <w:snapToGrid w:val="0"/>
              <w:spacing w:after="0"/>
              <w:ind w:left="0"/>
              <w:rPr>
                <w:sz w:val="22"/>
                <w:szCs w:val="22"/>
              </w:rPr>
            </w:pPr>
            <w:r w:rsidRPr="004F488B">
              <w:rPr>
                <w:sz w:val="22"/>
                <w:szCs w:val="22"/>
              </w:rPr>
              <w:t>Рабочая программа,</w:t>
            </w:r>
            <w:r>
              <w:rPr>
                <w:color w:val="FF0000"/>
                <w:sz w:val="22"/>
                <w:szCs w:val="22"/>
              </w:rPr>
              <w:t xml:space="preserve"> </w:t>
            </w:r>
            <w:r w:rsidRPr="00A95322">
              <w:rPr>
                <w:sz w:val="22"/>
                <w:szCs w:val="22"/>
              </w:rPr>
              <w:t>Рецензия ИПК ПРО</w:t>
            </w:r>
          </w:p>
          <w:p w:rsidR="002C30F6" w:rsidRPr="00A95322" w:rsidRDefault="002C30F6" w:rsidP="00E50A9D">
            <w:pPr>
              <w:pStyle w:val="ab"/>
              <w:snapToGrid w:val="0"/>
              <w:spacing w:after="0"/>
              <w:ind w:left="0"/>
              <w:rPr>
                <w:color w:val="FF0000"/>
                <w:sz w:val="22"/>
                <w:szCs w:val="22"/>
              </w:rPr>
            </w:pPr>
            <w:r>
              <w:rPr>
                <w:sz w:val="22"/>
                <w:szCs w:val="22"/>
              </w:rPr>
              <w:t>30.08.2013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vAlign w:val="center"/>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-спецкурс по математике  «Решение типовых заданий»</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rPr>
            </w:pPr>
            <w:r w:rsidRPr="002C30F6">
              <w:rPr>
                <w:rFonts w:ascii="Times New Roman" w:hAnsi="Times New Roman" w:cs="Times New Roman"/>
              </w:rPr>
              <w:t>Протокол №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2C30F6" w:rsidRDefault="00762C86" w:rsidP="00E50A9D">
            <w:pPr>
              <w:pStyle w:val="ab"/>
              <w:snapToGrid w:val="0"/>
              <w:spacing w:after="0"/>
              <w:ind w:left="0"/>
              <w:rPr>
                <w:sz w:val="22"/>
                <w:szCs w:val="22"/>
              </w:rPr>
            </w:pPr>
            <w:r w:rsidRPr="002C30F6">
              <w:rPr>
                <w:sz w:val="22"/>
                <w:szCs w:val="22"/>
              </w:rPr>
              <w:t>Рабочая программа</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vAlign w:val="center"/>
          </w:tcPr>
          <w:p w:rsidR="00762C86" w:rsidRPr="002C30F6" w:rsidRDefault="00762C86" w:rsidP="00E50A9D">
            <w:pPr>
              <w:pStyle w:val="ab"/>
              <w:snapToGrid w:val="0"/>
              <w:spacing w:after="0"/>
              <w:ind w:left="0"/>
              <w:jc w:val="center"/>
              <w:rPr>
                <w:b/>
                <w:sz w:val="22"/>
                <w:szCs w:val="22"/>
              </w:rPr>
            </w:pPr>
            <w:r w:rsidRPr="002C30F6">
              <w:rPr>
                <w:b/>
                <w:sz w:val="22"/>
                <w:szCs w:val="22"/>
              </w:rPr>
              <w:t>10 класс</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vAlign w:val="center"/>
          </w:tcPr>
          <w:p w:rsidR="00762C86" w:rsidRPr="002C30F6" w:rsidRDefault="00762C86" w:rsidP="00E50A9D">
            <w:pPr>
              <w:snapToGrid w:val="0"/>
              <w:spacing w:after="0" w:line="240" w:lineRule="auto"/>
              <w:rPr>
                <w:rFonts w:ascii="Times New Roman" w:hAnsi="Times New Roman" w:cs="Times New Roman"/>
                <w:szCs w:val="40"/>
              </w:rPr>
            </w:pPr>
            <w:r w:rsidRPr="002C30F6">
              <w:rPr>
                <w:rFonts w:ascii="Times New Roman" w:hAnsi="Times New Roman" w:cs="Times New Roman"/>
              </w:rPr>
              <w:t>Элективный курс по математике</w:t>
            </w:r>
            <w:r w:rsidRPr="002C30F6">
              <w:rPr>
                <w:rFonts w:ascii="Times New Roman" w:hAnsi="Times New Roman" w:cs="Times New Roman"/>
                <w:sz w:val="40"/>
                <w:szCs w:val="40"/>
              </w:rPr>
              <w:t xml:space="preserve"> </w:t>
            </w:r>
            <w:r w:rsidRPr="002C30F6">
              <w:rPr>
                <w:rFonts w:ascii="Times New Roman" w:hAnsi="Times New Roman" w:cs="Times New Roman"/>
                <w:szCs w:val="40"/>
              </w:rPr>
              <w:t>«Элементарная алгебра с точки зрения высшей математики. Рациональные алгебраические уравнения и неравенства»</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rPr>
            </w:pPr>
            <w:r w:rsidRPr="002C30F6">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2C30F6" w:rsidRDefault="00762C86" w:rsidP="00E50A9D">
            <w:pPr>
              <w:pStyle w:val="ab"/>
              <w:snapToGrid w:val="0"/>
              <w:spacing w:after="0"/>
              <w:ind w:left="0"/>
              <w:rPr>
                <w:sz w:val="22"/>
                <w:szCs w:val="22"/>
              </w:rPr>
            </w:pPr>
            <w:r w:rsidRPr="002C30F6">
              <w:rPr>
                <w:sz w:val="22"/>
                <w:szCs w:val="22"/>
              </w:rPr>
              <w:t>Рабочая программа</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vAlign w:val="center"/>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Элективный курс по русскому языку «Основы редактирования»</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rPr>
            </w:pPr>
            <w:r w:rsidRPr="002C30F6">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2C30F6" w:rsidRDefault="00762C86" w:rsidP="00E50A9D">
            <w:pPr>
              <w:pStyle w:val="ab"/>
              <w:snapToGrid w:val="0"/>
              <w:spacing w:after="0"/>
              <w:ind w:left="0"/>
              <w:rPr>
                <w:sz w:val="22"/>
                <w:szCs w:val="22"/>
              </w:rPr>
            </w:pPr>
            <w:r w:rsidRPr="002C30F6">
              <w:rPr>
                <w:sz w:val="22"/>
                <w:szCs w:val="22"/>
              </w:rPr>
              <w:t xml:space="preserve">Рабочая программа </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vAlign w:val="center"/>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Элективный курс по информатике «Решение задач с помощью электронных таблиц»</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rPr>
            </w:pPr>
            <w:r w:rsidRPr="002C30F6">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2C30F6" w:rsidRDefault="00762C86" w:rsidP="00E50A9D">
            <w:pPr>
              <w:pStyle w:val="ab"/>
              <w:snapToGrid w:val="0"/>
              <w:spacing w:after="0"/>
              <w:ind w:left="0"/>
              <w:rPr>
                <w:sz w:val="22"/>
                <w:szCs w:val="22"/>
              </w:rPr>
            </w:pPr>
            <w:r w:rsidRPr="002C30F6">
              <w:rPr>
                <w:sz w:val="22"/>
                <w:szCs w:val="22"/>
              </w:rPr>
              <w:t>Рабочая программа составлена на основе авторской программы Н.Д.Угринович</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vAlign w:val="center"/>
          </w:tcPr>
          <w:p w:rsidR="00762C86" w:rsidRPr="00A95322" w:rsidRDefault="00762C86" w:rsidP="00E50A9D">
            <w:pPr>
              <w:snapToGrid w:val="0"/>
              <w:spacing w:after="0" w:line="240" w:lineRule="auto"/>
              <w:rPr>
                <w:rFonts w:ascii="Times New Roman" w:hAnsi="Times New Roman" w:cs="Times New Roman"/>
              </w:rPr>
            </w:pPr>
            <w:r w:rsidRPr="00A95322">
              <w:rPr>
                <w:rFonts w:ascii="Times New Roman" w:hAnsi="Times New Roman" w:cs="Times New Roman"/>
              </w:rPr>
              <w:t>Элективный курс по физике «Физика в задачах»</w:t>
            </w:r>
          </w:p>
        </w:tc>
        <w:tc>
          <w:tcPr>
            <w:tcW w:w="3301" w:type="dxa"/>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rPr>
                <w:rFonts w:ascii="Times New Roman" w:hAnsi="Times New Roman" w:cs="Times New Roman"/>
              </w:rPr>
            </w:pPr>
            <w:r w:rsidRPr="00A95322">
              <w:rPr>
                <w:rFonts w:ascii="Times New Roman" w:hAnsi="Times New Roman" w:cs="Times New Roman"/>
              </w:rPr>
              <w:t>Согласовано на ШМО</w:t>
            </w:r>
          </w:p>
          <w:p w:rsidR="00762C86" w:rsidRPr="00A95322" w:rsidRDefault="00762C86" w:rsidP="00E50A9D">
            <w:pPr>
              <w:spacing w:after="0" w:line="240" w:lineRule="auto"/>
              <w:rPr>
                <w:rFonts w:ascii="Times New Roman" w:hAnsi="Times New Roman" w:cs="Times New Roman"/>
              </w:rPr>
            </w:pPr>
            <w:r w:rsidRPr="00A95322">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sz w:val="22"/>
                <w:szCs w:val="22"/>
              </w:rPr>
            </w:pPr>
            <w:r w:rsidRPr="00A95322">
              <w:rPr>
                <w:sz w:val="22"/>
                <w:szCs w:val="22"/>
              </w:rPr>
              <w:t>Рабочая программа</w:t>
            </w:r>
          </w:p>
        </w:tc>
      </w:tr>
      <w:tr w:rsidR="00762C86" w:rsidRPr="00A95322" w:rsidTr="00E50A9D">
        <w:trPr>
          <w:cantSplit/>
          <w:trHeight w:val="176"/>
        </w:trPr>
        <w:tc>
          <w:tcPr>
            <w:tcW w:w="10183" w:type="dxa"/>
            <w:gridSpan w:val="4"/>
            <w:tcBorders>
              <w:top w:val="single" w:sz="4" w:space="0" w:color="000000"/>
              <w:left w:val="single" w:sz="4" w:space="0" w:color="000000"/>
              <w:bottom w:val="single" w:sz="4" w:space="0" w:color="000000"/>
              <w:right w:val="single" w:sz="4" w:space="0" w:color="000000"/>
            </w:tcBorders>
          </w:tcPr>
          <w:p w:rsidR="00762C86" w:rsidRPr="00EA297E" w:rsidRDefault="00762C86" w:rsidP="00E50A9D">
            <w:pPr>
              <w:snapToGrid w:val="0"/>
              <w:spacing w:after="0" w:line="240" w:lineRule="auto"/>
              <w:jc w:val="center"/>
              <w:rPr>
                <w:rFonts w:ascii="Times New Roman" w:hAnsi="Times New Roman" w:cs="Times New Roman"/>
                <w:b/>
              </w:rPr>
            </w:pPr>
            <w:r w:rsidRPr="00EA297E">
              <w:rPr>
                <w:rFonts w:ascii="Times New Roman" w:hAnsi="Times New Roman" w:cs="Times New Roman"/>
                <w:b/>
              </w:rPr>
              <w:t>11 класс</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jc w:val="both"/>
              <w:rPr>
                <w:rFonts w:ascii="Times New Roman" w:hAnsi="Times New Roman" w:cs="Times New Roman"/>
              </w:rPr>
            </w:pPr>
            <w:r w:rsidRPr="00A95322">
              <w:rPr>
                <w:rFonts w:ascii="Times New Roman" w:hAnsi="Times New Roman" w:cs="Times New Roman"/>
              </w:rPr>
              <w:lastRenderedPageBreak/>
              <w:t>- Факультатив по физике « Задачи по физике и методы их решения»</w:t>
            </w:r>
          </w:p>
        </w:tc>
        <w:tc>
          <w:tcPr>
            <w:tcW w:w="3301" w:type="dxa"/>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rPr>
                <w:rFonts w:ascii="Times New Roman" w:hAnsi="Times New Roman" w:cs="Times New Roman"/>
              </w:rPr>
            </w:pPr>
            <w:r w:rsidRPr="00A95322">
              <w:rPr>
                <w:rFonts w:ascii="Times New Roman" w:hAnsi="Times New Roman" w:cs="Times New Roman"/>
              </w:rPr>
              <w:t>Согласовано на ШМО</w:t>
            </w:r>
          </w:p>
          <w:p w:rsidR="00762C86" w:rsidRPr="00A95322" w:rsidRDefault="00762C86" w:rsidP="00E50A9D">
            <w:pPr>
              <w:spacing w:after="0" w:line="240" w:lineRule="auto"/>
              <w:rPr>
                <w:rFonts w:ascii="Times New Roman" w:hAnsi="Times New Roman" w:cs="Times New Roman"/>
              </w:rPr>
            </w:pPr>
            <w:r w:rsidRPr="00A95322">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sz w:val="22"/>
                <w:szCs w:val="22"/>
              </w:rPr>
            </w:pPr>
            <w:r w:rsidRPr="00A95322">
              <w:rPr>
                <w:sz w:val="22"/>
                <w:szCs w:val="22"/>
              </w:rPr>
              <w:t>Рабочая программа</w:t>
            </w:r>
          </w:p>
          <w:p w:rsidR="00762C86" w:rsidRPr="00A95322" w:rsidRDefault="00762C86" w:rsidP="00E50A9D">
            <w:pPr>
              <w:pStyle w:val="ab"/>
              <w:snapToGrid w:val="0"/>
              <w:spacing w:after="0"/>
              <w:ind w:left="0"/>
              <w:rPr>
                <w:sz w:val="22"/>
                <w:szCs w:val="22"/>
              </w:rPr>
            </w:pPr>
            <w:r w:rsidRPr="00A95322">
              <w:rPr>
                <w:sz w:val="22"/>
                <w:szCs w:val="22"/>
              </w:rPr>
              <w:t>Рецензия ИПК ПРО15.04.2013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jc w:val="both"/>
              <w:rPr>
                <w:rFonts w:ascii="Times New Roman" w:hAnsi="Times New Roman" w:cs="Times New Roman"/>
              </w:rPr>
            </w:pPr>
            <w:r w:rsidRPr="007A6F0D">
              <w:rPr>
                <w:rFonts w:ascii="Times New Roman" w:hAnsi="Times New Roman" w:cs="Times New Roman"/>
              </w:rPr>
              <w:t>-факультатив по биологии «Решение  задач по цитологии и генетике»</w:t>
            </w:r>
          </w:p>
        </w:tc>
        <w:tc>
          <w:tcPr>
            <w:tcW w:w="3301" w:type="dxa"/>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rPr>
                <w:rFonts w:ascii="Times New Roman" w:hAnsi="Times New Roman" w:cs="Times New Roman"/>
              </w:rPr>
            </w:pPr>
            <w:r w:rsidRPr="007A6F0D">
              <w:rPr>
                <w:rFonts w:ascii="Times New Roman" w:hAnsi="Times New Roman" w:cs="Times New Roman"/>
              </w:rPr>
              <w:t>Согласовано на ШМО</w:t>
            </w:r>
          </w:p>
          <w:p w:rsidR="00762C86" w:rsidRPr="007A6F0D" w:rsidRDefault="00762C86" w:rsidP="00E50A9D">
            <w:pPr>
              <w:spacing w:after="0" w:line="240" w:lineRule="auto"/>
              <w:rPr>
                <w:rFonts w:ascii="Times New Roman" w:hAnsi="Times New Roman" w:cs="Times New Roman"/>
              </w:rPr>
            </w:pPr>
            <w:r w:rsidRPr="007A6F0D">
              <w:rPr>
                <w:rFonts w:ascii="Times New Roman" w:hAnsi="Times New Roman" w:cs="Times New Roman"/>
              </w:rPr>
              <w:t>Протокол №   1  от    30.08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 согласована сИПК ПРО 08.04.2013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jc w:val="both"/>
              <w:rPr>
                <w:rFonts w:ascii="Times New Roman" w:hAnsi="Times New Roman" w:cs="Times New Roman"/>
                <w:i/>
              </w:rPr>
            </w:pPr>
            <w:r w:rsidRPr="002C30F6">
              <w:rPr>
                <w:rFonts w:ascii="Times New Roman" w:hAnsi="Times New Roman" w:cs="Times New Roman"/>
                <w:i/>
              </w:rPr>
              <w:t>-</w:t>
            </w:r>
            <w:r w:rsidRPr="002C30F6">
              <w:rPr>
                <w:rFonts w:ascii="Times New Roman" w:hAnsi="Times New Roman" w:cs="Times New Roman"/>
              </w:rPr>
              <w:t xml:space="preserve"> Спецкурс     по  обществознанию «Проблемы экономической, социально-политической и духовной жизни»</w:t>
            </w:r>
          </w:p>
        </w:tc>
        <w:tc>
          <w:tcPr>
            <w:tcW w:w="3301" w:type="dxa"/>
            <w:tcBorders>
              <w:top w:val="single" w:sz="4" w:space="0" w:color="000000"/>
              <w:left w:val="single" w:sz="4" w:space="0" w:color="000000"/>
              <w:bottom w:val="single" w:sz="4" w:space="0" w:color="000000"/>
            </w:tcBorders>
          </w:tcPr>
          <w:p w:rsidR="00762C86" w:rsidRPr="002C30F6" w:rsidRDefault="00762C86" w:rsidP="00E50A9D">
            <w:pPr>
              <w:snapToGrid w:val="0"/>
              <w:spacing w:after="0" w:line="240" w:lineRule="auto"/>
              <w:rPr>
                <w:rFonts w:ascii="Times New Roman" w:hAnsi="Times New Roman" w:cs="Times New Roman"/>
              </w:rPr>
            </w:pPr>
            <w:r w:rsidRPr="002C30F6">
              <w:rPr>
                <w:rFonts w:ascii="Times New Roman" w:hAnsi="Times New Roman" w:cs="Times New Roman"/>
              </w:rPr>
              <w:t>Согласовано на ШМО</w:t>
            </w:r>
          </w:p>
          <w:p w:rsidR="00762C86" w:rsidRPr="002C30F6" w:rsidRDefault="00762C86" w:rsidP="00E50A9D">
            <w:pPr>
              <w:spacing w:after="0" w:line="240" w:lineRule="auto"/>
              <w:rPr>
                <w:rFonts w:ascii="Times New Roman" w:hAnsi="Times New Roman" w:cs="Times New Roman"/>
                <w:i/>
              </w:rPr>
            </w:pPr>
            <w:r w:rsidRPr="002C30F6">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Default="00762C86" w:rsidP="00E50A9D">
            <w:pPr>
              <w:pStyle w:val="ab"/>
              <w:snapToGrid w:val="0"/>
              <w:spacing w:after="0"/>
              <w:ind w:left="0"/>
              <w:rPr>
                <w:sz w:val="22"/>
                <w:szCs w:val="22"/>
              </w:rPr>
            </w:pPr>
            <w:r w:rsidRPr="004F488B">
              <w:rPr>
                <w:sz w:val="22"/>
                <w:szCs w:val="22"/>
              </w:rPr>
              <w:t>Рабочая программа</w:t>
            </w:r>
            <w:r w:rsidRPr="00A95322">
              <w:rPr>
                <w:color w:val="FF0000"/>
                <w:sz w:val="22"/>
                <w:szCs w:val="22"/>
              </w:rPr>
              <w:t xml:space="preserve"> </w:t>
            </w:r>
            <w:r w:rsidRPr="00A95322">
              <w:rPr>
                <w:sz w:val="22"/>
                <w:szCs w:val="22"/>
              </w:rPr>
              <w:t>Рецензия ИПК ПРО</w:t>
            </w:r>
          </w:p>
          <w:p w:rsidR="002C30F6" w:rsidRPr="00A95322" w:rsidRDefault="002C30F6" w:rsidP="00E50A9D">
            <w:pPr>
              <w:pStyle w:val="ab"/>
              <w:snapToGrid w:val="0"/>
              <w:spacing w:after="0"/>
              <w:ind w:left="0"/>
              <w:rPr>
                <w:color w:val="FF0000"/>
                <w:sz w:val="22"/>
                <w:szCs w:val="22"/>
              </w:rPr>
            </w:pPr>
            <w:r>
              <w:rPr>
                <w:sz w:val="22"/>
                <w:szCs w:val="22"/>
              </w:rPr>
              <w:t>23.04.2013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jc w:val="both"/>
              <w:rPr>
                <w:rFonts w:ascii="Times New Roman" w:hAnsi="Times New Roman" w:cs="Times New Roman"/>
                <w:color w:val="FF0000"/>
              </w:rPr>
            </w:pPr>
            <w:r w:rsidRPr="00A95322">
              <w:rPr>
                <w:rFonts w:ascii="Times New Roman" w:hAnsi="Times New Roman" w:cs="Times New Roman"/>
                <w:color w:val="FF0000"/>
              </w:rPr>
              <w:t>Спецкурс по русскому  языку</w:t>
            </w:r>
          </w:p>
          <w:p w:rsidR="00762C86" w:rsidRPr="00A95322" w:rsidRDefault="00762C86" w:rsidP="00E50A9D">
            <w:pPr>
              <w:snapToGrid w:val="0"/>
              <w:spacing w:after="0" w:line="240" w:lineRule="auto"/>
              <w:jc w:val="both"/>
              <w:rPr>
                <w:rFonts w:ascii="Times New Roman" w:hAnsi="Times New Roman" w:cs="Times New Roman"/>
                <w:color w:val="FF0000"/>
              </w:rPr>
            </w:pPr>
            <w:r w:rsidRPr="00A95322">
              <w:rPr>
                <w:rFonts w:ascii="Times New Roman" w:hAnsi="Times New Roman" w:cs="Times New Roman"/>
                <w:color w:val="FF0000"/>
              </w:rPr>
              <w:t xml:space="preserve">«Трудные случаи орфографии и пунктуации в 11 классе» </w:t>
            </w:r>
          </w:p>
        </w:tc>
        <w:tc>
          <w:tcPr>
            <w:tcW w:w="3301" w:type="dxa"/>
            <w:tcBorders>
              <w:top w:val="single" w:sz="4" w:space="0" w:color="000000"/>
              <w:left w:val="single" w:sz="4" w:space="0" w:color="000000"/>
              <w:bottom w:val="single" w:sz="4" w:space="0" w:color="000000"/>
            </w:tcBorders>
          </w:tcPr>
          <w:p w:rsidR="00762C86" w:rsidRPr="00A95322" w:rsidRDefault="00762C86" w:rsidP="00E50A9D">
            <w:pPr>
              <w:snapToGrid w:val="0"/>
              <w:spacing w:after="0" w:line="240" w:lineRule="auto"/>
              <w:rPr>
                <w:rFonts w:ascii="Times New Roman" w:hAnsi="Times New Roman" w:cs="Times New Roman"/>
                <w:color w:val="FF0000"/>
              </w:rPr>
            </w:pPr>
            <w:r w:rsidRPr="00A95322">
              <w:rPr>
                <w:rFonts w:ascii="Times New Roman" w:hAnsi="Times New Roman" w:cs="Times New Roman"/>
                <w:color w:val="FF0000"/>
              </w:rPr>
              <w:t>Согласовано на ШМО</w:t>
            </w:r>
          </w:p>
        </w:tc>
        <w:tc>
          <w:tcPr>
            <w:tcW w:w="2789" w:type="dxa"/>
            <w:tcBorders>
              <w:top w:val="single" w:sz="4" w:space="0" w:color="000000"/>
              <w:left w:val="single" w:sz="4" w:space="0" w:color="000000"/>
              <w:bottom w:val="single" w:sz="4" w:space="0" w:color="000000"/>
              <w:right w:val="single" w:sz="4" w:space="0" w:color="000000"/>
            </w:tcBorders>
          </w:tcPr>
          <w:p w:rsidR="00762C86" w:rsidRPr="00A95322" w:rsidRDefault="00762C86" w:rsidP="00E50A9D">
            <w:pPr>
              <w:pStyle w:val="ab"/>
              <w:snapToGrid w:val="0"/>
              <w:spacing w:after="0"/>
              <w:ind w:left="0"/>
              <w:rPr>
                <w:color w:val="FF0000"/>
                <w:sz w:val="22"/>
                <w:szCs w:val="22"/>
              </w:rPr>
            </w:pPr>
            <w:r w:rsidRPr="00A95322">
              <w:rPr>
                <w:color w:val="FF0000"/>
                <w:sz w:val="22"/>
                <w:szCs w:val="22"/>
              </w:rPr>
              <w:t>Рабочая программа</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7A6F0D" w:rsidRDefault="00762C86" w:rsidP="00E50A9D">
            <w:pPr>
              <w:snapToGrid w:val="0"/>
              <w:spacing w:after="0" w:line="240" w:lineRule="auto"/>
              <w:jc w:val="both"/>
              <w:rPr>
                <w:rFonts w:ascii="Times New Roman" w:hAnsi="Times New Roman" w:cs="Times New Roman"/>
              </w:rPr>
            </w:pPr>
            <w:r w:rsidRPr="007A6F0D">
              <w:rPr>
                <w:rFonts w:ascii="Times New Roman" w:hAnsi="Times New Roman" w:cs="Times New Roman"/>
              </w:rPr>
              <w:t xml:space="preserve">Спецкурс по математике «Задачи с параметром» </w:t>
            </w:r>
          </w:p>
        </w:tc>
        <w:tc>
          <w:tcPr>
            <w:tcW w:w="3301" w:type="dxa"/>
            <w:tcBorders>
              <w:top w:val="single" w:sz="4" w:space="0" w:color="000000"/>
              <w:left w:val="single" w:sz="4" w:space="0" w:color="000000"/>
              <w:bottom w:val="single" w:sz="4" w:space="0" w:color="000000"/>
            </w:tcBorders>
          </w:tcPr>
          <w:p w:rsidR="00762C86" w:rsidRPr="007A6F0D" w:rsidRDefault="00762C86" w:rsidP="00E50A9D">
            <w:r w:rsidRPr="007A6F0D">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7A6F0D" w:rsidRDefault="00762C86" w:rsidP="00E50A9D">
            <w:pPr>
              <w:pStyle w:val="ab"/>
              <w:snapToGrid w:val="0"/>
              <w:spacing w:after="0"/>
              <w:ind w:left="0"/>
              <w:rPr>
                <w:sz w:val="22"/>
                <w:szCs w:val="22"/>
              </w:rPr>
            </w:pPr>
            <w:r w:rsidRPr="007A6F0D">
              <w:rPr>
                <w:sz w:val="22"/>
                <w:szCs w:val="22"/>
              </w:rPr>
              <w:t>Рабочая программа.</w:t>
            </w:r>
          </w:p>
          <w:p w:rsidR="00762C86" w:rsidRPr="007A6F0D" w:rsidRDefault="00762C86" w:rsidP="00E50A9D">
            <w:pPr>
              <w:pStyle w:val="ab"/>
              <w:snapToGrid w:val="0"/>
              <w:spacing w:after="0"/>
              <w:ind w:left="0"/>
              <w:rPr>
                <w:sz w:val="22"/>
                <w:szCs w:val="22"/>
              </w:rPr>
            </w:pPr>
            <w:r w:rsidRPr="007A6F0D">
              <w:rPr>
                <w:sz w:val="22"/>
                <w:szCs w:val="22"/>
              </w:rPr>
              <w:t>Рецензия ИПК ПРО от 29.03.2014 г.</w:t>
            </w:r>
          </w:p>
        </w:tc>
      </w:tr>
      <w:tr w:rsidR="00762C86" w:rsidRPr="00A95322" w:rsidTr="00E50A9D">
        <w:trPr>
          <w:cantSplit/>
          <w:trHeight w:val="176"/>
        </w:trPr>
        <w:tc>
          <w:tcPr>
            <w:tcW w:w="4093" w:type="dxa"/>
            <w:gridSpan w:val="2"/>
            <w:tcBorders>
              <w:top w:val="single" w:sz="4" w:space="0" w:color="000000"/>
              <w:left w:val="single" w:sz="4" w:space="0" w:color="000000"/>
              <w:bottom w:val="single" w:sz="4" w:space="0" w:color="000000"/>
            </w:tcBorders>
          </w:tcPr>
          <w:p w:rsidR="00762C86" w:rsidRPr="004F488B" w:rsidRDefault="00762C86" w:rsidP="00E50A9D">
            <w:pPr>
              <w:snapToGrid w:val="0"/>
              <w:jc w:val="both"/>
              <w:rPr>
                <w:rFonts w:ascii="Times New Roman" w:hAnsi="Times New Roman" w:cs="Times New Roman"/>
              </w:rPr>
            </w:pPr>
            <w:r w:rsidRPr="004F488B">
              <w:rPr>
                <w:rFonts w:ascii="Times New Roman" w:hAnsi="Times New Roman" w:cs="Times New Roman"/>
              </w:rPr>
              <w:t xml:space="preserve">Факультатив по истории « Политические лидеры России </w:t>
            </w:r>
            <w:r w:rsidRPr="004F488B">
              <w:rPr>
                <w:rFonts w:ascii="Times New Roman" w:hAnsi="Times New Roman" w:cs="Times New Roman"/>
                <w:lang w:val="en-US"/>
              </w:rPr>
              <w:t>XX</w:t>
            </w:r>
            <w:r w:rsidRPr="004F488B">
              <w:rPr>
                <w:rFonts w:ascii="Times New Roman" w:hAnsi="Times New Roman" w:cs="Times New Roman"/>
              </w:rPr>
              <w:t>век»</w:t>
            </w:r>
          </w:p>
        </w:tc>
        <w:tc>
          <w:tcPr>
            <w:tcW w:w="3301" w:type="dxa"/>
            <w:tcBorders>
              <w:top w:val="single" w:sz="4" w:space="0" w:color="000000"/>
              <w:left w:val="single" w:sz="4" w:space="0" w:color="000000"/>
              <w:bottom w:val="single" w:sz="4" w:space="0" w:color="000000"/>
            </w:tcBorders>
          </w:tcPr>
          <w:p w:rsidR="00762C86" w:rsidRPr="004F488B" w:rsidRDefault="00762C86" w:rsidP="00E50A9D">
            <w:r w:rsidRPr="004F488B">
              <w:rPr>
                <w:rFonts w:ascii="Times New Roman" w:hAnsi="Times New Roman" w:cs="Times New Roman"/>
              </w:rPr>
              <w:t>Протокол №  1   от   3 0.08.    2014 г.</w:t>
            </w:r>
          </w:p>
        </w:tc>
        <w:tc>
          <w:tcPr>
            <w:tcW w:w="2789" w:type="dxa"/>
            <w:tcBorders>
              <w:top w:val="single" w:sz="4" w:space="0" w:color="000000"/>
              <w:left w:val="single" w:sz="4" w:space="0" w:color="000000"/>
              <w:bottom w:val="single" w:sz="4" w:space="0" w:color="000000"/>
              <w:right w:val="single" w:sz="4" w:space="0" w:color="000000"/>
            </w:tcBorders>
          </w:tcPr>
          <w:p w:rsidR="00762C86" w:rsidRPr="004F488B" w:rsidRDefault="00762C86" w:rsidP="00E50A9D">
            <w:pPr>
              <w:pStyle w:val="ab"/>
              <w:snapToGrid w:val="0"/>
              <w:spacing w:after="0"/>
              <w:ind w:left="0"/>
              <w:rPr>
                <w:sz w:val="22"/>
                <w:szCs w:val="22"/>
              </w:rPr>
            </w:pPr>
            <w:r w:rsidRPr="004F488B">
              <w:rPr>
                <w:sz w:val="22"/>
                <w:szCs w:val="22"/>
              </w:rPr>
              <w:t>Рабочая программа составлена на основе авторской программы К.А.Кочегаров «Политические лидеры России. 20 в., Русское слово, 2010</w:t>
            </w:r>
          </w:p>
        </w:tc>
      </w:tr>
    </w:tbl>
    <w:p w:rsidR="002C30F6" w:rsidRDefault="002C30F6" w:rsidP="00E50A9D">
      <w:pPr>
        <w:spacing w:after="0" w:line="240" w:lineRule="auto"/>
        <w:jc w:val="center"/>
        <w:rPr>
          <w:rFonts w:ascii="Times New Roman" w:hAnsi="Times New Roman" w:cs="Times New Roman"/>
          <w:b/>
          <w:sz w:val="24"/>
        </w:rPr>
      </w:pPr>
    </w:p>
    <w:p w:rsidR="00E50A9D" w:rsidRPr="000A7AA4" w:rsidRDefault="00E50A9D" w:rsidP="00E50A9D">
      <w:pPr>
        <w:spacing w:after="0" w:line="240" w:lineRule="auto"/>
        <w:jc w:val="center"/>
        <w:rPr>
          <w:rFonts w:ascii="Times New Roman" w:hAnsi="Times New Roman" w:cs="Times New Roman"/>
          <w:b/>
          <w:sz w:val="24"/>
        </w:rPr>
      </w:pPr>
      <w:r>
        <w:rPr>
          <w:rFonts w:ascii="Times New Roman" w:hAnsi="Times New Roman" w:cs="Times New Roman"/>
          <w:b/>
          <w:sz w:val="24"/>
        </w:rPr>
        <w:t>У</w:t>
      </w:r>
      <w:r w:rsidRPr="000A7AA4">
        <w:rPr>
          <w:rFonts w:ascii="Times New Roman" w:hAnsi="Times New Roman" w:cs="Times New Roman"/>
          <w:b/>
          <w:sz w:val="24"/>
        </w:rPr>
        <w:t>чебник</w:t>
      </w:r>
      <w:r>
        <w:rPr>
          <w:rFonts w:ascii="Times New Roman" w:hAnsi="Times New Roman" w:cs="Times New Roman"/>
          <w:b/>
          <w:sz w:val="24"/>
        </w:rPr>
        <w:t>и</w:t>
      </w:r>
      <w:r w:rsidRPr="000A7AA4">
        <w:rPr>
          <w:rFonts w:ascii="Times New Roman" w:hAnsi="Times New Roman" w:cs="Times New Roman"/>
          <w:b/>
          <w:sz w:val="24"/>
        </w:rPr>
        <w:t xml:space="preserve"> на 2014-2015 уч. год</w:t>
      </w:r>
    </w:p>
    <w:p w:rsidR="00E50A9D" w:rsidRDefault="00E50A9D" w:rsidP="00E50A9D">
      <w:pPr>
        <w:spacing w:after="0" w:line="240" w:lineRule="auto"/>
        <w:jc w:val="center"/>
        <w:rPr>
          <w:rFonts w:ascii="Times New Roman" w:hAnsi="Times New Roman" w:cs="Times New Roman"/>
          <w:b/>
          <w:sz w:val="24"/>
        </w:rPr>
      </w:pPr>
      <w:r>
        <w:rPr>
          <w:rFonts w:ascii="Times New Roman" w:hAnsi="Times New Roman" w:cs="Times New Roman"/>
          <w:b/>
          <w:sz w:val="24"/>
        </w:rPr>
        <w:t>для обучающихся с ограниченными возможностями здоровья</w:t>
      </w:r>
    </w:p>
    <w:p w:rsidR="00E50A9D" w:rsidRPr="000A7AA4" w:rsidRDefault="00E50A9D" w:rsidP="00E50A9D">
      <w:pPr>
        <w:spacing w:after="0" w:line="240" w:lineRule="auto"/>
        <w:jc w:val="center"/>
        <w:rPr>
          <w:rFonts w:ascii="Times New Roman" w:hAnsi="Times New Roman" w:cs="Times New Roman"/>
          <w:b/>
          <w:sz w:val="24"/>
        </w:rPr>
      </w:pPr>
    </w:p>
    <w:p w:rsidR="00E50A9D" w:rsidRDefault="00E50A9D" w:rsidP="00E50A9D">
      <w:pPr>
        <w:jc w:val="center"/>
        <w:rPr>
          <w:rFonts w:ascii="Times New Roman" w:hAnsi="Times New Roman" w:cs="Times New Roman"/>
          <w:sz w:val="24"/>
        </w:rPr>
      </w:pPr>
    </w:p>
    <w:tbl>
      <w:tblPr>
        <w:tblStyle w:val="a4"/>
        <w:tblW w:w="0" w:type="auto"/>
        <w:tblInd w:w="-122" w:type="dxa"/>
        <w:tblLook w:val="04A0" w:firstRow="1" w:lastRow="0" w:firstColumn="1" w:lastColumn="0" w:noHBand="0" w:noVBand="1"/>
      </w:tblPr>
      <w:tblGrid>
        <w:gridCol w:w="858"/>
        <w:gridCol w:w="2208"/>
        <w:gridCol w:w="3739"/>
        <w:gridCol w:w="3651"/>
      </w:tblGrid>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b/>
              </w:rPr>
            </w:pPr>
            <w:r w:rsidRPr="002C30F6">
              <w:rPr>
                <w:rFonts w:ascii="Times New Roman" w:hAnsi="Times New Roman" w:cs="Times New Roman"/>
                <w:b/>
              </w:rPr>
              <w:t>Класс</w:t>
            </w:r>
          </w:p>
        </w:tc>
        <w:tc>
          <w:tcPr>
            <w:tcW w:w="2208" w:type="dxa"/>
          </w:tcPr>
          <w:p w:rsidR="00E50A9D" w:rsidRPr="002C30F6" w:rsidRDefault="00E50A9D" w:rsidP="00E50A9D">
            <w:pPr>
              <w:jc w:val="center"/>
              <w:rPr>
                <w:rFonts w:ascii="Times New Roman" w:hAnsi="Times New Roman" w:cs="Times New Roman"/>
                <w:b/>
              </w:rPr>
            </w:pPr>
            <w:r w:rsidRPr="002C30F6">
              <w:rPr>
                <w:rFonts w:ascii="Times New Roman" w:hAnsi="Times New Roman" w:cs="Times New Roman"/>
                <w:b/>
              </w:rPr>
              <w:t>Название учебника</w:t>
            </w:r>
          </w:p>
        </w:tc>
        <w:tc>
          <w:tcPr>
            <w:tcW w:w="3739" w:type="dxa"/>
          </w:tcPr>
          <w:p w:rsidR="00E50A9D" w:rsidRPr="002C30F6" w:rsidRDefault="00E50A9D" w:rsidP="00E50A9D">
            <w:pPr>
              <w:jc w:val="center"/>
              <w:rPr>
                <w:rFonts w:ascii="Times New Roman" w:hAnsi="Times New Roman" w:cs="Times New Roman"/>
                <w:b/>
              </w:rPr>
            </w:pPr>
            <w:r w:rsidRPr="002C30F6">
              <w:rPr>
                <w:rFonts w:ascii="Times New Roman" w:hAnsi="Times New Roman" w:cs="Times New Roman"/>
                <w:b/>
              </w:rPr>
              <w:t xml:space="preserve">Автор </w:t>
            </w:r>
          </w:p>
        </w:tc>
        <w:tc>
          <w:tcPr>
            <w:tcW w:w="3651" w:type="dxa"/>
          </w:tcPr>
          <w:p w:rsidR="00E50A9D" w:rsidRPr="002C30F6" w:rsidRDefault="00E50A9D" w:rsidP="00E50A9D">
            <w:pPr>
              <w:jc w:val="center"/>
              <w:rPr>
                <w:rFonts w:ascii="Times New Roman" w:hAnsi="Times New Roman" w:cs="Times New Roman"/>
                <w:b/>
              </w:rPr>
            </w:pPr>
            <w:r w:rsidRPr="002C30F6">
              <w:rPr>
                <w:rFonts w:ascii="Times New Roman" w:hAnsi="Times New Roman" w:cs="Times New Roman"/>
                <w:b/>
              </w:rPr>
              <w:t>Издательство,</w:t>
            </w:r>
          </w:p>
          <w:p w:rsidR="00E50A9D" w:rsidRPr="002C30F6" w:rsidRDefault="00E50A9D" w:rsidP="00E50A9D">
            <w:pPr>
              <w:jc w:val="center"/>
              <w:rPr>
                <w:rFonts w:ascii="Times New Roman" w:hAnsi="Times New Roman" w:cs="Times New Roman"/>
                <w:b/>
              </w:rPr>
            </w:pPr>
            <w:r w:rsidRPr="002C30F6">
              <w:rPr>
                <w:rFonts w:ascii="Times New Roman" w:hAnsi="Times New Roman" w:cs="Times New Roman"/>
                <w:b/>
              </w:rPr>
              <w:t xml:space="preserve">год издания </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5</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  Биология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Пономарёва И.Н., Николаев И.В., Корнилова О.А.. Под ред. Пономарёвой И.Н.</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Издательский центр ВЕНТАНА_ГРАФ</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Русский язык</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Тростенцова Л.А. Ладыженская Т.А.,</w:t>
            </w:r>
          </w:p>
          <w:p w:rsidR="00E50A9D" w:rsidRPr="002C30F6" w:rsidRDefault="00E50A9D" w:rsidP="00E50A9D">
            <w:pPr>
              <w:rPr>
                <w:rFonts w:ascii="Times New Roman" w:hAnsi="Times New Roman" w:cs="Times New Roman"/>
              </w:rPr>
            </w:pPr>
            <w:r w:rsidRPr="002C30F6">
              <w:rPr>
                <w:rFonts w:ascii="Times New Roman" w:hAnsi="Times New Roman" w:cs="Times New Roman"/>
              </w:rPr>
              <w:t>Дейкина А.Д.</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Литература (в 2-х частях)</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Курдюмова Т.Ф.,Колокольцев Е.Н., Марьина О.Б. под ред. Курдюмовой Т.Ф. </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Немецкий язык</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Бим И.Л. ,Садомова Л.В., Крылова Ж.Я. и др.</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Алгебра</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Макарычев Ю.Н., Мендюк Н.Г., Нешков К.И., Феоктистов И.Е.,</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ИОЦ Мнемозина,2014</w:t>
            </w:r>
          </w:p>
          <w:p w:rsidR="00E50A9D" w:rsidRPr="002C30F6" w:rsidRDefault="00E50A9D" w:rsidP="00E50A9D">
            <w:pPr>
              <w:rPr>
                <w:rFonts w:ascii="Times New Roman" w:hAnsi="Times New Roman" w:cs="Times New Roman"/>
              </w:rPr>
            </w:pP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Геометрия</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Атанасян Л.С., Бубузов В.Ф., Каломцев С.Б.</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 xml:space="preserve">Всеобщая </w:t>
            </w:r>
          </w:p>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история. История Нового времени</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Ведюшкин В.А., Бурин С.Н</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 xml:space="preserve">История. Россия в </w:t>
            </w:r>
            <w:r w:rsidRPr="002C30F6">
              <w:rPr>
                <w:rFonts w:ascii="Times New Roman" w:eastAsia="Times New Roman" w:hAnsi="Times New Roman" w:cs="Times New Roman"/>
                <w:lang w:val="en-US" w:eastAsia="ru-RU"/>
              </w:rPr>
              <w:t>I</w:t>
            </w:r>
            <w:r w:rsidRPr="002C30F6">
              <w:rPr>
                <w:rFonts w:ascii="Times New Roman" w:eastAsia="Times New Roman" w:hAnsi="Times New Roman" w:cs="Times New Roman"/>
                <w:lang w:eastAsia="ru-RU"/>
              </w:rPr>
              <w:t>X веке</w:t>
            </w:r>
          </w:p>
        </w:tc>
        <w:tc>
          <w:tcPr>
            <w:tcW w:w="3739" w:type="dxa"/>
          </w:tcPr>
          <w:p w:rsidR="00E50A9D" w:rsidRPr="002C30F6" w:rsidRDefault="00E50A9D" w:rsidP="00E50A9D">
            <w:pPr>
              <w:pStyle w:val="af1"/>
              <w:rPr>
                <w:sz w:val="22"/>
                <w:szCs w:val="22"/>
              </w:rPr>
            </w:pPr>
            <w:r w:rsidRPr="002C30F6">
              <w:rPr>
                <w:sz w:val="22"/>
                <w:szCs w:val="22"/>
              </w:rPr>
              <w:t>Данилов А.А. ,Косулина  Л.Г.</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Обществознание</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Кравченко А.И.</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Русское слово</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География</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Баринова И.И.</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 xml:space="preserve">Биология.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Сонин Н.И., Сапин М.Р.</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Технология.8 класс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Симоненко В.Д., Электов А.А., Гончаров Б.А.,  Очинин О.П., Елисеева Е.В., Богатырёв А.Н.</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Издательский центр ВЕНТАНА-ГРАФ, с 2012</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lastRenderedPageBreak/>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Основы безопасности жизнедеятельности</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Смиронов А.Т., Хренников Б.О.</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Физическая культура</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Лях В.И.</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Физика</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 Пурышева Н.С., Важеевская Н.Е</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 ,2014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Информатика и ИКТ</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Семакин И.Г., Залогова Л.А., Русаков С.В., Шестаков Л.В.</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БИНОМ. Лаборатория знаний</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Химия</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Габриэлян О.С.</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Дрофа,2014</w:t>
            </w:r>
          </w:p>
        </w:tc>
      </w:tr>
      <w:tr w:rsidR="00E50A9D" w:rsidRPr="002C30F6" w:rsidTr="002C30F6">
        <w:trPr>
          <w:tblHeader/>
        </w:trPr>
        <w:tc>
          <w:tcPr>
            <w:tcW w:w="858" w:type="dxa"/>
          </w:tcPr>
          <w:p w:rsidR="00E50A9D" w:rsidRPr="002C30F6" w:rsidRDefault="00E50A9D" w:rsidP="00E50A9D">
            <w:pPr>
              <w:jc w:val="center"/>
            </w:pPr>
            <w:r w:rsidRPr="002C30F6">
              <w:rPr>
                <w:rFonts w:ascii="Times New Roman" w:hAnsi="Times New Roman" w:cs="Times New Roman"/>
              </w:rPr>
              <w:t>8</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Искусство 8-9 кл.</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Сергеева Г.П., </w:t>
            </w:r>
          </w:p>
          <w:p w:rsidR="00E50A9D" w:rsidRPr="002C30F6" w:rsidRDefault="00E50A9D" w:rsidP="00E50A9D">
            <w:pPr>
              <w:rPr>
                <w:rFonts w:ascii="Times New Roman" w:hAnsi="Times New Roman" w:cs="Times New Roman"/>
              </w:rPr>
            </w:pPr>
            <w:r w:rsidRPr="002C30F6">
              <w:rPr>
                <w:rFonts w:ascii="Times New Roman" w:hAnsi="Times New Roman" w:cs="Times New Roman"/>
              </w:rPr>
              <w:t>Критская Е.Д.</w:t>
            </w:r>
          </w:p>
          <w:p w:rsidR="00E50A9D" w:rsidRPr="002C30F6" w:rsidRDefault="00E50A9D" w:rsidP="00E50A9D">
            <w:pPr>
              <w:rPr>
                <w:rFonts w:ascii="Times New Roman" w:hAnsi="Times New Roman" w:cs="Times New Roman"/>
              </w:rPr>
            </w:pPr>
            <w:r w:rsidRPr="002C30F6">
              <w:rPr>
                <w:rFonts w:ascii="Times New Roman" w:hAnsi="Times New Roman" w:cs="Times New Roman"/>
              </w:rPr>
              <w:t>Кашекова И.Э.</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Чтение.</w:t>
            </w:r>
            <w:r w:rsidRPr="002C30F6">
              <w:rPr>
                <w:rFonts w:ascii="Times New Roman" w:hAnsi="Times New Roman" w:cs="Times New Roman"/>
              </w:rPr>
              <w:t xml:space="preserve"> 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Аксёнова А.К.</w:t>
            </w:r>
          </w:p>
          <w:p w:rsidR="00E50A9D" w:rsidRPr="002C30F6" w:rsidRDefault="00E50A9D" w:rsidP="00E50A9D">
            <w:pPr>
              <w:rPr>
                <w:rFonts w:ascii="Times New Roman" w:hAnsi="Times New Roman" w:cs="Times New Roman"/>
              </w:rPr>
            </w:pPr>
            <w:r w:rsidRPr="002C30F6">
              <w:rPr>
                <w:rFonts w:ascii="Times New Roman" w:hAnsi="Times New Roman" w:cs="Times New Roman"/>
              </w:rPr>
              <w:t>Шишкова М.И</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Биология.</w:t>
            </w:r>
            <w:r w:rsidRPr="002C30F6">
              <w:rPr>
                <w:rFonts w:ascii="Times New Roman" w:hAnsi="Times New Roman" w:cs="Times New Roman"/>
              </w:rPr>
              <w:t xml:space="preserve"> 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Соломина Е.Н.,</w:t>
            </w:r>
          </w:p>
          <w:p w:rsidR="00E50A9D" w:rsidRPr="002C30F6" w:rsidRDefault="00E50A9D" w:rsidP="00E50A9D">
            <w:pPr>
              <w:rPr>
                <w:rFonts w:ascii="Times New Roman" w:hAnsi="Times New Roman" w:cs="Times New Roman"/>
              </w:rPr>
            </w:pPr>
            <w:r w:rsidRPr="002C30F6">
              <w:rPr>
                <w:rFonts w:ascii="Times New Roman" w:hAnsi="Times New Roman" w:cs="Times New Roman"/>
              </w:rPr>
              <w:t>Шевырёва Т.В.</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Математика.</w:t>
            </w:r>
            <w:r w:rsidRPr="002C30F6">
              <w:rPr>
                <w:rFonts w:ascii="Times New Roman" w:hAnsi="Times New Roman" w:cs="Times New Roman"/>
              </w:rPr>
              <w:t xml:space="preserve"> 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Перова М.Н.</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География.</w:t>
            </w:r>
          </w:p>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Лифанова Т.М., Соломина Е.Н.</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История России</w:t>
            </w:r>
            <w:r w:rsidRPr="002C30F6">
              <w:rPr>
                <w:rFonts w:ascii="Times New Roman" w:hAnsi="Times New Roman" w:cs="Times New Roman"/>
              </w:rPr>
              <w:t xml:space="preserve">. Учебник для специальных (коррекционных) образовательных учреждений </w:t>
            </w:r>
          </w:p>
          <w:p w:rsidR="00E50A9D" w:rsidRPr="002C30F6" w:rsidRDefault="00E50A9D" w:rsidP="00E50A9D">
            <w:pPr>
              <w:rPr>
                <w:rFonts w:ascii="Times New Roman" w:hAnsi="Times New Roman" w:cs="Times New Roman"/>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p w:rsidR="00E50A9D" w:rsidRPr="002C30F6" w:rsidRDefault="00E50A9D" w:rsidP="00E50A9D">
            <w:pPr>
              <w:rPr>
                <w:rFonts w:ascii="Times New Roman" w:eastAsia="Times New Roman" w:hAnsi="Times New Roman" w:cs="Times New Roman"/>
                <w:lang w:eastAsia="ru-RU"/>
              </w:rPr>
            </w:pP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Пузанов Б.П., Бородина О.И. и др.</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Гуманитарный издательский центр</w:t>
            </w:r>
          </w:p>
          <w:p w:rsidR="00E50A9D" w:rsidRPr="002C30F6" w:rsidRDefault="00E50A9D" w:rsidP="00E50A9D">
            <w:pPr>
              <w:rPr>
                <w:rFonts w:ascii="Times New Roman" w:hAnsi="Times New Roman" w:cs="Times New Roman"/>
              </w:rPr>
            </w:pPr>
            <w:r w:rsidRPr="002C30F6">
              <w:rPr>
                <w:rFonts w:ascii="Times New Roman" w:hAnsi="Times New Roman" w:cs="Times New Roman"/>
              </w:rPr>
              <w:t>«Владос»</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t>9</w:t>
            </w:r>
          </w:p>
        </w:tc>
        <w:tc>
          <w:tcPr>
            <w:tcW w:w="2208" w:type="dxa"/>
          </w:tcPr>
          <w:p w:rsidR="00E50A9D" w:rsidRPr="002C30F6" w:rsidRDefault="00E50A9D" w:rsidP="00E50A9D">
            <w:pPr>
              <w:rPr>
                <w:rFonts w:ascii="Times New Roman" w:eastAsia="Times New Roman" w:hAnsi="Times New Roman" w:cs="Times New Roman"/>
                <w:lang w:eastAsia="ru-RU"/>
              </w:rPr>
            </w:pPr>
            <w:r w:rsidRPr="002C30F6">
              <w:rPr>
                <w:rFonts w:ascii="Times New Roman" w:eastAsia="Times New Roman" w:hAnsi="Times New Roman" w:cs="Times New Roman"/>
                <w:lang w:eastAsia="ru-RU"/>
              </w:rPr>
              <w:t>Русский язык.</w:t>
            </w:r>
          </w:p>
          <w:p w:rsidR="00E50A9D" w:rsidRPr="002C30F6" w:rsidRDefault="00E50A9D" w:rsidP="00E50A9D">
            <w:pPr>
              <w:rPr>
                <w:rFonts w:ascii="Times New Roman" w:hAnsi="Times New Roman" w:cs="Times New Roman"/>
              </w:rPr>
            </w:pPr>
            <w:r w:rsidRPr="002C30F6">
              <w:rPr>
                <w:rFonts w:ascii="Times New Roman" w:hAnsi="Times New Roman" w:cs="Times New Roman"/>
              </w:rPr>
              <w:t xml:space="preserve">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Якубовская Э.В.</w:t>
            </w:r>
          </w:p>
          <w:p w:rsidR="00E50A9D" w:rsidRPr="002C30F6" w:rsidRDefault="00E50A9D" w:rsidP="00E50A9D">
            <w:pPr>
              <w:rPr>
                <w:rFonts w:ascii="Times New Roman" w:hAnsi="Times New Roman" w:cs="Times New Roman"/>
              </w:rPr>
            </w:pPr>
            <w:r w:rsidRPr="002C30F6">
              <w:rPr>
                <w:rFonts w:ascii="Times New Roman" w:hAnsi="Times New Roman" w:cs="Times New Roman"/>
              </w:rPr>
              <w:t>Галунчикова Н.Г.</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Просвещение,2014</w:t>
            </w:r>
          </w:p>
        </w:tc>
      </w:tr>
      <w:tr w:rsidR="00E50A9D" w:rsidRPr="002C30F6" w:rsidTr="002C30F6">
        <w:trPr>
          <w:tblHeader/>
        </w:trPr>
        <w:tc>
          <w:tcPr>
            <w:tcW w:w="858" w:type="dxa"/>
          </w:tcPr>
          <w:p w:rsidR="00E50A9D" w:rsidRPr="002C30F6" w:rsidRDefault="00E50A9D" w:rsidP="00E50A9D">
            <w:pPr>
              <w:jc w:val="center"/>
              <w:rPr>
                <w:rFonts w:ascii="Times New Roman" w:hAnsi="Times New Roman" w:cs="Times New Roman"/>
              </w:rPr>
            </w:pPr>
            <w:r w:rsidRPr="002C30F6">
              <w:rPr>
                <w:rFonts w:ascii="Times New Roman" w:hAnsi="Times New Roman" w:cs="Times New Roman"/>
              </w:rPr>
              <w:lastRenderedPageBreak/>
              <w:t>8</w:t>
            </w:r>
          </w:p>
        </w:tc>
        <w:tc>
          <w:tcPr>
            <w:tcW w:w="2208" w:type="dxa"/>
          </w:tcPr>
          <w:p w:rsidR="00E50A9D" w:rsidRPr="002C30F6" w:rsidRDefault="00E50A9D" w:rsidP="00E50A9D">
            <w:pPr>
              <w:rPr>
                <w:rFonts w:ascii="Times New Roman" w:hAnsi="Times New Roman" w:cs="Times New Roman"/>
              </w:rPr>
            </w:pPr>
            <w:r w:rsidRPr="002C30F6">
              <w:rPr>
                <w:rFonts w:ascii="Times New Roman" w:eastAsia="Times New Roman" w:hAnsi="Times New Roman" w:cs="Times New Roman"/>
                <w:lang w:eastAsia="ru-RU"/>
              </w:rPr>
              <w:t>История России</w:t>
            </w:r>
            <w:r w:rsidRPr="002C30F6">
              <w:rPr>
                <w:rFonts w:ascii="Times New Roman" w:hAnsi="Times New Roman" w:cs="Times New Roman"/>
              </w:rPr>
              <w:t xml:space="preserve">. Учебник для специальных (коррекционных) образовательных учреждений </w:t>
            </w:r>
          </w:p>
          <w:p w:rsidR="00E50A9D" w:rsidRPr="002C30F6" w:rsidRDefault="00E50A9D" w:rsidP="00E50A9D">
            <w:pPr>
              <w:rPr>
                <w:rFonts w:ascii="Times New Roman" w:eastAsia="Times New Roman" w:hAnsi="Times New Roman" w:cs="Times New Roman"/>
                <w:lang w:eastAsia="ru-RU"/>
              </w:rPr>
            </w:pPr>
            <w:r w:rsidRPr="002C30F6">
              <w:rPr>
                <w:rFonts w:ascii="Times New Roman" w:hAnsi="Times New Roman" w:cs="Times New Roman"/>
              </w:rPr>
              <w:t>(</w:t>
            </w:r>
            <w:r w:rsidRPr="002C30F6">
              <w:rPr>
                <w:rFonts w:ascii="Times New Roman" w:hAnsi="Times New Roman" w:cs="Times New Roman"/>
                <w:lang w:val="en-US"/>
              </w:rPr>
              <w:t>VIII</w:t>
            </w:r>
            <w:r w:rsidRPr="002C30F6">
              <w:rPr>
                <w:rFonts w:ascii="Times New Roman" w:hAnsi="Times New Roman" w:cs="Times New Roman"/>
              </w:rPr>
              <w:t xml:space="preserve"> вид ).</w:t>
            </w:r>
          </w:p>
        </w:tc>
        <w:tc>
          <w:tcPr>
            <w:tcW w:w="3739"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Пузанов Б.П., Бородина О.И. и др.</w:t>
            </w:r>
          </w:p>
        </w:tc>
        <w:tc>
          <w:tcPr>
            <w:tcW w:w="3651" w:type="dxa"/>
          </w:tcPr>
          <w:p w:rsidR="00E50A9D" w:rsidRPr="002C30F6" w:rsidRDefault="00E50A9D" w:rsidP="00E50A9D">
            <w:pPr>
              <w:rPr>
                <w:rFonts w:ascii="Times New Roman" w:hAnsi="Times New Roman" w:cs="Times New Roman"/>
              </w:rPr>
            </w:pPr>
            <w:r w:rsidRPr="002C30F6">
              <w:rPr>
                <w:rFonts w:ascii="Times New Roman" w:hAnsi="Times New Roman" w:cs="Times New Roman"/>
              </w:rPr>
              <w:t>Гуманитарный издательский центр</w:t>
            </w:r>
          </w:p>
          <w:p w:rsidR="00E50A9D" w:rsidRPr="002C30F6" w:rsidRDefault="00E50A9D" w:rsidP="00E50A9D">
            <w:pPr>
              <w:rPr>
                <w:rFonts w:ascii="Times New Roman" w:hAnsi="Times New Roman" w:cs="Times New Roman"/>
              </w:rPr>
            </w:pPr>
            <w:r w:rsidRPr="002C30F6">
              <w:rPr>
                <w:rFonts w:ascii="Times New Roman" w:hAnsi="Times New Roman" w:cs="Times New Roman"/>
              </w:rPr>
              <w:t>«Владос»,2014</w:t>
            </w:r>
          </w:p>
        </w:tc>
      </w:tr>
    </w:tbl>
    <w:p w:rsidR="0054600A" w:rsidRDefault="0054600A" w:rsidP="00E50A9D">
      <w:pPr>
        <w:pStyle w:val="a3"/>
        <w:tabs>
          <w:tab w:val="left" w:pos="1701"/>
        </w:tabs>
        <w:spacing w:after="0"/>
        <w:ind w:left="0"/>
        <w:jc w:val="center"/>
        <w:rPr>
          <w:rFonts w:ascii="Times New Roman" w:hAnsi="Times New Roman" w:cs="Times New Roman"/>
          <w:b/>
          <w:sz w:val="28"/>
          <w:szCs w:val="28"/>
          <w:u w:val="single"/>
        </w:rPr>
        <w:sectPr w:rsidR="0054600A" w:rsidSect="004D0733">
          <w:pgSz w:w="11906" w:h="16838"/>
          <w:pgMar w:top="1134" w:right="851" w:bottom="1134" w:left="851" w:header="709" w:footer="709" w:gutter="0"/>
          <w:cols w:space="708"/>
          <w:docGrid w:linePitch="360"/>
        </w:sectPr>
      </w:pPr>
    </w:p>
    <w:p w:rsidR="00840FE8" w:rsidRPr="002C30F6" w:rsidRDefault="00A914B9" w:rsidP="00A914B9">
      <w:pPr>
        <w:pStyle w:val="a3"/>
        <w:tabs>
          <w:tab w:val="left" w:pos="1701"/>
        </w:tabs>
        <w:spacing w:after="0"/>
        <w:ind w:left="0"/>
        <w:jc w:val="both"/>
        <w:rPr>
          <w:rFonts w:ascii="Times New Roman" w:hAnsi="Times New Roman" w:cs="Times New Roman"/>
          <w:b/>
          <w:sz w:val="28"/>
          <w:szCs w:val="28"/>
        </w:rPr>
      </w:pPr>
      <w:r w:rsidRPr="002C30F6">
        <w:rPr>
          <w:rFonts w:ascii="Times New Roman" w:hAnsi="Times New Roman" w:cs="Times New Roman"/>
          <w:sz w:val="28"/>
          <w:szCs w:val="28"/>
        </w:rPr>
        <w:lastRenderedPageBreak/>
        <w:t>5.3.</w:t>
      </w:r>
      <w:r w:rsidR="00840FE8" w:rsidRPr="002C30F6">
        <w:rPr>
          <w:rFonts w:ascii="Times New Roman" w:hAnsi="Times New Roman" w:cs="Times New Roman"/>
          <w:b/>
          <w:sz w:val="28"/>
          <w:szCs w:val="28"/>
        </w:rPr>
        <w:t>Доминирую</w:t>
      </w:r>
      <w:r w:rsidR="002C30F6">
        <w:rPr>
          <w:rFonts w:ascii="Times New Roman" w:hAnsi="Times New Roman" w:cs="Times New Roman"/>
          <w:b/>
          <w:sz w:val="28"/>
          <w:szCs w:val="28"/>
        </w:rPr>
        <w:t>щие формы обучения и воспитания</w:t>
      </w:r>
    </w:p>
    <w:p w:rsidR="006E440E" w:rsidRPr="0081201E" w:rsidRDefault="006E440E" w:rsidP="002C30F6">
      <w:pPr>
        <w:pStyle w:val="a3"/>
        <w:tabs>
          <w:tab w:val="left" w:pos="1701"/>
        </w:tabs>
        <w:spacing w:after="0"/>
        <w:ind w:left="0"/>
        <w:jc w:val="both"/>
        <w:rPr>
          <w:rFonts w:ascii="Times New Roman" w:hAnsi="Times New Roman" w:cs="Times New Roman"/>
          <w:sz w:val="28"/>
          <w:szCs w:val="28"/>
        </w:rPr>
      </w:pPr>
      <w:r w:rsidRPr="00A914B9">
        <w:rPr>
          <w:rFonts w:ascii="Times New Roman" w:hAnsi="Times New Roman" w:cs="Times New Roman"/>
          <w:i/>
          <w:sz w:val="28"/>
          <w:szCs w:val="28"/>
        </w:rPr>
        <w:t xml:space="preserve">   Обновление содержания образования тесно связано с модернизацией</w:t>
      </w:r>
      <w:r w:rsidRPr="0081201E">
        <w:rPr>
          <w:rFonts w:ascii="Times New Roman" w:hAnsi="Times New Roman" w:cs="Times New Roman"/>
          <w:sz w:val="28"/>
          <w:szCs w:val="28"/>
        </w:rPr>
        <w:t xml:space="preserve"> педагогических технологий. Реализация цели развития школы возможна только при осуществлении деятельностного подхода в обучении через формирование компетентностей школьников.</w:t>
      </w:r>
    </w:p>
    <w:p w:rsidR="006E440E" w:rsidRPr="0081201E" w:rsidRDefault="006E440E" w:rsidP="002C30F6">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Деятельностный подход в обучении основан на формировании у учащихся умений выделять в изучаемом материале существенные свойства и отношения, которые могли бы служить ориентирами, опорными</w:t>
      </w:r>
      <w:r w:rsidR="001007E6" w:rsidRPr="0081201E">
        <w:rPr>
          <w:rFonts w:ascii="Times New Roman" w:hAnsi="Times New Roman" w:cs="Times New Roman"/>
          <w:sz w:val="28"/>
          <w:szCs w:val="28"/>
        </w:rPr>
        <w:t xml:space="preserve"> точками для любого частного задания данной области. Для успешного формирования умения выполнять то или иное действие необходимо прежде всего  самому учителю овладеть умениями осуществлять анализ структуры действия,  чётко представлять из каких элементов(операций) складывается его выполнение. Выполнение сложных действий выполняется по этапам. В процессе формирования умений и способов деятельности выделяют этапы:</w:t>
      </w:r>
    </w:p>
    <w:p w:rsidR="001007E6" w:rsidRPr="0081201E" w:rsidRDefault="001007E6"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осознание учащимися значения овладения умением выполнять данное действие (мотивационная основа действия).</w:t>
      </w:r>
    </w:p>
    <w:p w:rsidR="001007E6" w:rsidRPr="0081201E" w:rsidRDefault="001007E6"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определение цели действия;</w:t>
      </w:r>
    </w:p>
    <w:p w:rsidR="001007E6" w:rsidRPr="0081201E" w:rsidRDefault="001007E6"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уяснение научных основ действия;</w:t>
      </w:r>
    </w:p>
    <w:p w:rsidR="001007E6" w:rsidRPr="0081201E" w:rsidRDefault="001007E6"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определение основных структурных компонентов действия, общих для широкого круга задач и не зависящих от условий, в которых выполняется действие (такие структурные компоненты выполняют роль опорных пунктов действия);</w:t>
      </w:r>
    </w:p>
    <w:p w:rsidR="001007E6" w:rsidRPr="0081201E" w:rsidRDefault="001007E6"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определение наиболее рациональной последовательности выполнения операций, из которых складывается действие, т.е. построен</w:t>
      </w:r>
      <w:r w:rsidR="0081201E">
        <w:rPr>
          <w:rFonts w:ascii="Times New Roman" w:hAnsi="Times New Roman" w:cs="Times New Roman"/>
          <w:sz w:val="28"/>
          <w:szCs w:val="28"/>
        </w:rPr>
        <w:t>ие модели (алгоритма) действия (</w:t>
      </w:r>
      <w:r w:rsidRPr="0081201E">
        <w:rPr>
          <w:rFonts w:ascii="Times New Roman" w:hAnsi="Times New Roman" w:cs="Times New Roman"/>
          <w:sz w:val="28"/>
          <w:szCs w:val="28"/>
        </w:rPr>
        <w:t>путём коллективных или самостоятельных поисков);</w:t>
      </w:r>
    </w:p>
    <w:p w:rsidR="001007E6" w:rsidRPr="0081201E" w:rsidRDefault="00DF63AA"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организация небольшого количества упражнений, в которых действия подлежат контролю со стороны учителя;</w:t>
      </w:r>
    </w:p>
    <w:p w:rsidR="00DF63AA" w:rsidRPr="0081201E" w:rsidRDefault="00DF63AA"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обучение учащихся методом самоконтроля;</w:t>
      </w:r>
      <w:r w:rsidR="00D5472E" w:rsidRPr="0081201E">
        <w:rPr>
          <w:rFonts w:ascii="Times New Roman" w:hAnsi="Times New Roman" w:cs="Times New Roman"/>
          <w:sz w:val="28"/>
          <w:szCs w:val="28"/>
        </w:rPr>
        <w:t xml:space="preserve"> </w:t>
      </w:r>
    </w:p>
    <w:p w:rsidR="00D5472E" w:rsidRPr="0081201E" w:rsidRDefault="00D5472E"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организация упражнений, требующих от учащихся умений самостоятельного выполнять данное действие, ели условия меняются;</w:t>
      </w:r>
    </w:p>
    <w:p w:rsidR="00D5472E" w:rsidRPr="0081201E" w:rsidRDefault="00D5472E" w:rsidP="00E67D9B">
      <w:pPr>
        <w:pStyle w:val="a3"/>
        <w:numPr>
          <w:ilvl w:val="0"/>
          <w:numId w:val="6"/>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использование определённого умения при выполнении действия для овладения новыми, более сложными умениями, в более сложных видах деятельности;</w:t>
      </w:r>
    </w:p>
    <w:p w:rsidR="00D21A65" w:rsidRPr="0081201E" w:rsidRDefault="00D5472E" w:rsidP="002C30F6">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Главной целью школы мы хотим сделать не только знания, умения и навыки, а самого ученика, т.е. личность. Но личность, </w:t>
      </w:r>
      <w:r w:rsidR="00CD2BFE" w:rsidRPr="0081201E">
        <w:rPr>
          <w:rFonts w:ascii="Times New Roman" w:hAnsi="Times New Roman" w:cs="Times New Roman"/>
          <w:sz w:val="28"/>
          <w:szCs w:val="28"/>
        </w:rPr>
        <w:t xml:space="preserve">существующая вне коллектива, это, к сожалению, человек несчастный, </w:t>
      </w:r>
      <w:r w:rsidR="00D21A65" w:rsidRPr="0081201E">
        <w:rPr>
          <w:rFonts w:ascii="Times New Roman" w:hAnsi="Times New Roman" w:cs="Times New Roman"/>
          <w:sz w:val="28"/>
          <w:szCs w:val="28"/>
        </w:rPr>
        <w:t>поскольку не реализованы в нём потребности человека, в ходе освоения которых он вырастает Личностью.</w:t>
      </w:r>
    </w:p>
    <w:p w:rsidR="00D21A65" w:rsidRPr="0081201E" w:rsidRDefault="00D21A65" w:rsidP="002C30F6">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Если же ребёнок и пытается реализовать их самостоятельно, то все равно вне коллектива он лишён возможности получить оценку своих достижений. Поэтому не менее важно </w:t>
      </w:r>
      <w:r w:rsidRPr="0081201E">
        <w:rPr>
          <w:rFonts w:ascii="Times New Roman" w:hAnsi="Times New Roman" w:cs="Times New Roman"/>
          <w:b/>
          <w:sz w:val="28"/>
          <w:szCs w:val="28"/>
        </w:rPr>
        <w:t xml:space="preserve">воспитать личность, осознающую свою роль, </w:t>
      </w:r>
      <w:r w:rsidRPr="0081201E">
        <w:rPr>
          <w:rFonts w:ascii="Times New Roman" w:hAnsi="Times New Roman" w:cs="Times New Roman"/>
          <w:b/>
          <w:sz w:val="28"/>
          <w:szCs w:val="28"/>
        </w:rPr>
        <w:lastRenderedPageBreak/>
        <w:t xml:space="preserve">свою значимость в человеческом сообществе </w:t>
      </w:r>
      <w:r w:rsidRPr="0081201E">
        <w:rPr>
          <w:rFonts w:ascii="Times New Roman" w:hAnsi="Times New Roman" w:cs="Times New Roman"/>
          <w:sz w:val="28"/>
          <w:szCs w:val="28"/>
        </w:rPr>
        <w:t>(в классе, в школе, в обществе».</w:t>
      </w:r>
    </w:p>
    <w:p w:rsidR="00D21A65" w:rsidRPr="0081201E" w:rsidRDefault="00D21A65" w:rsidP="002C30F6">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Социальная перестройка общества открыла возможность для развития личности свободной от излишних рамок. Но нельзя не заметить, что подрастающий человек крайне редко в состоянии самостоятельно правильно оценить личностно значимые качества личности. Эта проблема неминуемо ставит педагога перед вопросом  духовности школьника. В нашем коллективе, в итоге, сформировалась окончательная цель учебно-воспитательной работы: Формирование развивающейся личности, способной к самореализации.</w:t>
      </w:r>
    </w:p>
    <w:p w:rsidR="00D5472E" w:rsidRPr="0081201E" w:rsidRDefault="001953C9" w:rsidP="003C259F">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Для достижения этой цели коллектив школы </w:t>
      </w:r>
      <w:r w:rsidR="00EC14C3" w:rsidRPr="0081201E">
        <w:rPr>
          <w:rFonts w:ascii="Times New Roman" w:hAnsi="Times New Roman" w:cs="Times New Roman"/>
          <w:sz w:val="28"/>
          <w:szCs w:val="28"/>
        </w:rPr>
        <w:t xml:space="preserve">берёт за основу  ведущую идею В.А. Караковского – ориентация на личность школьника, его интересы и способности. </w:t>
      </w:r>
      <w:r w:rsidR="002C30F6">
        <w:rPr>
          <w:rFonts w:ascii="Times New Roman" w:hAnsi="Times New Roman" w:cs="Times New Roman"/>
          <w:sz w:val="28"/>
          <w:szCs w:val="28"/>
        </w:rPr>
        <w:t>В</w:t>
      </w:r>
      <w:r w:rsidR="00EC14C3" w:rsidRPr="0081201E">
        <w:rPr>
          <w:rFonts w:ascii="Times New Roman" w:hAnsi="Times New Roman" w:cs="Times New Roman"/>
          <w:color w:val="FF0000"/>
          <w:sz w:val="28"/>
          <w:szCs w:val="28"/>
        </w:rPr>
        <w:t xml:space="preserve"> </w:t>
      </w:r>
      <w:r w:rsidR="00EC14C3" w:rsidRPr="002C30F6">
        <w:rPr>
          <w:rFonts w:ascii="Times New Roman" w:hAnsi="Times New Roman" w:cs="Times New Roman"/>
          <w:sz w:val="28"/>
          <w:szCs w:val="28"/>
        </w:rPr>
        <w:t xml:space="preserve">нашей школе </w:t>
      </w:r>
      <w:r w:rsidR="002C30F6" w:rsidRPr="002C30F6">
        <w:rPr>
          <w:rFonts w:ascii="Times New Roman" w:hAnsi="Times New Roman" w:cs="Times New Roman"/>
          <w:sz w:val="28"/>
          <w:szCs w:val="28"/>
        </w:rPr>
        <w:t>продолжается</w:t>
      </w:r>
      <w:r w:rsidR="00EC14C3" w:rsidRPr="002C30F6">
        <w:rPr>
          <w:rFonts w:ascii="Times New Roman" w:hAnsi="Times New Roman" w:cs="Times New Roman"/>
          <w:sz w:val="28"/>
          <w:szCs w:val="28"/>
        </w:rPr>
        <w:t xml:space="preserve"> создание</w:t>
      </w:r>
      <w:r w:rsidR="00D21A65" w:rsidRPr="0081201E">
        <w:rPr>
          <w:rFonts w:ascii="Times New Roman" w:hAnsi="Times New Roman" w:cs="Times New Roman"/>
          <w:sz w:val="28"/>
          <w:szCs w:val="28"/>
        </w:rPr>
        <w:t xml:space="preserve"> </w:t>
      </w:r>
      <w:r w:rsidR="00D5472E" w:rsidRPr="0081201E">
        <w:rPr>
          <w:rFonts w:ascii="Times New Roman" w:hAnsi="Times New Roman" w:cs="Times New Roman"/>
          <w:sz w:val="28"/>
          <w:szCs w:val="28"/>
        </w:rPr>
        <w:t xml:space="preserve"> </w:t>
      </w:r>
      <w:r w:rsidR="00EC14C3" w:rsidRPr="0081201E">
        <w:rPr>
          <w:rFonts w:ascii="Times New Roman" w:hAnsi="Times New Roman" w:cs="Times New Roman"/>
          <w:sz w:val="28"/>
          <w:szCs w:val="28"/>
        </w:rPr>
        <w:t xml:space="preserve">гуманистической воспитательной системы (ориентация на личность). На сегодняшний момент МОУ Сенгилеевская средняя общеобразовательная школа №2 находится на </w:t>
      </w:r>
      <w:r w:rsidR="002C30F6">
        <w:rPr>
          <w:rFonts w:ascii="Times New Roman" w:hAnsi="Times New Roman" w:cs="Times New Roman"/>
          <w:sz w:val="28"/>
          <w:szCs w:val="28"/>
        </w:rPr>
        <w:t>втором</w:t>
      </w:r>
      <w:r w:rsidR="00EC14C3" w:rsidRPr="0081201E">
        <w:rPr>
          <w:rFonts w:ascii="Times New Roman" w:hAnsi="Times New Roman" w:cs="Times New Roman"/>
          <w:sz w:val="28"/>
          <w:szCs w:val="28"/>
        </w:rPr>
        <w:t xml:space="preserve"> этапе построения воспитательной системы.</w:t>
      </w:r>
    </w:p>
    <w:p w:rsidR="00EC14C3" w:rsidRPr="0081201E" w:rsidRDefault="00EC14C3" w:rsidP="002C30F6">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Её основными принципами являются непрерывность, целесообразность, учёт психологических особенностей возраста и социума. Воспитательная система складывается из:</w:t>
      </w:r>
    </w:p>
    <w:p w:rsidR="00EC14C3" w:rsidRPr="0081201E" w:rsidRDefault="00EC14C3"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системы мониторинга воспитательного процесса и личностного роста учащихся;</w:t>
      </w:r>
    </w:p>
    <w:p w:rsidR="00EC14C3"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форм активной воспитательной работы в системе предметных недель, из которых складывается годовой цикл школьных мероприятий;</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системы работы по созданию оздоровительной модели общеобразовательного учреждения;</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реализация психолого-педагогического сопровождения образовательного процесса психологической службой;</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самоуправления школьников «Школьное правительство», способствует самоутверждению и самораскрытию личности школьников;</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системы тематических классных часов;</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системы научно-методической работы школы по реализации методической темы: «Единство воспитания и обучения – важнейшее условие эффективности современного образовательного процесса»;</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использование личностно-ориентированных педагогических технологий  на уроках и во внеурочное время;</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система ранней профилактики девиантного поведения;</w:t>
      </w:r>
    </w:p>
    <w:p w:rsidR="00541D75" w:rsidRPr="0081201E" w:rsidRDefault="00541D75" w:rsidP="00E67D9B">
      <w:pPr>
        <w:pStyle w:val="a3"/>
        <w:numPr>
          <w:ilvl w:val="0"/>
          <w:numId w:val="7"/>
        </w:numPr>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система работы с родителями учащихся. </w:t>
      </w:r>
    </w:p>
    <w:p w:rsidR="00541D75" w:rsidRDefault="007A49BE" w:rsidP="002C30F6">
      <w:pPr>
        <w:tabs>
          <w:tab w:val="left" w:pos="1701"/>
        </w:tabs>
        <w:spacing w:after="0"/>
        <w:jc w:val="both"/>
        <w:rPr>
          <w:rFonts w:ascii="Times New Roman" w:hAnsi="Times New Roman" w:cs="Times New Roman"/>
          <w:sz w:val="28"/>
          <w:szCs w:val="28"/>
        </w:rPr>
      </w:pPr>
      <w:r w:rsidRPr="0081201E">
        <w:rPr>
          <w:rFonts w:ascii="Times New Roman" w:hAnsi="Times New Roman" w:cs="Times New Roman"/>
          <w:sz w:val="28"/>
          <w:szCs w:val="28"/>
        </w:rPr>
        <w:t xml:space="preserve">В коллективе учителей формируется новое педагогическое мышление. Основу содержания воспитательной работы составляют общезначимые ценности: Человек, Здоровье, Семья, Отечество, Труд, Знания, Культура, </w:t>
      </w:r>
      <w:r w:rsidRPr="0081201E">
        <w:rPr>
          <w:rFonts w:ascii="Times New Roman" w:hAnsi="Times New Roman" w:cs="Times New Roman"/>
          <w:sz w:val="28"/>
          <w:szCs w:val="28"/>
        </w:rPr>
        <w:lastRenderedPageBreak/>
        <w:t>Мир, Земля. Из них были выбраны приоритетные: Здоровье, Знания, Семья (у педагогов на педагогическом совете посредством рефлексивно-деловой игры,  у школьников и родителей – путём анкетирования).</w:t>
      </w:r>
      <w:r w:rsidR="0081201E">
        <w:rPr>
          <w:rFonts w:ascii="Times New Roman" w:hAnsi="Times New Roman" w:cs="Times New Roman"/>
          <w:sz w:val="28"/>
          <w:szCs w:val="28"/>
        </w:rPr>
        <w:t xml:space="preserve"> </w:t>
      </w:r>
      <w:r w:rsidRPr="0081201E">
        <w:rPr>
          <w:rFonts w:ascii="Times New Roman" w:hAnsi="Times New Roman" w:cs="Times New Roman"/>
          <w:sz w:val="28"/>
          <w:szCs w:val="28"/>
        </w:rPr>
        <w:t>Гуманные отношения стали главным механизмом воспитания личности. В методах воспитания преобладают диалог, групповая дискуссия, ме</w:t>
      </w:r>
      <w:r w:rsidR="00211560">
        <w:rPr>
          <w:rFonts w:ascii="Times New Roman" w:hAnsi="Times New Roman" w:cs="Times New Roman"/>
          <w:sz w:val="28"/>
          <w:szCs w:val="28"/>
        </w:rPr>
        <w:t>тод создания педагогической  ситу</w:t>
      </w:r>
      <w:r w:rsidRPr="0081201E">
        <w:rPr>
          <w:rFonts w:ascii="Times New Roman" w:hAnsi="Times New Roman" w:cs="Times New Roman"/>
          <w:sz w:val="28"/>
          <w:szCs w:val="28"/>
        </w:rPr>
        <w:t>ации,</w:t>
      </w:r>
      <w:r w:rsidR="00211560">
        <w:rPr>
          <w:rFonts w:ascii="Times New Roman" w:hAnsi="Times New Roman" w:cs="Times New Roman"/>
          <w:sz w:val="28"/>
          <w:szCs w:val="28"/>
        </w:rPr>
        <w:t xml:space="preserve"> условий для самореализации личности. Организационное строение школьного коллектива достаточно простое. Кроме  администрации школы и педагогического совета существует ещё и ученическое   самоуправление. </w:t>
      </w:r>
    </w:p>
    <w:p w:rsidR="00211560" w:rsidRDefault="00211560" w:rsidP="003C259F">
      <w:pPr>
        <w:tabs>
          <w:tab w:val="left" w:pos="1701"/>
        </w:tabs>
        <w:spacing w:after="0"/>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системы воспитания:</w:t>
      </w:r>
    </w:p>
    <w:p w:rsidR="00211560" w:rsidRDefault="00211560" w:rsidP="003C259F">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духовно-нравственное, экологическое, патриотическое, интеллектуальное, художественно-эстетическое, спортивно-оздоровительное.</w:t>
      </w:r>
    </w:p>
    <w:p w:rsidR="00211560" w:rsidRDefault="00211560" w:rsidP="003C259F">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В школе осуществляется целенаправленная воспитательная политика, направленная на реализацию заявленных целей воспитания в пространстве жизнедеятельности школы в целом (в учебном процессе, во внеучебной и управленческой сферах). Основные черты этой политики: выработки единства школьного сообщества в отношении обучения, воспитания и развития.</w:t>
      </w:r>
    </w:p>
    <w:p w:rsidR="00211560" w:rsidRDefault="004853E6" w:rsidP="003C259F">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Формы организации коллективной творческой деятельности различны, но подчиняются определённой структуре в зависимости от групп учащихся, с которыми организуются творческие дела:</w:t>
      </w:r>
    </w:p>
    <w:p w:rsidR="004853E6" w:rsidRDefault="004853E6" w:rsidP="00E67D9B">
      <w:pPr>
        <w:pStyle w:val="a3"/>
        <w:numPr>
          <w:ilvl w:val="0"/>
          <w:numId w:val="8"/>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внутриклассная воспитательная работа (планируется классным руководителем);</w:t>
      </w:r>
    </w:p>
    <w:p w:rsidR="004853E6" w:rsidRDefault="004853E6" w:rsidP="00E67D9B">
      <w:pPr>
        <w:pStyle w:val="a3"/>
        <w:numPr>
          <w:ilvl w:val="0"/>
          <w:numId w:val="8"/>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межклассная воспитательная работа. Как правило это коллективные творческие дела, объединяющие учащихся одной параллели (планируется МО  классных руководителей);</w:t>
      </w:r>
    </w:p>
    <w:p w:rsidR="004853E6" w:rsidRDefault="004853E6" w:rsidP="00E67D9B">
      <w:pPr>
        <w:pStyle w:val="a3"/>
        <w:numPr>
          <w:ilvl w:val="0"/>
          <w:numId w:val="8"/>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ключевые дела, которые являются важной частью в системе воспитания, т.к. они объединяют весь коллектив школы для планирования, подготовки, проведения совместных дел, во-вторых , дети имеют возможность проявить себя творческими личностями (особенно это важно для тех, у кого это не всегда получается на уроке), в – третьих. Общешкольные праздники формируют новые традиции, укрепляют старые, что играет немаловажную роль в воспитании у детей теплого отношения к школе как к дому с определёнными традициями (планируется администрацией, руководителями МО</w:t>
      </w:r>
      <w:r w:rsidR="00A67883">
        <w:rPr>
          <w:rFonts w:ascii="Times New Roman" w:hAnsi="Times New Roman" w:cs="Times New Roman"/>
          <w:sz w:val="28"/>
          <w:szCs w:val="28"/>
        </w:rPr>
        <w:t xml:space="preserve"> классных руководителей);</w:t>
      </w:r>
    </w:p>
    <w:p w:rsidR="00A67883" w:rsidRDefault="00A67883" w:rsidP="00E67D9B">
      <w:pPr>
        <w:pStyle w:val="a3"/>
        <w:numPr>
          <w:ilvl w:val="0"/>
          <w:numId w:val="8"/>
        </w:num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система дополнительного образования: кружки, клубы, секции, формирующие группы детей, объединённых общим интересом:</w:t>
      </w:r>
    </w:p>
    <w:p w:rsidR="00A67883" w:rsidRDefault="00A67883" w:rsidP="00A67883">
      <w:pPr>
        <w:pStyle w:val="a3"/>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предметные недели, олимпиады 9планируются МО учителей-предметников, администрацией).</w:t>
      </w:r>
    </w:p>
    <w:p w:rsidR="00A67883" w:rsidRDefault="00A67883" w:rsidP="00A67883">
      <w:pPr>
        <w:pStyle w:val="a3"/>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Воспитательная система школы способствует приобретению учениками опыта жизни и общения, развивает личность в гармонии с миром, обществом, окружающей средой, создаёт условия для развития творческих способностей.</w:t>
      </w:r>
    </w:p>
    <w:p w:rsidR="00A67883" w:rsidRDefault="00A67883" w:rsidP="00A67883">
      <w:pPr>
        <w:pStyle w:val="a3"/>
        <w:tabs>
          <w:tab w:val="left" w:pos="1701"/>
        </w:tabs>
        <w:spacing w:after="0"/>
        <w:jc w:val="both"/>
        <w:rPr>
          <w:rFonts w:ascii="Times New Roman" w:hAnsi="Times New Roman" w:cs="Times New Roman"/>
          <w:sz w:val="28"/>
          <w:szCs w:val="28"/>
        </w:rPr>
      </w:pPr>
    </w:p>
    <w:p w:rsidR="00A67883" w:rsidRDefault="00A67883" w:rsidP="00A67883">
      <w:pPr>
        <w:pStyle w:val="a3"/>
        <w:tabs>
          <w:tab w:val="left" w:pos="1701"/>
        </w:tabs>
        <w:spacing w:after="0"/>
        <w:jc w:val="both"/>
        <w:rPr>
          <w:rFonts w:ascii="Times New Roman" w:hAnsi="Times New Roman" w:cs="Times New Roman"/>
          <w:sz w:val="28"/>
          <w:szCs w:val="28"/>
        </w:rPr>
      </w:pPr>
    </w:p>
    <w:p w:rsidR="00A67883" w:rsidRDefault="00A67883" w:rsidP="00A67883">
      <w:pPr>
        <w:pStyle w:val="a3"/>
        <w:tabs>
          <w:tab w:val="left" w:pos="1701"/>
        </w:tabs>
        <w:spacing w:after="0"/>
        <w:jc w:val="both"/>
        <w:rPr>
          <w:rFonts w:ascii="Times New Roman" w:hAnsi="Times New Roman" w:cs="Times New Roman"/>
          <w:b/>
          <w:sz w:val="28"/>
          <w:szCs w:val="28"/>
        </w:rPr>
      </w:pPr>
      <w:r>
        <w:rPr>
          <w:rFonts w:ascii="Times New Roman" w:hAnsi="Times New Roman" w:cs="Times New Roman"/>
          <w:b/>
          <w:sz w:val="28"/>
          <w:szCs w:val="28"/>
        </w:rPr>
        <w:t>5.3.1. Модель выпускника школы</w:t>
      </w:r>
    </w:p>
    <w:p w:rsidR="00A67883" w:rsidRDefault="00A67883" w:rsidP="00A67883">
      <w:pPr>
        <w:pStyle w:val="a3"/>
        <w:tabs>
          <w:tab w:val="left" w:pos="1701"/>
        </w:tabs>
        <w:spacing w:after="0"/>
        <w:ind w:left="142"/>
        <w:rPr>
          <w:rFonts w:ascii="Times New Roman" w:hAnsi="Times New Roman" w:cs="Times New Roman"/>
          <w:sz w:val="28"/>
          <w:szCs w:val="28"/>
        </w:rPr>
      </w:pPr>
      <w:r>
        <w:rPr>
          <w:rFonts w:ascii="Times New Roman" w:hAnsi="Times New Roman" w:cs="Times New Roman"/>
          <w:sz w:val="28"/>
          <w:szCs w:val="28"/>
        </w:rPr>
        <w:t xml:space="preserve">  Государственный</w:t>
      </w:r>
      <w:r w:rsidR="001872ED">
        <w:rPr>
          <w:rFonts w:ascii="Times New Roman" w:hAnsi="Times New Roman" w:cs="Times New Roman"/>
          <w:sz w:val="28"/>
          <w:szCs w:val="28"/>
        </w:rPr>
        <w:t xml:space="preserve"> стандарт общего образования, а также миссия и цели средней общеоб</w:t>
      </w:r>
      <w:r w:rsidR="002C30F6">
        <w:rPr>
          <w:rFonts w:ascii="Times New Roman" w:hAnsi="Times New Roman" w:cs="Times New Roman"/>
          <w:sz w:val="28"/>
          <w:szCs w:val="28"/>
        </w:rPr>
        <w:t>разовательной школы №2 определяю</w:t>
      </w:r>
      <w:r w:rsidR="001872ED">
        <w:rPr>
          <w:rFonts w:ascii="Times New Roman" w:hAnsi="Times New Roman" w:cs="Times New Roman"/>
          <w:sz w:val="28"/>
          <w:szCs w:val="28"/>
        </w:rPr>
        <w:t>т модель выпускника школы.</w:t>
      </w:r>
    </w:p>
    <w:p w:rsidR="000F08D0" w:rsidRDefault="000F08D0" w:rsidP="00E67D9B">
      <w:pPr>
        <w:pStyle w:val="a3"/>
        <w:numPr>
          <w:ilvl w:val="0"/>
          <w:numId w:val="9"/>
        </w:numPr>
        <w:tabs>
          <w:tab w:val="left" w:pos="1701"/>
        </w:tabs>
        <w:spacing w:after="0"/>
        <w:rPr>
          <w:rFonts w:ascii="Times New Roman" w:hAnsi="Times New Roman" w:cs="Times New Roman"/>
          <w:b/>
          <w:sz w:val="28"/>
          <w:szCs w:val="28"/>
        </w:rPr>
      </w:pPr>
      <w:r w:rsidRPr="000F08D0">
        <w:rPr>
          <w:rFonts w:ascii="Times New Roman" w:hAnsi="Times New Roman" w:cs="Times New Roman"/>
          <w:b/>
          <w:sz w:val="28"/>
          <w:szCs w:val="28"/>
        </w:rPr>
        <w:t xml:space="preserve">Модель </w:t>
      </w:r>
      <w:r>
        <w:rPr>
          <w:rFonts w:ascii="Times New Roman" w:hAnsi="Times New Roman" w:cs="Times New Roman"/>
          <w:b/>
          <w:sz w:val="28"/>
          <w:szCs w:val="28"/>
        </w:rPr>
        <w:t>выпускника основной школы.</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использовать разные ме</w:t>
      </w:r>
      <w:r w:rsidR="00A914B9">
        <w:rPr>
          <w:rFonts w:ascii="Times New Roman" w:hAnsi="Times New Roman" w:cs="Times New Roman"/>
          <w:sz w:val="28"/>
          <w:szCs w:val="28"/>
        </w:rPr>
        <w:t xml:space="preserve">тоды познания окружающего мира , </w:t>
      </w:r>
      <w:r>
        <w:rPr>
          <w:rFonts w:ascii="Times New Roman" w:hAnsi="Times New Roman" w:cs="Times New Roman"/>
          <w:sz w:val="28"/>
          <w:szCs w:val="28"/>
        </w:rPr>
        <w:t>наблюдение, измерение, опыт, эксперимент, моделирование и др.).</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определять адекватные способы решения учебной задачи на основе заданных алгоритмов.</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сравнивать, сопоставлять, классифицировать объекты по признакам и критериям.</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использовать практические, лабораторные работы, несложные эксперименты для доказательства выдвигаемых предложений.</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творческого решения учебных и практических задач.</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беглым чтением, различными видами чтения.</w:t>
      </w:r>
    </w:p>
    <w:p w:rsidR="000F08D0" w:rsidRDefault="000F08D0"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 xml:space="preserve">Владение монологической и диалогической речью. Владение умением письменного высказывания, адекватного </w:t>
      </w:r>
      <w:r w:rsidR="00812CE9">
        <w:rPr>
          <w:rFonts w:ascii="Times New Roman" w:hAnsi="Times New Roman" w:cs="Times New Roman"/>
          <w:sz w:val="28"/>
          <w:szCs w:val="28"/>
        </w:rPr>
        <w:t>прослушанной или прочитанной информации, составление плана, тезисов, конспекта.</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использовать выразительные средства языка и знаковые системы в соответствии с коммуникативной задачей.</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использовать различные источники информации для решения познавательных задач.</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самостоятельно организовать учебную деятельность, навыками контроля и оценки своей деятельности.</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Соблюдение норм поведения в окружающей среде, правил здорового образа жизни.</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использовать свои права и выполнять свои обязанности как гражданина, члена общества и учебного коллектива.</w:t>
      </w:r>
    </w:p>
    <w:p w:rsidR="00812CE9" w:rsidRDefault="00812CE9" w:rsidP="00E67D9B">
      <w:pPr>
        <w:pStyle w:val="a3"/>
        <w:numPr>
          <w:ilvl w:val="0"/>
          <w:numId w:val="10"/>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Готов к продолжению образования в средне специальных учебных заведениях и в старшей школе.</w:t>
      </w:r>
    </w:p>
    <w:p w:rsidR="00812CE9" w:rsidRDefault="00812CE9" w:rsidP="00E67D9B">
      <w:pPr>
        <w:pStyle w:val="a3"/>
        <w:numPr>
          <w:ilvl w:val="0"/>
          <w:numId w:val="9"/>
        </w:numPr>
        <w:tabs>
          <w:tab w:val="left" w:pos="1701"/>
        </w:tabs>
        <w:spacing w:after="0"/>
        <w:rPr>
          <w:rFonts w:ascii="Times New Roman" w:hAnsi="Times New Roman" w:cs="Times New Roman"/>
          <w:b/>
          <w:sz w:val="28"/>
          <w:szCs w:val="28"/>
        </w:rPr>
      </w:pPr>
      <w:r>
        <w:rPr>
          <w:rFonts w:ascii="Times New Roman" w:hAnsi="Times New Roman" w:cs="Times New Roman"/>
          <w:b/>
          <w:sz w:val="28"/>
          <w:szCs w:val="28"/>
        </w:rPr>
        <w:t>Модель выпускника средней школы.</w:t>
      </w:r>
    </w:p>
    <w:p w:rsidR="00812CE9" w:rsidRDefault="00812CE9"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lastRenderedPageBreak/>
        <w:t>Владение умением самостоятельно и мотивированно организовывать свою познавательную деятельность.</w:t>
      </w:r>
    </w:p>
    <w:p w:rsidR="00812CE9" w:rsidRDefault="00812CE9"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участвовать в проектной деятельности, в организации и проведении учебно-</w:t>
      </w:r>
      <w:r w:rsidR="001114E8">
        <w:rPr>
          <w:rFonts w:ascii="Times New Roman" w:hAnsi="Times New Roman" w:cs="Times New Roman"/>
          <w:sz w:val="28"/>
          <w:szCs w:val="28"/>
        </w:rPr>
        <w:t>исследовательской работы.</w:t>
      </w:r>
    </w:p>
    <w:p w:rsidR="001114E8" w:rsidRDefault="001114E8"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создавать алгоритмы познавательной деятельности для решения задач творческого и поискового характера.</w:t>
      </w:r>
    </w:p>
    <w:p w:rsidR="001114E8" w:rsidRDefault="001114E8"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Способность создавать собственные произведения, идеальные и реальные модели объектов, процессов, явлений.</w:t>
      </w:r>
    </w:p>
    <w:p w:rsidR="001114E8" w:rsidRDefault="001114E8"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найти нужную информацию по заданной теме в источниках различного типа, критически оценивать достоверность информации, переводить её из одной знаковой системы в другую.</w:t>
      </w:r>
    </w:p>
    <w:p w:rsidR="001114E8" w:rsidRDefault="001114E8"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Владение умением свободной работы с текстами разного стиля, навыками редактирования текста, создания нового текста.</w:t>
      </w:r>
    </w:p>
    <w:p w:rsidR="001114E8" w:rsidRDefault="001114E8" w:rsidP="00E67D9B">
      <w:pPr>
        <w:pStyle w:val="a3"/>
        <w:numPr>
          <w:ilvl w:val="0"/>
          <w:numId w:val="11"/>
        </w:numPr>
        <w:tabs>
          <w:tab w:val="left" w:pos="1701"/>
        </w:tabs>
        <w:spacing w:after="0"/>
        <w:rPr>
          <w:rFonts w:ascii="Times New Roman" w:hAnsi="Times New Roman" w:cs="Times New Roman"/>
          <w:sz w:val="28"/>
          <w:szCs w:val="28"/>
        </w:rPr>
      </w:pPr>
      <w:r>
        <w:rPr>
          <w:rFonts w:ascii="Times New Roman" w:hAnsi="Times New Roman" w:cs="Times New Roman"/>
          <w:sz w:val="28"/>
          <w:szCs w:val="28"/>
        </w:rPr>
        <w:t>Сформирован мотив к образованию, самообразованию, продолжению образования.</w:t>
      </w:r>
    </w:p>
    <w:p w:rsidR="001114E8" w:rsidRDefault="001114E8" w:rsidP="001114E8">
      <w:pPr>
        <w:pStyle w:val="a3"/>
        <w:tabs>
          <w:tab w:val="left" w:pos="1701"/>
        </w:tabs>
        <w:spacing w:after="0"/>
        <w:rPr>
          <w:rFonts w:ascii="Times New Roman" w:hAnsi="Times New Roman" w:cs="Times New Roman"/>
          <w:sz w:val="28"/>
          <w:szCs w:val="28"/>
        </w:rPr>
      </w:pPr>
    </w:p>
    <w:p w:rsidR="001114E8" w:rsidRDefault="001114E8" w:rsidP="002C30F6">
      <w:pPr>
        <w:pStyle w:val="a3"/>
        <w:tabs>
          <w:tab w:val="left" w:pos="1701"/>
        </w:tabs>
        <w:spacing w:after="0"/>
        <w:jc w:val="center"/>
        <w:rPr>
          <w:rFonts w:ascii="Times New Roman" w:hAnsi="Times New Roman" w:cs="Times New Roman"/>
          <w:b/>
          <w:sz w:val="28"/>
          <w:szCs w:val="28"/>
        </w:rPr>
      </w:pPr>
      <w:r>
        <w:rPr>
          <w:rFonts w:ascii="Times New Roman" w:hAnsi="Times New Roman" w:cs="Times New Roman"/>
          <w:b/>
          <w:sz w:val="28"/>
          <w:szCs w:val="28"/>
        </w:rPr>
        <w:t>5.4.Отбор применяемых в учебном процессе и воспитывающей деятельности технологий.</w:t>
      </w:r>
    </w:p>
    <w:p w:rsidR="009D7484" w:rsidRDefault="009D7484" w:rsidP="001114E8">
      <w:pPr>
        <w:pStyle w:val="a3"/>
        <w:tabs>
          <w:tab w:val="left" w:pos="1701"/>
        </w:tabs>
        <w:spacing w:after="0"/>
        <w:rPr>
          <w:rFonts w:ascii="Times New Roman" w:hAnsi="Times New Roman" w:cs="Times New Roman"/>
          <w:b/>
          <w:sz w:val="28"/>
          <w:szCs w:val="28"/>
        </w:rPr>
      </w:pPr>
    </w:p>
    <w:p w:rsidR="000E3F9B" w:rsidRDefault="009D7484" w:rsidP="000E3F9B">
      <w:pPr>
        <w:pStyle w:val="a3"/>
        <w:tabs>
          <w:tab w:val="left" w:pos="1701"/>
        </w:tabs>
        <w:spacing w:after="0"/>
        <w:rPr>
          <w:rFonts w:ascii="Times New Roman" w:hAnsi="Times New Roman" w:cs="Times New Roman"/>
          <w:b/>
          <w:sz w:val="28"/>
          <w:szCs w:val="28"/>
        </w:rPr>
      </w:pPr>
      <w:r>
        <w:rPr>
          <w:rFonts w:ascii="Times New Roman" w:hAnsi="Times New Roman" w:cs="Times New Roman"/>
          <w:b/>
          <w:sz w:val="28"/>
          <w:szCs w:val="28"/>
        </w:rPr>
        <w:t>5.4.1.Использование современных образовательных технологий, в том числе информационно-коммуникацион</w:t>
      </w:r>
      <w:r w:rsidR="000E3F9B">
        <w:rPr>
          <w:rFonts w:ascii="Times New Roman" w:hAnsi="Times New Roman" w:cs="Times New Roman"/>
          <w:b/>
          <w:sz w:val="28"/>
          <w:szCs w:val="28"/>
        </w:rPr>
        <w:t>ных, в образовательном процесс</w:t>
      </w:r>
    </w:p>
    <w:p w:rsidR="009D7484" w:rsidRPr="000E3F9B" w:rsidRDefault="009D7484" w:rsidP="000E3F9B">
      <w:pPr>
        <w:pStyle w:val="a3"/>
        <w:tabs>
          <w:tab w:val="left" w:pos="1701"/>
        </w:tabs>
        <w:spacing w:after="0"/>
        <w:ind w:left="0"/>
        <w:rPr>
          <w:rFonts w:ascii="Times New Roman" w:hAnsi="Times New Roman" w:cs="Times New Roman"/>
          <w:b/>
          <w:sz w:val="28"/>
          <w:szCs w:val="28"/>
        </w:rPr>
      </w:pPr>
      <w:r>
        <w:rPr>
          <w:rFonts w:ascii="Times New Roman" w:hAnsi="Times New Roman" w:cs="Times New Roman"/>
          <w:sz w:val="28"/>
          <w:szCs w:val="28"/>
        </w:rPr>
        <w:t xml:space="preserve">Общий уровень уклада в учебно-воспитательном процессе школы №2 создаётся богатством и разнообразием применяемых методов и технологий, т.к. </w:t>
      </w:r>
      <w:r w:rsidR="007C0169">
        <w:rPr>
          <w:rFonts w:ascii="Times New Roman" w:hAnsi="Times New Roman" w:cs="Times New Roman"/>
          <w:sz w:val="28"/>
          <w:szCs w:val="28"/>
        </w:rPr>
        <w:t xml:space="preserve"> именно они представляют главный инструмент формирования ключевых компетенций учащихся: умения учиться, общаться, жить с людьми, работать с информацией.</w:t>
      </w:r>
    </w:p>
    <w:p w:rsidR="007C0169" w:rsidRDefault="007C0169"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Под технологией  мы понимаем «продуманную во всех деталях модель совместной педагогическ</w:t>
      </w:r>
      <w:r>
        <w:rPr>
          <w:rFonts w:ascii="Times New Roman" w:hAnsi="Times New Roman" w:cs="Times New Roman"/>
          <w:b/>
          <w:sz w:val="28"/>
          <w:szCs w:val="28"/>
        </w:rPr>
        <w:t xml:space="preserve">ой деятельности по проектированию, </w:t>
      </w:r>
      <w:r>
        <w:rPr>
          <w:rFonts w:ascii="Times New Roman" w:hAnsi="Times New Roman" w:cs="Times New Roman"/>
          <w:sz w:val="28"/>
          <w:szCs w:val="28"/>
        </w:rPr>
        <w:t>организации и проведению учебного процесса с безусловным обеспечением комфортных условий для учащихся и учителей» (В.М.Монахов). Каждая педагогическая технология, каждая группа методов объективно имеют свои возможности для формирования у учащихся умений и навыков самоорганизации, самостоятельности и творчества.</w:t>
      </w:r>
    </w:p>
    <w:p w:rsidR="007C0169" w:rsidRDefault="007C0169"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Технология развивающего обучения</w:t>
      </w:r>
      <w:r>
        <w:rPr>
          <w:rFonts w:ascii="Times New Roman" w:hAnsi="Times New Roman" w:cs="Times New Roman"/>
          <w:sz w:val="28"/>
          <w:szCs w:val="28"/>
        </w:rPr>
        <w:t xml:space="preserve"> выводят личность в позицию субъекта, предоставляют ей возможность осуществления всех этапов деятельности от целеполагания до рефлексии, упражняют личность в достижении трудной цели.</w:t>
      </w:r>
    </w:p>
    <w:p w:rsidR="007C0169" w:rsidRDefault="007C0169"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Технология  группового обучения </w:t>
      </w:r>
      <w:r>
        <w:rPr>
          <w:rFonts w:ascii="Times New Roman" w:hAnsi="Times New Roman" w:cs="Times New Roman"/>
          <w:sz w:val="28"/>
          <w:szCs w:val="28"/>
        </w:rPr>
        <w:t>удовлетворяют потребность в самовоспитании, самообразовании,  самовыражении, самоактуализации.</w:t>
      </w:r>
    </w:p>
    <w:p w:rsidR="00B513CC" w:rsidRDefault="007C0169" w:rsidP="000E3F9B">
      <w:pPr>
        <w:pStyle w:val="a3"/>
        <w:tabs>
          <w:tab w:val="left" w:pos="1701"/>
        </w:tabs>
        <w:spacing w:after="0"/>
        <w:ind w:left="0"/>
        <w:jc w:val="both"/>
        <w:rPr>
          <w:rFonts w:ascii="Times New Roman" w:hAnsi="Times New Roman" w:cs="Times New Roman"/>
          <w:sz w:val="28"/>
          <w:szCs w:val="28"/>
        </w:rPr>
      </w:pPr>
      <w:r w:rsidRPr="00B513CC">
        <w:rPr>
          <w:rFonts w:ascii="Times New Roman" w:hAnsi="Times New Roman" w:cs="Times New Roman"/>
          <w:sz w:val="28"/>
          <w:szCs w:val="28"/>
        </w:rPr>
        <w:lastRenderedPageBreak/>
        <w:t>Ребёнок</w:t>
      </w:r>
      <w:r w:rsidR="00B513CC">
        <w:rPr>
          <w:rFonts w:ascii="Times New Roman" w:hAnsi="Times New Roman" w:cs="Times New Roman"/>
          <w:sz w:val="28"/>
          <w:szCs w:val="28"/>
        </w:rPr>
        <w:t xml:space="preserve"> пробует себя в позиции</w:t>
      </w:r>
      <w:r w:rsidR="000E3F9B">
        <w:rPr>
          <w:rFonts w:ascii="Times New Roman" w:hAnsi="Times New Roman" w:cs="Times New Roman"/>
          <w:sz w:val="28"/>
          <w:szCs w:val="28"/>
        </w:rPr>
        <w:t xml:space="preserve"> </w:t>
      </w:r>
      <w:r w:rsidR="00B513CC">
        <w:rPr>
          <w:rFonts w:ascii="Times New Roman" w:hAnsi="Times New Roman" w:cs="Times New Roman"/>
          <w:sz w:val="28"/>
          <w:szCs w:val="28"/>
        </w:rPr>
        <w:t>Я-учитель, Я-взрослый, Я-самостоятельный.</w:t>
      </w:r>
    </w:p>
    <w:p w:rsidR="00B513CC" w:rsidRDefault="00B513CC"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В игровых технологиях </w:t>
      </w:r>
      <w:r>
        <w:rPr>
          <w:rFonts w:ascii="Times New Roman" w:hAnsi="Times New Roman" w:cs="Times New Roman"/>
          <w:sz w:val="28"/>
          <w:szCs w:val="28"/>
        </w:rPr>
        <w:t>совершенствуются целеполагание, свобода выбора, самостоятельность (Я-выбираю, Я-управляю, Я- принимаю решение), ответственность. Используется и формируется нравственно-волевая деятельности.</w:t>
      </w:r>
    </w:p>
    <w:p w:rsidR="00FC49D1" w:rsidRDefault="00B513CC"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Проблемные, поисковые, исследовательские </w:t>
      </w:r>
      <w:r>
        <w:rPr>
          <w:rFonts w:ascii="Times New Roman" w:hAnsi="Times New Roman" w:cs="Times New Roman"/>
          <w:sz w:val="28"/>
          <w:szCs w:val="28"/>
        </w:rPr>
        <w:t>методы и приёмы формируют творческие способности ребёнка (Я-творю, Я-выдумываю, Я-пробую).</w:t>
      </w:r>
    </w:p>
    <w:p w:rsidR="00FC49D1" w:rsidRDefault="00FC49D1"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Технология дифференциации и индивидуализации </w:t>
      </w:r>
      <w:r>
        <w:rPr>
          <w:rFonts w:ascii="Times New Roman" w:hAnsi="Times New Roman" w:cs="Times New Roman"/>
          <w:sz w:val="28"/>
          <w:szCs w:val="28"/>
        </w:rPr>
        <w:t>обеспечивают развитие самостоятельности, индивидуальности.</w:t>
      </w:r>
    </w:p>
    <w:p w:rsidR="00FC49D1" w:rsidRDefault="00FC49D1"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Информационные (компьютерные) технологии </w:t>
      </w:r>
      <w:r>
        <w:rPr>
          <w:rFonts w:ascii="Times New Roman" w:hAnsi="Times New Roman" w:cs="Times New Roman"/>
          <w:sz w:val="28"/>
          <w:szCs w:val="28"/>
        </w:rPr>
        <w:t>обеспечивают осмысление и рефлексию процесса учения, перенесение центра тяжести и преподавания на учение, самообразование с помощью имитационных программ.</w:t>
      </w:r>
    </w:p>
    <w:p w:rsidR="00FC49D1" w:rsidRDefault="00FC49D1"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Цель здоровьесберегающих образовательных технологий </w:t>
      </w:r>
      <w:r>
        <w:rPr>
          <w:rFonts w:ascii="Times New Roman" w:hAnsi="Times New Roman" w:cs="Times New Roman"/>
          <w:sz w:val="28"/>
          <w:szCs w:val="28"/>
        </w:rPr>
        <w:t>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B513CC" w:rsidRDefault="00FC49D1"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FC49D1">
        <w:rPr>
          <w:rFonts w:ascii="Times New Roman" w:hAnsi="Times New Roman" w:cs="Times New Roman"/>
          <w:sz w:val="28"/>
          <w:szCs w:val="28"/>
        </w:rPr>
        <w:t>Технология деятельностного</w:t>
      </w:r>
      <w:r w:rsidR="00B513CC" w:rsidRPr="00FC49D1">
        <w:rPr>
          <w:rFonts w:ascii="Times New Roman" w:hAnsi="Times New Roman" w:cs="Times New Roman"/>
          <w:sz w:val="28"/>
          <w:szCs w:val="28"/>
        </w:rPr>
        <w:t xml:space="preserve"> </w:t>
      </w:r>
      <w:r w:rsidR="001F66A0">
        <w:rPr>
          <w:rFonts w:ascii="Times New Roman" w:hAnsi="Times New Roman" w:cs="Times New Roman"/>
          <w:sz w:val="28"/>
          <w:szCs w:val="28"/>
        </w:rPr>
        <w:t>обучения основывается на формировании у учащихся общих учебных умений и навыков. К общим учебным умениям относятся следующие:</w:t>
      </w:r>
    </w:p>
    <w:p w:rsidR="001F66A0" w:rsidRDefault="001F66A0"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-умение приобретать знания в процессе самостоятельной работы с учебной литературой;</w:t>
      </w:r>
    </w:p>
    <w:p w:rsidR="001F66A0" w:rsidRDefault="005A2A03"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F66A0">
        <w:rPr>
          <w:rFonts w:ascii="Times New Roman" w:hAnsi="Times New Roman" w:cs="Times New Roman"/>
          <w:sz w:val="28"/>
          <w:szCs w:val="28"/>
        </w:rPr>
        <w:t xml:space="preserve">-умение планировать свою деятельность </w:t>
      </w:r>
      <w:r w:rsidR="000E3F9B">
        <w:rPr>
          <w:rFonts w:ascii="Times New Roman" w:hAnsi="Times New Roman" w:cs="Times New Roman"/>
          <w:sz w:val="28"/>
          <w:szCs w:val="28"/>
        </w:rPr>
        <w:t>(</w:t>
      </w:r>
      <w:r w:rsidR="001F66A0">
        <w:rPr>
          <w:rFonts w:ascii="Times New Roman" w:hAnsi="Times New Roman" w:cs="Times New Roman"/>
          <w:sz w:val="28"/>
          <w:szCs w:val="28"/>
        </w:rPr>
        <w:t>от постановки цели до получения результата);</w:t>
      </w:r>
    </w:p>
    <w:p w:rsidR="001F66A0" w:rsidRDefault="001F66A0"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-умение воспринимать, перерабатывать и предъявлять учебную информацию в различных формах (словесной, образной, символической);</w:t>
      </w:r>
    </w:p>
    <w:p w:rsidR="001F66A0" w:rsidRDefault="001F66A0"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выделять в тексте учебника важнейшие категории учебной информации (факты, описание явлений. законов, теорий, выдвижение гипотезы, моделирование объектов и процессов и др.);</w:t>
      </w:r>
    </w:p>
    <w:p w:rsidR="001F66A0" w:rsidRDefault="001F66A0"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оценочные умения;</w:t>
      </w:r>
    </w:p>
    <w:p w:rsidR="001F66A0" w:rsidRDefault="001F66A0"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умения самоконтроля.</w:t>
      </w:r>
    </w:p>
    <w:p w:rsidR="001F66A0" w:rsidRPr="000E3F9B" w:rsidRDefault="001F66A0" w:rsidP="000E3F9B">
      <w:pPr>
        <w:tabs>
          <w:tab w:val="left" w:pos="1701"/>
        </w:tabs>
        <w:spacing w:after="0"/>
        <w:jc w:val="both"/>
        <w:rPr>
          <w:rFonts w:ascii="Times New Roman" w:hAnsi="Times New Roman" w:cs="Times New Roman"/>
          <w:b/>
          <w:sz w:val="28"/>
          <w:szCs w:val="28"/>
        </w:rPr>
      </w:pPr>
      <w:r w:rsidRPr="000E3F9B">
        <w:rPr>
          <w:rFonts w:ascii="Times New Roman" w:hAnsi="Times New Roman" w:cs="Times New Roman"/>
          <w:b/>
          <w:sz w:val="28"/>
          <w:szCs w:val="28"/>
        </w:rPr>
        <w:t>Информационные технологии</w:t>
      </w:r>
    </w:p>
    <w:p w:rsidR="001F66A0" w:rsidRDefault="005A2A03"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 новых условиях к молодому поколению, вступающему в жизнь, предъявляются иные требования, чем раньше. Культурный уровень современного молодого человека характеризует понятие информационной культуры, которое в силу фундаментальности составляющих её понятий должно формироваться в школе. Умея работать с необходимыми в повседневной жизни вычислительными и информационными системами, базами данных и электронными сетями, человек информационного общества приобретает не только новые инструменты деятельности, но и  новое видение </w:t>
      </w:r>
      <w:r>
        <w:rPr>
          <w:rFonts w:ascii="Times New Roman" w:hAnsi="Times New Roman" w:cs="Times New Roman"/>
          <w:sz w:val="28"/>
          <w:szCs w:val="28"/>
        </w:rPr>
        <w:lastRenderedPageBreak/>
        <w:t xml:space="preserve">мира. </w:t>
      </w:r>
      <w:r>
        <w:rPr>
          <w:rFonts w:ascii="Times New Roman" w:hAnsi="Times New Roman" w:cs="Times New Roman"/>
          <w:i/>
          <w:sz w:val="28"/>
          <w:szCs w:val="28"/>
        </w:rPr>
        <w:t>Информатизация образования</w:t>
      </w:r>
      <w:r>
        <w:rPr>
          <w:rFonts w:ascii="Times New Roman" w:hAnsi="Times New Roman" w:cs="Times New Roman"/>
          <w:sz w:val="28"/>
          <w:szCs w:val="28"/>
        </w:rPr>
        <w:t>- это создание условий, обеспечивающих свободный доступ учащихся и педагогов к значимой информации с помощью электронных средств хранения, обработки, передачи информации.</w:t>
      </w:r>
    </w:p>
    <w:p w:rsidR="005A2A03" w:rsidRDefault="005A2A03"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Информатизация</w:t>
      </w:r>
    </w:p>
    <w:p w:rsidR="005A2A03" w:rsidRDefault="005A2A03"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МОУ Сенгилеевская средняя Общеобразовательная школа №2</w:t>
      </w:r>
    </w:p>
    <w:p w:rsidR="00D44D07" w:rsidRDefault="00D44D07" w:rsidP="000E3F9B">
      <w:pPr>
        <w:pStyle w:val="a3"/>
        <w:tabs>
          <w:tab w:val="left" w:pos="1701"/>
        </w:tabs>
        <w:spacing w:after="0"/>
        <w:ind w:left="1440"/>
        <w:jc w:val="both"/>
        <w:rPr>
          <w:rFonts w:ascii="Times New Roman" w:hAnsi="Times New Roman" w:cs="Times New Roman"/>
          <w:sz w:val="28"/>
          <w:szCs w:val="28"/>
        </w:rPr>
      </w:pPr>
    </w:p>
    <w:p w:rsidR="005A2A03" w:rsidRDefault="005A2A03" w:rsidP="00E67D9B">
      <w:pPr>
        <w:pStyle w:val="a3"/>
        <w:numPr>
          <w:ilvl w:val="0"/>
          <w:numId w:val="12"/>
        </w:numPr>
        <w:tabs>
          <w:tab w:val="left" w:pos="1701"/>
        </w:tabs>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Овладение </w:t>
      </w:r>
      <w:r w:rsidR="00D44D07">
        <w:rPr>
          <w:rFonts w:ascii="Times New Roman" w:hAnsi="Times New Roman" w:cs="Times New Roman"/>
          <w:sz w:val="28"/>
          <w:szCs w:val="28"/>
        </w:rPr>
        <w:t>информационной культурой</w:t>
      </w:r>
    </w:p>
    <w:p w:rsidR="00D44D07" w:rsidRDefault="00D44D07" w:rsidP="00E67D9B">
      <w:pPr>
        <w:pStyle w:val="a3"/>
        <w:numPr>
          <w:ilvl w:val="0"/>
          <w:numId w:val="12"/>
        </w:numPr>
        <w:tabs>
          <w:tab w:val="left" w:pos="1701"/>
        </w:tabs>
        <w:spacing w:after="0"/>
        <w:ind w:left="357" w:hanging="357"/>
        <w:jc w:val="both"/>
        <w:rPr>
          <w:rFonts w:ascii="Times New Roman" w:hAnsi="Times New Roman" w:cs="Times New Roman"/>
          <w:sz w:val="28"/>
          <w:szCs w:val="28"/>
        </w:rPr>
      </w:pPr>
      <w:r>
        <w:rPr>
          <w:rFonts w:ascii="Times New Roman" w:hAnsi="Times New Roman" w:cs="Times New Roman"/>
          <w:sz w:val="28"/>
          <w:szCs w:val="28"/>
        </w:rPr>
        <w:t>Применение компьютеров в предметном обучении</w:t>
      </w:r>
    </w:p>
    <w:p w:rsidR="00D44D07" w:rsidRDefault="00D44D07" w:rsidP="00E67D9B">
      <w:pPr>
        <w:pStyle w:val="a3"/>
        <w:numPr>
          <w:ilvl w:val="0"/>
          <w:numId w:val="12"/>
        </w:numPr>
        <w:tabs>
          <w:tab w:val="left" w:pos="1701"/>
        </w:tabs>
        <w:spacing w:after="0"/>
        <w:ind w:left="357" w:hanging="357"/>
        <w:jc w:val="both"/>
        <w:rPr>
          <w:rFonts w:ascii="Times New Roman" w:hAnsi="Times New Roman" w:cs="Times New Roman"/>
          <w:sz w:val="28"/>
          <w:szCs w:val="28"/>
        </w:rPr>
      </w:pPr>
      <w:r>
        <w:rPr>
          <w:rFonts w:ascii="Times New Roman" w:hAnsi="Times New Roman" w:cs="Times New Roman"/>
          <w:sz w:val="28"/>
          <w:szCs w:val="28"/>
        </w:rPr>
        <w:t>Воспитательный процесс, внеурочная деятельность</w:t>
      </w:r>
    </w:p>
    <w:p w:rsidR="00D44D07" w:rsidRDefault="00D44D07" w:rsidP="00E67D9B">
      <w:pPr>
        <w:pStyle w:val="a3"/>
        <w:numPr>
          <w:ilvl w:val="0"/>
          <w:numId w:val="12"/>
        </w:numPr>
        <w:tabs>
          <w:tab w:val="left" w:pos="1701"/>
        </w:tabs>
        <w:spacing w:after="0"/>
        <w:ind w:left="357" w:hanging="357"/>
        <w:jc w:val="both"/>
        <w:rPr>
          <w:rFonts w:ascii="Times New Roman" w:hAnsi="Times New Roman" w:cs="Times New Roman"/>
          <w:sz w:val="28"/>
          <w:szCs w:val="28"/>
        </w:rPr>
      </w:pPr>
      <w:r>
        <w:rPr>
          <w:rFonts w:ascii="Times New Roman" w:hAnsi="Times New Roman" w:cs="Times New Roman"/>
          <w:sz w:val="28"/>
          <w:szCs w:val="28"/>
        </w:rPr>
        <w:t>Управление ОУ</w:t>
      </w:r>
    </w:p>
    <w:p w:rsidR="00D44D07" w:rsidRDefault="00D44D07" w:rsidP="000E3F9B">
      <w:pPr>
        <w:tabs>
          <w:tab w:val="left" w:pos="1701"/>
        </w:tabs>
        <w:spacing w:after="0"/>
        <w:jc w:val="both"/>
        <w:rPr>
          <w:rFonts w:ascii="Times New Roman" w:hAnsi="Times New Roman" w:cs="Times New Roman"/>
          <w:sz w:val="28"/>
          <w:szCs w:val="28"/>
        </w:rPr>
      </w:pPr>
    </w:p>
    <w:p w:rsidR="00D44D07" w:rsidRPr="000E3F9B" w:rsidRDefault="000E3F9B" w:rsidP="000E3F9B">
      <w:pPr>
        <w:pStyle w:val="a3"/>
        <w:tabs>
          <w:tab w:val="left" w:pos="1701"/>
        </w:tabs>
        <w:spacing w:after="0"/>
        <w:ind w:left="0"/>
        <w:jc w:val="center"/>
        <w:rPr>
          <w:rFonts w:ascii="Times New Roman" w:hAnsi="Times New Roman" w:cs="Times New Roman"/>
          <w:b/>
          <w:sz w:val="28"/>
          <w:szCs w:val="28"/>
        </w:rPr>
      </w:pPr>
      <w:r w:rsidRPr="000E3F9B">
        <w:rPr>
          <w:rFonts w:ascii="Times New Roman" w:hAnsi="Times New Roman" w:cs="Times New Roman"/>
          <w:sz w:val="28"/>
          <w:szCs w:val="28"/>
        </w:rPr>
        <w:t xml:space="preserve">5.5 </w:t>
      </w:r>
      <w:r w:rsidR="00D44D07" w:rsidRPr="000E3F9B">
        <w:rPr>
          <w:rFonts w:ascii="Times New Roman" w:hAnsi="Times New Roman" w:cs="Times New Roman"/>
          <w:b/>
          <w:sz w:val="28"/>
          <w:szCs w:val="28"/>
        </w:rPr>
        <w:t>Прогнози</w:t>
      </w:r>
      <w:r w:rsidRPr="000E3F9B">
        <w:rPr>
          <w:rFonts w:ascii="Times New Roman" w:hAnsi="Times New Roman" w:cs="Times New Roman"/>
          <w:b/>
          <w:sz w:val="28"/>
          <w:szCs w:val="28"/>
        </w:rPr>
        <w:t>руемый педагогический результат</w:t>
      </w:r>
    </w:p>
    <w:p w:rsidR="00D44D07" w:rsidRDefault="000E3F9B"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4D07">
        <w:rPr>
          <w:rFonts w:ascii="Times New Roman" w:hAnsi="Times New Roman" w:cs="Times New Roman"/>
          <w:sz w:val="28"/>
          <w:szCs w:val="28"/>
        </w:rPr>
        <w:t>«Школа – обучая, воспитывает, а, воспитывая, обучает детей, формирует их мировоззрение, учит воспринимать окружающий мир во времени и пространстве, помогает познать самих себя, найти своё место в мире». Наша школа – школа равных возможностей, где реализуют и развивают свои способности. Школа, где учатся жить!</w:t>
      </w:r>
    </w:p>
    <w:p w:rsidR="00D44D07" w:rsidRDefault="00D44D07"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Наша школа – школа, которая обеспечивает получение основного и общего (полного) среднего образования каждому ученику в соответствии с федеральным компонентом государственного стандарта через многообразие, вариативность и индивидуализацию образовательных программ, учебных планов, программ дополнительного образования. Школа реализует компетентностный</w:t>
      </w:r>
      <w:r w:rsidR="00B32A16">
        <w:rPr>
          <w:rFonts w:ascii="Times New Roman" w:hAnsi="Times New Roman" w:cs="Times New Roman"/>
          <w:sz w:val="28"/>
          <w:szCs w:val="28"/>
        </w:rPr>
        <w:t>, д</w:t>
      </w:r>
      <w:r>
        <w:rPr>
          <w:rFonts w:ascii="Times New Roman" w:hAnsi="Times New Roman" w:cs="Times New Roman"/>
          <w:sz w:val="28"/>
          <w:szCs w:val="28"/>
        </w:rPr>
        <w:t>еятельный подход в обучении через эффективное использование современных технологий образов</w:t>
      </w:r>
      <w:r w:rsidR="00B32A16">
        <w:rPr>
          <w:rFonts w:ascii="Times New Roman" w:hAnsi="Times New Roman" w:cs="Times New Roman"/>
          <w:sz w:val="28"/>
          <w:szCs w:val="28"/>
        </w:rPr>
        <w:t>ания. Это позволяет снизить уровень учебной нагрузки и сохранить здоровье всех участников УВП.</w:t>
      </w:r>
    </w:p>
    <w:p w:rsidR="00B32A16" w:rsidRDefault="00B32A16"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Компетентностный подход </w:t>
      </w:r>
      <w:r>
        <w:rPr>
          <w:rFonts w:ascii="Times New Roman" w:hAnsi="Times New Roman" w:cs="Times New Roman"/>
          <w:sz w:val="28"/>
          <w:szCs w:val="28"/>
        </w:rPr>
        <w:t>усиливает практикоориетированность образования, его прагматический, предметно-профессиональный аспект.</w:t>
      </w:r>
    </w:p>
    <w:p w:rsidR="00B32A16" w:rsidRDefault="00B32A16"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Многообразие, вариативность и индивидуализация </w:t>
      </w:r>
      <w:r>
        <w:rPr>
          <w:rFonts w:ascii="Times New Roman" w:hAnsi="Times New Roman" w:cs="Times New Roman"/>
          <w:sz w:val="28"/>
          <w:szCs w:val="28"/>
        </w:rPr>
        <w:t>образовательных программ, учебных планов, учебных программ, форм обучения, обеспечивают возможность выбора и осуществления индивидуальной траектории образования каждой личности;</w:t>
      </w:r>
    </w:p>
    <w:p w:rsidR="00B32A16" w:rsidRDefault="00B32A16"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обеспечение психолого- педагогической реабилитации по необходимости и желанию через индивидуализированные программы, способы, технологии;</w:t>
      </w:r>
    </w:p>
    <w:p w:rsidR="00B32A16" w:rsidRDefault="00B32A16"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переориентация жёсткого учебного процесса с едиными для всех учащихся учебными планами и программами на такую систему, которая давала бы возможность в максимальной степени учитывать индивидуальные особенности, познавательные возможности и интересы каждого ученика;</w:t>
      </w:r>
    </w:p>
    <w:p w:rsidR="00B32A16" w:rsidRDefault="00600F8D"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Кроме этого, выпускники школы должны быть социально востребованы, т.е. легко адаптироваться в жизни, быть социально компетентны. Поэтому школа </w:t>
      </w:r>
      <w:r>
        <w:rPr>
          <w:rFonts w:ascii="Times New Roman" w:hAnsi="Times New Roman" w:cs="Times New Roman"/>
          <w:sz w:val="28"/>
          <w:szCs w:val="28"/>
        </w:rPr>
        <w:lastRenderedPageBreak/>
        <w:t>должна способствовать приобретению учащимися необходимого багажа знаний, умений, навыков для последующей профессиональной самореализации.</w:t>
      </w:r>
    </w:p>
    <w:p w:rsidR="00600F8D" w:rsidRDefault="00600F8D" w:rsidP="000E3F9B">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В качестве ключевых прогнозируемых педагогических результатов школа использует предлагаемые П.И. Третьяковым показатели:</w:t>
      </w:r>
    </w:p>
    <w:p w:rsidR="00600F8D" w:rsidRDefault="00600F8D" w:rsidP="00E67D9B">
      <w:pPr>
        <w:pStyle w:val="a3"/>
        <w:numPr>
          <w:ilvl w:val="0"/>
          <w:numId w:val="13"/>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Здоровье и здоровый образ жизни.</w:t>
      </w:r>
    </w:p>
    <w:p w:rsidR="00600F8D" w:rsidRDefault="00600F8D" w:rsidP="00E67D9B">
      <w:pPr>
        <w:pStyle w:val="a3"/>
        <w:numPr>
          <w:ilvl w:val="0"/>
          <w:numId w:val="13"/>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Воспитанность на основе общечелове</w:t>
      </w:r>
      <w:r w:rsidR="000E3F9B">
        <w:rPr>
          <w:rFonts w:ascii="Times New Roman" w:hAnsi="Times New Roman" w:cs="Times New Roman"/>
          <w:sz w:val="28"/>
          <w:szCs w:val="28"/>
        </w:rPr>
        <w:t>ческих и национальных ценностей.</w:t>
      </w:r>
    </w:p>
    <w:p w:rsidR="00600F8D" w:rsidRDefault="00600F8D" w:rsidP="00E67D9B">
      <w:pPr>
        <w:pStyle w:val="a3"/>
        <w:numPr>
          <w:ilvl w:val="0"/>
          <w:numId w:val="13"/>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Образованность в соответствии с личностными возможностями и способностями, федеральным государственным стандартом общего образования.</w:t>
      </w:r>
    </w:p>
    <w:p w:rsidR="00600F8D" w:rsidRDefault="00600F8D" w:rsidP="00E67D9B">
      <w:pPr>
        <w:pStyle w:val="a3"/>
        <w:numPr>
          <w:ilvl w:val="0"/>
          <w:numId w:val="13"/>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Готовность к жизни в семье и обществе в новых социокультурных условиях.</w:t>
      </w:r>
    </w:p>
    <w:p w:rsidR="00600F8D" w:rsidRDefault="00600F8D" w:rsidP="000E3F9B">
      <w:pPr>
        <w:pStyle w:val="a3"/>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В качестве прогнозируемого педагогического результата по каждому из показателей мы используем следующие:</w:t>
      </w:r>
    </w:p>
    <w:p w:rsidR="00600F8D" w:rsidRDefault="00600F8D" w:rsidP="00E67D9B">
      <w:pPr>
        <w:pStyle w:val="a3"/>
        <w:numPr>
          <w:ilvl w:val="0"/>
          <w:numId w:val="14"/>
        </w:numPr>
        <w:tabs>
          <w:tab w:val="left" w:pos="1701"/>
        </w:tabs>
        <w:spacing w:after="0"/>
        <w:ind w:left="0"/>
        <w:rPr>
          <w:rFonts w:ascii="Times New Roman" w:hAnsi="Times New Roman" w:cs="Times New Roman"/>
          <w:b/>
          <w:sz w:val="28"/>
          <w:szCs w:val="28"/>
        </w:rPr>
      </w:pPr>
      <w:r>
        <w:rPr>
          <w:rFonts w:ascii="Times New Roman" w:hAnsi="Times New Roman" w:cs="Times New Roman"/>
          <w:b/>
          <w:sz w:val="28"/>
          <w:szCs w:val="28"/>
        </w:rPr>
        <w:t>Здоровье и здоровый образ жизни</w:t>
      </w:r>
      <w:r w:rsidR="00A661CB">
        <w:rPr>
          <w:rFonts w:ascii="Times New Roman" w:hAnsi="Times New Roman" w:cs="Times New Roman"/>
          <w:b/>
          <w:sz w:val="28"/>
          <w:szCs w:val="28"/>
        </w:rPr>
        <w:t>:</w:t>
      </w:r>
    </w:p>
    <w:p w:rsidR="000E3F9B" w:rsidRDefault="00A661CB" w:rsidP="00E67D9B">
      <w:pPr>
        <w:pStyle w:val="a3"/>
        <w:numPr>
          <w:ilvl w:val="0"/>
          <w:numId w:val="15"/>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Уменьшить процент детей с нарушениями здоровья, вызванными адаптацией к школе на 3%.</w:t>
      </w:r>
    </w:p>
    <w:p w:rsidR="00A661CB" w:rsidRPr="000E3F9B" w:rsidRDefault="00A661CB" w:rsidP="00E67D9B">
      <w:pPr>
        <w:pStyle w:val="a3"/>
        <w:numPr>
          <w:ilvl w:val="0"/>
          <w:numId w:val="15"/>
        </w:numPr>
        <w:tabs>
          <w:tab w:val="left" w:pos="1701"/>
        </w:tabs>
        <w:spacing w:after="0"/>
        <w:ind w:left="0"/>
        <w:rPr>
          <w:rFonts w:ascii="Times New Roman" w:hAnsi="Times New Roman" w:cs="Times New Roman"/>
          <w:sz w:val="28"/>
          <w:szCs w:val="28"/>
        </w:rPr>
      </w:pPr>
      <w:r w:rsidRPr="000E3F9B">
        <w:rPr>
          <w:rFonts w:ascii="Times New Roman" w:hAnsi="Times New Roman" w:cs="Times New Roman"/>
          <w:sz w:val="28"/>
          <w:szCs w:val="28"/>
        </w:rPr>
        <w:t>Увеличить процент детей, функционально готовых к школе, за счёт работы школы раннего развития по предшкольной подготовке 70%.</w:t>
      </w:r>
    </w:p>
    <w:p w:rsidR="00A661CB" w:rsidRDefault="00A661CB" w:rsidP="00E67D9B">
      <w:pPr>
        <w:pStyle w:val="a3"/>
        <w:numPr>
          <w:ilvl w:val="0"/>
          <w:numId w:val="15"/>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Увеличить занятость уч</w:t>
      </w:r>
      <w:r w:rsidR="000E3F9B">
        <w:rPr>
          <w:rFonts w:ascii="Times New Roman" w:hAnsi="Times New Roman" w:cs="Times New Roman"/>
          <w:sz w:val="28"/>
          <w:szCs w:val="28"/>
        </w:rPr>
        <w:t>ащихся в спортивных секциях до 80</w:t>
      </w:r>
      <w:r>
        <w:rPr>
          <w:rFonts w:ascii="Times New Roman" w:hAnsi="Times New Roman" w:cs="Times New Roman"/>
          <w:sz w:val="28"/>
          <w:szCs w:val="28"/>
        </w:rPr>
        <w:t>%.</w:t>
      </w:r>
    </w:p>
    <w:p w:rsidR="00A661CB" w:rsidRDefault="00A661CB" w:rsidP="00E67D9B">
      <w:pPr>
        <w:pStyle w:val="a3"/>
        <w:numPr>
          <w:ilvl w:val="0"/>
          <w:numId w:val="14"/>
        </w:numPr>
        <w:tabs>
          <w:tab w:val="left" w:pos="1701"/>
        </w:tabs>
        <w:spacing w:after="0"/>
        <w:ind w:left="0"/>
        <w:rPr>
          <w:rFonts w:ascii="Times New Roman" w:hAnsi="Times New Roman" w:cs="Times New Roman"/>
          <w:b/>
          <w:sz w:val="28"/>
          <w:szCs w:val="28"/>
        </w:rPr>
      </w:pPr>
      <w:r>
        <w:rPr>
          <w:rFonts w:ascii="Times New Roman" w:hAnsi="Times New Roman" w:cs="Times New Roman"/>
          <w:b/>
          <w:sz w:val="28"/>
          <w:szCs w:val="28"/>
        </w:rPr>
        <w:t>Воспитанность на основе общечеловеческих и национальных ценностей:</w:t>
      </w:r>
    </w:p>
    <w:p w:rsidR="00A661CB" w:rsidRDefault="00A661CB" w:rsidP="00E67D9B">
      <w:pPr>
        <w:pStyle w:val="a3"/>
        <w:numPr>
          <w:ilvl w:val="1"/>
          <w:numId w:val="14"/>
        </w:numPr>
        <w:tabs>
          <w:tab w:val="left" w:pos="1701"/>
        </w:tabs>
        <w:spacing w:after="0"/>
        <w:ind w:left="0" w:right="397"/>
        <w:jc w:val="both"/>
        <w:rPr>
          <w:rFonts w:ascii="Times New Roman" w:hAnsi="Times New Roman" w:cs="Times New Roman"/>
          <w:sz w:val="28"/>
          <w:szCs w:val="28"/>
        </w:rPr>
      </w:pPr>
      <w:r>
        <w:rPr>
          <w:rFonts w:ascii="Times New Roman" w:hAnsi="Times New Roman" w:cs="Times New Roman"/>
          <w:sz w:val="28"/>
          <w:szCs w:val="28"/>
        </w:rPr>
        <w:t>Сохранить занятость учащихся в кружках, клубах по интересам во внеурочное время.</w:t>
      </w:r>
    </w:p>
    <w:p w:rsidR="00A661CB" w:rsidRDefault="001B3948" w:rsidP="00E67D9B">
      <w:pPr>
        <w:pStyle w:val="a3"/>
        <w:numPr>
          <w:ilvl w:val="1"/>
          <w:numId w:val="14"/>
        </w:numPr>
        <w:tabs>
          <w:tab w:val="left" w:pos="1701"/>
        </w:tabs>
        <w:spacing w:after="0"/>
        <w:ind w:left="0" w:right="397"/>
        <w:jc w:val="both"/>
        <w:rPr>
          <w:rFonts w:ascii="Times New Roman" w:hAnsi="Times New Roman" w:cs="Times New Roman"/>
          <w:sz w:val="28"/>
          <w:szCs w:val="28"/>
        </w:rPr>
      </w:pPr>
      <w:r>
        <w:rPr>
          <w:rFonts w:ascii="Times New Roman" w:hAnsi="Times New Roman" w:cs="Times New Roman"/>
          <w:sz w:val="28"/>
          <w:szCs w:val="28"/>
        </w:rPr>
        <w:t>Увеличить количество детей и подростков разных возрастных групп в ученическом самоуправлении до 50%.</w:t>
      </w:r>
    </w:p>
    <w:p w:rsidR="001B3948" w:rsidRDefault="001B3948" w:rsidP="00E67D9B">
      <w:pPr>
        <w:pStyle w:val="a3"/>
        <w:numPr>
          <w:ilvl w:val="0"/>
          <w:numId w:val="14"/>
        </w:numPr>
        <w:tabs>
          <w:tab w:val="left" w:pos="1701"/>
        </w:tabs>
        <w:spacing w:after="0"/>
        <w:ind w:left="0" w:right="397"/>
        <w:jc w:val="both"/>
        <w:rPr>
          <w:rFonts w:ascii="Times New Roman" w:hAnsi="Times New Roman" w:cs="Times New Roman"/>
          <w:b/>
          <w:sz w:val="28"/>
          <w:szCs w:val="28"/>
        </w:rPr>
      </w:pPr>
      <w:r>
        <w:rPr>
          <w:rFonts w:ascii="Times New Roman" w:hAnsi="Times New Roman" w:cs="Times New Roman"/>
          <w:b/>
          <w:sz w:val="28"/>
          <w:szCs w:val="28"/>
        </w:rPr>
        <w:t>Образованность учащихся в соответствии с личностными возможностями и способностями:</w:t>
      </w:r>
    </w:p>
    <w:p w:rsidR="001B3948" w:rsidRPr="00A97705" w:rsidRDefault="001B3948" w:rsidP="00E67D9B">
      <w:pPr>
        <w:pStyle w:val="a3"/>
        <w:numPr>
          <w:ilvl w:val="1"/>
          <w:numId w:val="14"/>
        </w:numPr>
        <w:tabs>
          <w:tab w:val="left" w:pos="1701"/>
        </w:tabs>
        <w:spacing w:after="0"/>
        <w:ind w:left="0" w:right="397"/>
        <w:jc w:val="both"/>
        <w:rPr>
          <w:rFonts w:ascii="Times New Roman" w:hAnsi="Times New Roman" w:cs="Times New Roman"/>
          <w:sz w:val="28"/>
          <w:szCs w:val="28"/>
        </w:rPr>
      </w:pPr>
      <w:r>
        <w:rPr>
          <w:rFonts w:ascii="Times New Roman" w:hAnsi="Times New Roman" w:cs="Times New Roman"/>
          <w:sz w:val="28"/>
          <w:szCs w:val="28"/>
        </w:rPr>
        <w:t xml:space="preserve">Увеличить качество знаний </w:t>
      </w:r>
      <w:r w:rsidRPr="00A97705">
        <w:rPr>
          <w:rFonts w:ascii="Times New Roman" w:hAnsi="Times New Roman" w:cs="Times New Roman"/>
          <w:sz w:val="28"/>
          <w:szCs w:val="28"/>
        </w:rPr>
        <w:t>учащихся40%</w:t>
      </w:r>
    </w:p>
    <w:p w:rsidR="001B3948" w:rsidRPr="00A97705" w:rsidRDefault="001B3948" w:rsidP="00E67D9B">
      <w:pPr>
        <w:pStyle w:val="a3"/>
        <w:numPr>
          <w:ilvl w:val="1"/>
          <w:numId w:val="14"/>
        </w:numPr>
        <w:tabs>
          <w:tab w:val="left" w:pos="1701"/>
        </w:tabs>
        <w:spacing w:after="0"/>
        <w:ind w:left="0" w:right="397"/>
        <w:jc w:val="both"/>
        <w:rPr>
          <w:rFonts w:ascii="Times New Roman" w:hAnsi="Times New Roman" w:cs="Times New Roman"/>
          <w:sz w:val="28"/>
          <w:szCs w:val="28"/>
        </w:rPr>
      </w:pPr>
      <w:r w:rsidRPr="00A97705">
        <w:rPr>
          <w:rFonts w:ascii="Times New Roman" w:hAnsi="Times New Roman" w:cs="Times New Roman"/>
          <w:sz w:val="28"/>
          <w:szCs w:val="28"/>
        </w:rPr>
        <w:t>Увеличить уровень развития самостоятельной познавательной деятельности учащихся: 100% овладения репродуктивным уровнем; 70% овладения  конструктивным уровнем: 40% овладения творческим уровнем.</w:t>
      </w:r>
    </w:p>
    <w:p w:rsidR="001B3948" w:rsidRPr="00A97705" w:rsidRDefault="001B3948" w:rsidP="00E67D9B">
      <w:pPr>
        <w:pStyle w:val="a3"/>
        <w:numPr>
          <w:ilvl w:val="1"/>
          <w:numId w:val="14"/>
        </w:numPr>
        <w:tabs>
          <w:tab w:val="left" w:pos="1701"/>
        </w:tabs>
        <w:spacing w:after="0"/>
        <w:ind w:left="0" w:right="397"/>
        <w:jc w:val="both"/>
        <w:rPr>
          <w:rFonts w:ascii="Times New Roman" w:hAnsi="Times New Roman" w:cs="Times New Roman"/>
          <w:sz w:val="28"/>
          <w:szCs w:val="28"/>
        </w:rPr>
      </w:pPr>
      <w:r w:rsidRPr="00A97705">
        <w:rPr>
          <w:rFonts w:ascii="Times New Roman" w:hAnsi="Times New Roman" w:cs="Times New Roman"/>
          <w:sz w:val="28"/>
          <w:szCs w:val="28"/>
        </w:rPr>
        <w:t>Прогнозируемый % охвата учащихся:</w:t>
      </w:r>
    </w:p>
    <w:p w:rsidR="001B3948" w:rsidRDefault="001B3948" w:rsidP="00E67D9B">
      <w:pPr>
        <w:pStyle w:val="a3"/>
        <w:numPr>
          <w:ilvl w:val="2"/>
          <w:numId w:val="14"/>
        </w:numPr>
        <w:tabs>
          <w:tab w:val="left" w:pos="1701"/>
        </w:tabs>
        <w:spacing w:after="0"/>
        <w:ind w:left="0" w:right="397"/>
        <w:jc w:val="both"/>
        <w:rPr>
          <w:rFonts w:ascii="Times New Roman" w:hAnsi="Times New Roman" w:cs="Times New Roman"/>
          <w:sz w:val="28"/>
          <w:szCs w:val="28"/>
        </w:rPr>
      </w:pPr>
      <w:r w:rsidRPr="00A97705">
        <w:rPr>
          <w:rFonts w:ascii="Times New Roman" w:hAnsi="Times New Roman" w:cs="Times New Roman"/>
          <w:sz w:val="28"/>
          <w:szCs w:val="28"/>
        </w:rPr>
        <w:t>Предшкольной подготовкой до 70%;</w:t>
      </w:r>
    </w:p>
    <w:p w:rsidR="000E3F9B" w:rsidRDefault="000E3F9B" w:rsidP="00E67D9B">
      <w:pPr>
        <w:pStyle w:val="a3"/>
        <w:numPr>
          <w:ilvl w:val="2"/>
          <w:numId w:val="14"/>
        </w:numPr>
        <w:tabs>
          <w:tab w:val="left" w:pos="1701"/>
        </w:tabs>
        <w:spacing w:after="0"/>
        <w:ind w:left="0" w:right="397"/>
        <w:jc w:val="both"/>
        <w:rPr>
          <w:rFonts w:ascii="Times New Roman" w:hAnsi="Times New Roman" w:cs="Times New Roman"/>
          <w:sz w:val="28"/>
          <w:szCs w:val="28"/>
        </w:rPr>
      </w:pPr>
      <w:r>
        <w:rPr>
          <w:rFonts w:ascii="Times New Roman" w:hAnsi="Times New Roman" w:cs="Times New Roman"/>
          <w:sz w:val="28"/>
          <w:szCs w:val="28"/>
        </w:rPr>
        <w:t>Предпрофильной подготовкой до 100%</w:t>
      </w:r>
    </w:p>
    <w:p w:rsidR="000E3F9B" w:rsidRPr="00A97705" w:rsidRDefault="000E3F9B" w:rsidP="00E67D9B">
      <w:pPr>
        <w:pStyle w:val="a3"/>
        <w:numPr>
          <w:ilvl w:val="2"/>
          <w:numId w:val="14"/>
        </w:numPr>
        <w:tabs>
          <w:tab w:val="left" w:pos="1701"/>
        </w:tabs>
        <w:spacing w:after="0"/>
        <w:ind w:left="0" w:right="397"/>
        <w:jc w:val="both"/>
        <w:rPr>
          <w:rFonts w:ascii="Times New Roman" w:hAnsi="Times New Roman" w:cs="Times New Roman"/>
          <w:sz w:val="28"/>
          <w:szCs w:val="28"/>
        </w:rPr>
      </w:pPr>
      <w:r>
        <w:rPr>
          <w:rFonts w:ascii="Times New Roman" w:hAnsi="Times New Roman" w:cs="Times New Roman"/>
          <w:sz w:val="28"/>
          <w:szCs w:val="28"/>
        </w:rPr>
        <w:t>Профильным обучение до 100 %</w:t>
      </w:r>
    </w:p>
    <w:p w:rsidR="001B3948" w:rsidRPr="00A97705" w:rsidRDefault="001B3948" w:rsidP="00E67D9B">
      <w:pPr>
        <w:pStyle w:val="a3"/>
        <w:numPr>
          <w:ilvl w:val="0"/>
          <w:numId w:val="14"/>
        </w:numPr>
        <w:tabs>
          <w:tab w:val="left" w:pos="1701"/>
        </w:tabs>
        <w:spacing w:after="0"/>
        <w:ind w:left="0"/>
        <w:rPr>
          <w:rFonts w:ascii="Times New Roman" w:hAnsi="Times New Roman" w:cs="Times New Roman"/>
          <w:b/>
          <w:sz w:val="28"/>
          <w:szCs w:val="28"/>
        </w:rPr>
      </w:pPr>
      <w:r w:rsidRPr="00A97705">
        <w:rPr>
          <w:rFonts w:ascii="Times New Roman" w:hAnsi="Times New Roman" w:cs="Times New Roman"/>
          <w:b/>
          <w:sz w:val="28"/>
          <w:szCs w:val="28"/>
        </w:rPr>
        <w:t>Готовность к продолжению образования и труду в рыночных условиях:</w:t>
      </w:r>
    </w:p>
    <w:p w:rsidR="001B3948" w:rsidRPr="00A97705" w:rsidRDefault="001B3948" w:rsidP="00E67D9B">
      <w:pPr>
        <w:pStyle w:val="a3"/>
        <w:numPr>
          <w:ilvl w:val="1"/>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t>Прогноз распределения учащихся 9 –го класса по направлениям продолжения образования:</w:t>
      </w:r>
    </w:p>
    <w:p w:rsidR="001B3948" w:rsidRDefault="001B3948" w:rsidP="00E67D9B">
      <w:pPr>
        <w:pStyle w:val="a3"/>
        <w:numPr>
          <w:ilvl w:val="2"/>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t xml:space="preserve">в 10-й класс своей школы </w:t>
      </w:r>
      <w:r w:rsidR="000E3F9B">
        <w:rPr>
          <w:rFonts w:ascii="Times New Roman" w:hAnsi="Times New Roman" w:cs="Times New Roman"/>
          <w:sz w:val="28"/>
          <w:szCs w:val="28"/>
        </w:rPr>
        <w:t>50</w:t>
      </w:r>
      <w:r w:rsidRPr="00A97705">
        <w:rPr>
          <w:rFonts w:ascii="Times New Roman" w:hAnsi="Times New Roman" w:cs="Times New Roman"/>
          <w:sz w:val="28"/>
          <w:szCs w:val="28"/>
        </w:rPr>
        <w:t xml:space="preserve">%, </w:t>
      </w:r>
    </w:p>
    <w:p w:rsidR="000E3F9B" w:rsidRPr="00A97705" w:rsidRDefault="000E3F9B" w:rsidP="00E67D9B">
      <w:pPr>
        <w:pStyle w:val="a3"/>
        <w:numPr>
          <w:ilvl w:val="2"/>
          <w:numId w:val="14"/>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в другие школы 1%</w:t>
      </w:r>
    </w:p>
    <w:p w:rsidR="001B3948" w:rsidRPr="000E3F9B" w:rsidRDefault="001B3948" w:rsidP="00E67D9B">
      <w:pPr>
        <w:pStyle w:val="a3"/>
        <w:numPr>
          <w:ilvl w:val="2"/>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lastRenderedPageBreak/>
        <w:t xml:space="preserve">в сузы – </w:t>
      </w:r>
      <w:r w:rsidR="000E3F9B">
        <w:rPr>
          <w:rFonts w:ascii="Times New Roman" w:hAnsi="Times New Roman" w:cs="Times New Roman"/>
          <w:sz w:val="28"/>
          <w:szCs w:val="28"/>
        </w:rPr>
        <w:t>49%</w:t>
      </w:r>
    </w:p>
    <w:p w:rsidR="007D144E" w:rsidRPr="00A97705" w:rsidRDefault="007D144E" w:rsidP="00E67D9B">
      <w:pPr>
        <w:pStyle w:val="a3"/>
        <w:numPr>
          <w:ilvl w:val="1"/>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t>Прогноз распределения учащихся 11-го  класса по направлениям продолжения образования:</w:t>
      </w:r>
    </w:p>
    <w:p w:rsidR="007D144E" w:rsidRPr="00A97705" w:rsidRDefault="000E3F9B" w:rsidP="00E67D9B">
      <w:pPr>
        <w:pStyle w:val="a3"/>
        <w:numPr>
          <w:ilvl w:val="2"/>
          <w:numId w:val="14"/>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в вузы – 65</w:t>
      </w:r>
      <w:r w:rsidR="007D144E" w:rsidRPr="00A97705">
        <w:rPr>
          <w:rFonts w:ascii="Times New Roman" w:hAnsi="Times New Roman" w:cs="Times New Roman"/>
          <w:sz w:val="28"/>
          <w:szCs w:val="28"/>
        </w:rPr>
        <w:t>%</w:t>
      </w:r>
    </w:p>
    <w:p w:rsidR="007D144E" w:rsidRPr="000E3F9B" w:rsidRDefault="007D144E" w:rsidP="00E67D9B">
      <w:pPr>
        <w:pStyle w:val="a3"/>
        <w:numPr>
          <w:ilvl w:val="2"/>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t>в сузы -35%</w:t>
      </w:r>
    </w:p>
    <w:p w:rsidR="009D7484" w:rsidRPr="00A97705" w:rsidRDefault="007D144E" w:rsidP="00E67D9B">
      <w:pPr>
        <w:pStyle w:val="a3"/>
        <w:numPr>
          <w:ilvl w:val="0"/>
          <w:numId w:val="14"/>
        </w:numPr>
        <w:tabs>
          <w:tab w:val="left" w:pos="1701"/>
        </w:tabs>
        <w:spacing w:after="0"/>
        <w:ind w:left="0"/>
        <w:rPr>
          <w:rFonts w:ascii="Times New Roman" w:hAnsi="Times New Roman" w:cs="Times New Roman"/>
          <w:b/>
          <w:sz w:val="28"/>
          <w:szCs w:val="28"/>
        </w:rPr>
      </w:pPr>
      <w:r w:rsidRPr="00A97705">
        <w:rPr>
          <w:rFonts w:ascii="Times New Roman" w:hAnsi="Times New Roman" w:cs="Times New Roman"/>
          <w:b/>
          <w:sz w:val="28"/>
          <w:szCs w:val="28"/>
        </w:rPr>
        <w:t>Готовность к жизни в семье и обществе в новых социокультурных условиях:</w:t>
      </w:r>
    </w:p>
    <w:p w:rsidR="007D144E" w:rsidRDefault="007D144E" w:rsidP="00E67D9B">
      <w:pPr>
        <w:pStyle w:val="a3"/>
        <w:numPr>
          <w:ilvl w:val="1"/>
          <w:numId w:val="14"/>
        </w:numPr>
        <w:tabs>
          <w:tab w:val="left" w:pos="1701"/>
        </w:tabs>
        <w:spacing w:after="0"/>
        <w:ind w:left="0"/>
        <w:rPr>
          <w:rFonts w:ascii="Times New Roman" w:hAnsi="Times New Roman" w:cs="Times New Roman"/>
          <w:sz w:val="28"/>
          <w:szCs w:val="28"/>
        </w:rPr>
      </w:pPr>
      <w:r w:rsidRPr="00A97705">
        <w:rPr>
          <w:rFonts w:ascii="Times New Roman" w:hAnsi="Times New Roman" w:cs="Times New Roman"/>
          <w:sz w:val="28"/>
          <w:szCs w:val="28"/>
        </w:rPr>
        <w:t>Довести до 85% уровень удовлетворённости учащихся и их родителей знаниями и умениями, способами деятельности, освоенными в</w:t>
      </w:r>
      <w:r>
        <w:rPr>
          <w:rFonts w:ascii="Times New Roman" w:hAnsi="Times New Roman" w:cs="Times New Roman"/>
          <w:sz w:val="28"/>
          <w:szCs w:val="28"/>
        </w:rPr>
        <w:t xml:space="preserve"> школе в различных областях жизнедеятельности;</w:t>
      </w:r>
    </w:p>
    <w:p w:rsidR="007D144E" w:rsidRDefault="007D144E" w:rsidP="00E67D9B">
      <w:pPr>
        <w:pStyle w:val="a3"/>
        <w:numPr>
          <w:ilvl w:val="1"/>
          <w:numId w:val="14"/>
        </w:numPr>
        <w:tabs>
          <w:tab w:val="left" w:pos="1701"/>
        </w:tabs>
        <w:spacing w:after="0"/>
        <w:ind w:left="0"/>
        <w:rPr>
          <w:rFonts w:ascii="Times New Roman" w:hAnsi="Times New Roman" w:cs="Times New Roman"/>
          <w:sz w:val="28"/>
          <w:szCs w:val="28"/>
        </w:rPr>
      </w:pPr>
      <w:r>
        <w:rPr>
          <w:rFonts w:ascii="Times New Roman" w:hAnsi="Times New Roman" w:cs="Times New Roman"/>
          <w:sz w:val="28"/>
          <w:szCs w:val="28"/>
        </w:rPr>
        <w:t>Довести до 80% участия обучающихся в общественной деятельности по разным направлениям в соответствии с интересами учащихся.</w:t>
      </w:r>
    </w:p>
    <w:p w:rsidR="007D144E" w:rsidRPr="000E3F9B" w:rsidRDefault="007D144E" w:rsidP="007D144E">
      <w:pPr>
        <w:tabs>
          <w:tab w:val="left" w:pos="1701"/>
        </w:tabs>
        <w:spacing w:after="0"/>
        <w:jc w:val="center"/>
        <w:rPr>
          <w:rFonts w:ascii="Times New Roman" w:hAnsi="Times New Roman" w:cs="Times New Roman"/>
          <w:b/>
          <w:sz w:val="28"/>
          <w:szCs w:val="28"/>
        </w:rPr>
      </w:pPr>
      <w:r>
        <w:rPr>
          <w:rFonts w:ascii="Times New Roman" w:hAnsi="Times New Roman" w:cs="Times New Roman"/>
          <w:b/>
          <w:sz w:val="28"/>
          <w:szCs w:val="28"/>
        </w:rPr>
        <w:t>6.</w:t>
      </w:r>
      <w:r w:rsidRPr="000E3F9B">
        <w:rPr>
          <w:rFonts w:ascii="Times New Roman" w:hAnsi="Times New Roman" w:cs="Times New Roman"/>
          <w:b/>
          <w:sz w:val="28"/>
          <w:szCs w:val="28"/>
        </w:rPr>
        <w:t>Система отслеживания результатов осуществления</w:t>
      </w:r>
    </w:p>
    <w:p w:rsidR="007D144E" w:rsidRPr="000E3F9B" w:rsidRDefault="007D144E" w:rsidP="007D144E">
      <w:pPr>
        <w:tabs>
          <w:tab w:val="left" w:pos="1701"/>
        </w:tabs>
        <w:spacing w:after="0"/>
        <w:jc w:val="center"/>
        <w:rPr>
          <w:rFonts w:ascii="Times New Roman" w:hAnsi="Times New Roman" w:cs="Times New Roman"/>
          <w:b/>
          <w:sz w:val="28"/>
          <w:szCs w:val="28"/>
        </w:rPr>
      </w:pPr>
      <w:r w:rsidRPr="000E3F9B">
        <w:rPr>
          <w:rFonts w:ascii="Times New Roman" w:hAnsi="Times New Roman" w:cs="Times New Roman"/>
          <w:b/>
          <w:sz w:val="28"/>
          <w:szCs w:val="28"/>
        </w:rPr>
        <w:t>Образовательной программы</w:t>
      </w:r>
    </w:p>
    <w:p w:rsidR="007D144E" w:rsidRPr="001008ED" w:rsidRDefault="007D144E" w:rsidP="007D144E">
      <w:pPr>
        <w:tabs>
          <w:tab w:val="left" w:pos="1701"/>
        </w:tabs>
        <w:spacing w:after="0"/>
        <w:rPr>
          <w:rFonts w:ascii="Times New Roman" w:hAnsi="Times New Roman" w:cs="Times New Roman"/>
          <w:b/>
          <w:sz w:val="28"/>
          <w:szCs w:val="28"/>
        </w:rPr>
      </w:pPr>
      <w:r>
        <w:rPr>
          <w:rFonts w:ascii="Times New Roman" w:hAnsi="Times New Roman" w:cs="Times New Roman"/>
          <w:b/>
          <w:sz w:val="28"/>
          <w:szCs w:val="28"/>
        </w:rPr>
        <w:t>Внутришкольная система мониторинга и оценки качества образования</w:t>
      </w:r>
    </w:p>
    <w:tbl>
      <w:tblPr>
        <w:tblStyle w:val="a4"/>
        <w:tblW w:w="0" w:type="auto"/>
        <w:tblLook w:val="04A0" w:firstRow="1" w:lastRow="0" w:firstColumn="1" w:lastColumn="0" w:noHBand="0" w:noVBand="1"/>
      </w:tblPr>
      <w:tblGrid>
        <w:gridCol w:w="7338"/>
        <w:gridCol w:w="2233"/>
      </w:tblGrid>
      <w:tr w:rsidR="001008ED" w:rsidRPr="000E3F9B" w:rsidTr="001008ED">
        <w:tc>
          <w:tcPr>
            <w:tcW w:w="7338" w:type="dxa"/>
          </w:tcPr>
          <w:p w:rsidR="001008ED" w:rsidRPr="000E3F9B" w:rsidRDefault="001008ED" w:rsidP="001008ED">
            <w:pPr>
              <w:tabs>
                <w:tab w:val="left" w:pos="1701"/>
              </w:tabs>
              <w:jc w:val="center"/>
              <w:rPr>
                <w:rFonts w:ascii="Times New Roman" w:hAnsi="Times New Roman" w:cs="Times New Roman"/>
                <w:b/>
                <w:sz w:val="24"/>
                <w:szCs w:val="28"/>
              </w:rPr>
            </w:pPr>
            <w:r w:rsidRPr="000E3F9B">
              <w:rPr>
                <w:rFonts w:ascii="Times New Roman" w:hAnsi="Times New Roman" w:cs="Times New Roman"/>
                <w:b/>
                <w:sz w:val="24"/>
                <w:szCs w:val="28"/>
              </w:rPr>
              <w:t>Объект мониторинга</w:t>
            </w:r>
          </w:p>
        </w:tc>
        <w:tc>
          <w:tcPr>
            <w:tcW w:w="2233" w:type="dxa"/>
          </w:tcPr>
          <w:p w:rsidR="001008ED" w:rsidRPr="000E3F9B" w:rsidRDefault="001008ED" w:rsidP="007D144E">
            <w:pPr>
              <w:tabs>
                <w:tab w:val="left" w:pos="1701"/>
              </w:tabs>
              <w:rPr>
                <w:rFonts w:ascii="Times New Roman" w:hAnsi="Times New Roman" w:cs="Times New Roman"/>
                <w:b/>
                <w:sz w:val="24"/>
                <w:szCs w:val="28"/>
              </w:rPr>
            </w:pPr>
            <w:r w:rsidRPr="000E3F9B">
              <w:rPr>
                <w:rFonts w:ascii="Times New Roman" w:hAnsi="Times New Roman" w:cs="Times New Roman"/>
                <w:b/>
                <w:sz w:val="24"/>
                <w:szCs w:val="28"/>
              </w:rPr>
              <w:t>Периодичность</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Состояние здоровья учащихся</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2 раза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Распределение детей по группам для занятий физкультурой</w:t>
            </w:r>
          </w:p>
        </w:tc>
        <w:tc>
          <w:tcPr>
            <w:tcW w:w="2233" w:type="dxa"/>
          </w:tcPr>
          <w:p w:rsidR="001008ED" w:rsidRPr="000E3F9B" w:rsidRDefault="000E3F9B" w:rsidP="000E3F9B">
            <w:pPr>
              <w:tabs>
                <w:tab w:val="left" w:pos="1701"/>
              </w:tabs>
              <w:rPr>
                <w:rFonts w:ascii="Times New Roman" w:hAnsi="Times New Roman" w:cs="Times New Roman"/>
                <w:sz w:val="24"/>
                <w:szCs w:val="28"/>
              </w:rPr>
            </w:pPr>
            <w:r>
              <w:rPr>
                <w:rFonts w:ascii="Times New Roman" w:hAnsi="Times New Roman" w:cs="Times New Roman"/>
                <w:sz w:val="24"/>
                <w:szCs w:val="28"/>
              </w:rPr>
              <w:t>1</w:t>
            </w:r>
            <w:r w:rsidR="001008ED" w:rsidRPr="000E3F9B">
              <w:rPr>
                <w:rFonts w:ascii="Times New Roman" w:hAnsi="Times New Roman" w:cs="Times New Roman"/>
                <w:sz w:val="24"/>
                <w:szCs w:val="28"/>
              </w:rPr>
              <w:t xml:space="preserve"> раз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Эффективность работы с подростками группы риска</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4 раза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Качества знаний учащихся по результатам текущей и итоговой аттестации</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5 раз в год</w:t>
            </w:r>
          </w:p>
        </w:tc>
      </w:tr>
      <w:tr w:rsidR="001008ED" w:rsidRPr="000E3F9B" w:rsidTr="001008ED">
        <w:tc>
          <w:tcPr>
            <w:tcW w:w="7338" w:type="dxa"/>
          </w:tcPr>
          <w:p w:rsidR="001008ED" w:rsidRPr="000E3F9B" w:rsidRDefault="001008ED" w:rsidP="00866C7E">
            <w:pPr>
              <w:tabs>
                <w:tab w:val="left" w:pos="1701"/>
              </w:tabs>
              <w:rPr>
                <w:rFonts w:ascii="Times New Roman" w:hAnsi="Times New Roman" w:cs="Times New Roman"/>
                <w:sz w:val="24"/>
                <w:szCs w:val="28"/>
              </w:rPr>
            </w:pPr>
            <w:r w:rsidRPr="000E3F9B">
              <w:rPr>
                <w:rFonts w:ascii="Times New Roman" w:hAnsi="Times New Roman" w:cs="Times New Roman"/>
                <w:sz w:val="24"/>
                <w:szCs w:val="28"/>
              </w:rPr>
              <w:t xml:space="preserve">Уровень сформированности общеучебных умений, навыков и способов познавательной информационно-коммуникативной </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2 раза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Успешность трудоустройства выпускников</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1 раз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Уровень готовности школьников к жизни в семье и обществе</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2 раза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Уровень удовлетворённости учащихся и их  родителей образовательными услугами школы; изучение социального заказа</w:t>
            </w:r>
          </w:p>
        </w:tc>
        <w:tc>
          <w:tcPr>
            <w:tcW w:w="2233"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1 раз 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Кадровое обеспечение учебно-воспитательного процесса</w:t>
            </w:r>
          </w:p>
        </w:tc>
        <w:tc>
          <w:tcPr>
            <w:tcW w:w="2233" w:type="dxa"/>
          </w:tcPr>
          <w:p w:rsidR="001008ED" w:rsidRPr="000E3F9B" w:rsidRDefault="00866C7E" w:rsidP="007D144E">
            <w:pPr>
              <w:tabs>
                <w:tab w:val="left" w:pos="1701"/>
              </w:tabs>
              <w:rPr>
                <w:rFonts w:ascii="Times New Roman" w:hAnsi="Times New Roman" w:cs="Times New Roman"/>
                <w:sz w:val="24"/>
                <w:szCs w:val="28"/>
              </w:rPr>
            </w:pPr>
            <w:r>
              <w:rPr>
                <w:rFonts w:ascii="Times New Roman" w:hAnsi="Times New Roman" w:cs="Times New Roman"/>
                <w:sz w:val="24"/>
                <w:szCs w:val="28"/>
              </w:rPr>
              <w:t xml:space="preserve">1 раз </w:t>
            </w:r>
            <w:r w:rsidR="001008ED" w:rsidRPr="000E3F9B">
              <w:rPr>
                <w:rFonts w:ascii="Times New Roman" w:hAnsi="Times New Roman" w:cs="Times New Roman"/>
                <w:sz w:val="24"/>
                <w:szCs w:val="28"/>
              </w:rPr>
              <w:t>в год</w:t>
            </w:r>
          </w:p>
        </w:tc>
      </w:tr>
      <w:tr w:rsidR="001008ED" w:rsidRPr="000E3F9B" w:rsidTr="001008ED">
        <w:tc>
          <w:tcPr>
            <w:tcW w:w="7338" w:type="dxa"/>
          </w:tcPr>
          <w:p w:rsidR="001008ED" w:rsidRPr="000E3F9B" w:rsidRDefault="001008ED" w:rsidP="007D144E">
            <w:pPr>
              <w:tabs>
                <w:tab w:val="left" w:pos="1701"/>
              </w:tabs>
              <w:rPr>
                <w:rFonts w:ascii="Times New Roman" w:hAnsi="Times New Roman" w:cs="Times New Roman"/>
                <w:sz w:val="24"/>
                <w:szCs w:val="28"/>
              </w:rPr>
            </w:pPr>
            <w:r w:rsidRPr="000E3F9B">
              <w:rPr>
                <w:rFonts w:ascii="Times New Roman" w:hAnsi="Times New Roman" w:cs="Times New Roman"/>
                <w:sz w:val="24"/>
                <w:szCs w:val="28"/>
              </w:rPr>
              <w:t>Финансовое и материально-техническое обеспечение учебно-воспитательного процесса</w:t>
            </w:r>
          </w:p>
        </w:tc>
        <w:tc>
          <w:tcPr>
            <w:tcW w:w="2233" w:type="dxa"/>
          </w:tcPr>
          <w:p w:rsidR="001008ED" w:rsidRPr="000E3F9B" w:rsidRDefault="00866C7E" w:rsidP="00866C7E">
            <w:pPr>
              <w:tabs>
                <w:tab w:val="left" w:pos="1701"/>
              </w:tabs>
              <w:rPr>
                <w:rFonts w:ascii="Times New Roman" w:hAnsi="Times New Roman" w:cs="Times New Roman"/>
                <w:sz w:val="24"/>
                <w:szCs w:val="28"/>
              </w:rPr>
            </w:pPr>
            <w:r>
              <w:rPr>
                <w:rFonts w:ascii="Times New Roman" w:hAnsi="Times New Roman" w:cs="Times New Roman"/>
                <w:sz w:val="24"/>
                <w:szCs w:val="28"/>
              </w:rPr>
              <w:t>1</w:t>
            </w:r>
            <w:r w:rsidR="001008ED" w:rsidRPr="000E3F9B">
              <w:rPr>
                <w:rFonts w:ascii="Times New Roman" w:hAnsi="Times New Roman" w:cs="Times New Roman"/>
                <w:sz w:val="24"/>
                <w:szCs w:val="28"/>
              </w:rPr>
              <w:t xml:space="preserve"> раз в год</w:t>
            </w:r>
          </w:p>
        </w:tc>
      </w:tr>
    </w:tbl>
    <w:p w:rsidR="0038024D" w:rsidRDefault="0038024D" w:rsidP="003C259F">
      <w:pPr>
        <w:pStyle w:val="a3"/>
        <w:tabs>
          <w:tab w:val="left" w:pos="1701"/>
        </w:tabs>
        <w:spacing w:after="0"/>
        <w:ind w:left="0"/>
        <w:jc w:val="both"/>
        <w:rPr>
          <w:rFonts w:ascii="Times New Roman" w:hAnsi="Times New Roman" w:cs="Times New Roman"/>
          <w:color w:val="FF0000"/>
          <w:sz w:val="28"/>
          <w:szCs w:val="28"/>
        </w:rPr>
      </w:pPr>
    </w:p>
    <w:p w:rsidR="00192B02" w:rsidRDefault="00192B02" w:rsidP="00866C7E">
      <w:pPr>
        <w:pStyle w:val="a3"/>
        <w:tabs>
          <w:tab w:val="left" w:pos="1701"/>
        </w:tabs>
        <w:spacing w:after="0"/>
        <w:ind w:left="0"/>
        <w:jc w:val="center"/>
        <w:rPr>
          <w:rFonts w:ascii="Times New Roman" w:hAnsi="Times New Roman" w:cs="Times New Roman"/>
          <w:b/>
          <w:sz w:val="28"/>
          <w:szCs w:val="28"/>
        </w:rPr>
      </w:pPr>
      <w:r>
        <w:rPr>
          <w:rFonts w:ascii="Times New Roman" w:hAnsi="Times New Roman" w:cs="Times New Roman"/>
          <w:b/>
          <w:sz w:val="28"/>
          <w:szCs w:val="28"/>
        </w:rPr>
        <w:t>Система психологического сопровождения учащихся в УВП</w:t>
      </w:r>
    </w:p>
    <w:tbl>
      <w:tblPr>
        <w:tblStyle w:val="a4"/>
        <w:tblW w:w="0" w:type="auto"/>
        <w:tblLook w:val="04A0" w:firstRow="1" w:lastRow="0" w:firstColumn="1" w:lastColumn="0" w:noHBand="0" w:noVBand="1"/>
      </w:tblPr>
      <w:tblGrid>
        <w:gridCol w:w="1739"/>
        <w:gridCol w:w="1823"/>
        <w:gridCol w:w="1693"/>
        <w:gridCol w:w="2377"/>
        <w:gridCol w:w="1939"/>
      </w:tblGrid>
      <w:tr w:rsidR="00220D58" w:rsidTr="00192B02">
        <w:tc>
          <w:tcPr>
            <w:tcW w:w="1914" w:type="dxa"/>
          </w:tcPr>
          <w:p w:rsidR="00192B02" w:rsidRPr="00192B02" w:rsidRDefault="00192B02" w:rsidP="003C259F">
            <w:pPr>
              <w:pStyle w:val="a3"/>
              <w:tabs>
                <w:tab w:val="left" w:pos="1701"/>
              </w:tabs>
              <w:ind w:left="0"/>
              <w:jc w:val="both"/>
              <w:rPr>
                <w:rFonts w:ascii="Times New Roman" w:hAnsi="Times New Roman" w:cs="Times New Roman"/>
                <w:b/>
                <w:sz w:val="24"/>
                <w:szCs w:val="24"/>
              </w:rPr>
            </w:pPr>
            <w:r>
              <w:rPr>
                <w:rFonts w:ascii="Times New Roman" w:hAnsi="Times New Roman" w:cs="Times New Roman"/>
                <w:b/>
                <w:sz w:val="24"/>
                <w:szCs w:val="24"/>
              </w:rPr>
              <w:t>Направления</w:t>
            </w:r>
          </w:p>
        </w:tc>
        <w:tc>
          <w:tcPr>
            <w:tcW w:w="1914" w:type="dxa"/>
          </w:tcPr>
          <w:p w:rsidR="00192B02" w:rsidRPr="00192B02" w:rsidRDefault="00192B02" w:rsidP="003C259F">
            <w:pPr>
              <w:pStyle w:val="a3"/>
              <w:tabs>
                <w:tab w:val="left" w:pos="1701"/>
              </w:tabs>
              <w:ind w:left="0"/>
              <w:jc w:val="both"/>
              <w:rPr>
                <w:rFonts w:ascii="Times New Roman" w:hAnsi="Times New Roman" w:cs="Times New Roman"/>
                <w:b/>
                <w:sz w:val="24"/>
                <w:szCs w:val="24"/>
              </w:rPr>
            </w:pPr>
            <w:r>
              <w:rPr>
                <w:rFonts w:ascii="Times New Roman" w:hAnsi="Times New Roman" w:cs="Times New Roman"/>
                <w:b/>
                <w:sz w:val="24"/>
                <w:szCs w:val="24"/>
              </w:rPr>
              <w:t>Показатели</w:t>
            </w:r>
          </w:p>
        </w:tc>
        <w:tc>
          <w:tcPr>
            <w:tcW w:w="1914" w:type="dxa"/>
          </w:tcPr>
          <w:p w:rsidR="00192B02" w:rsidRPr="00192B02" w:rsidRDefault="00192B02" w:rsidP="003C259F">
            <w:pPr>
              <w:pStyle w:val="a3"/>
              <w:tabs>
                <w:tab w:val="left" w:pos="1701"/>
              </w:tabs>
              <w:ind w:left="0"/>
              <w:jc w:val="both"/>
              <w:rPr>
                <w:rFonts w:ascii="Times New Roman" w:hAnsi="Times New Roman" w:cs="Times New Roman"/>
                <w:b/>
                <w:sz w:val="24"/>
                <w:szCs w:val="24"/>
              </w:rPr>
            </w:pPr>
            <w:r>
              <w:rPr>
                <w:rFonts w:ascii="Times New Roman" w:hAnsi="Times New Roman" w:cs="Times New Roman"/>
                <w:b/>
                <w:sz w:val="24"/>
                <w:szCs w:val="24"/>
              </w:rPr>
              <w:t>Параметры</w:t>
            </w:r>
          </w:p>
        </w:tc>
        <w:tc>
          <w:tcPr>
            <w:tcW w:w="1914" w:type="dxa"/>
          </w:tcPr>
          <w:p w:rsidR="00192B02" w:rsidRPr="007729D6" w:rsidRDefault="007729D6" w:rsidP="003C259F">
            <w:pPr>
              <w:pStyle w:val="a3"/>
              <w:tabs>
                <w:tab w:val="left" w:pos="1701"/>
              </w:tabs>
              <w:ind w:left="0"/>
              <w:jc w:val="both"/>
              <w:rPr>
                <w:rFonts w:ascii="Times New Roman" w:hAnsi="Times New Roman" w:cs="Times New Roman"/>
                <w:b/>
                <w:sz w:val="24"/>
                <w:szCs w:val="24"/>
              </w:rPr>
            </w:pPr>
            <w:r>
              <w:rPr>
                <w:rFonts w:ascii="Times New Roman" w:hAnsi="Times New Roman" w:cs="Times New Roman"/>
                <w:b/>
                <w:sz w:val="24"/>
                <w:szCs w:val="24"/>
              </w:rPr>
              <w:t>Методы исследования</w:t>
            </w:r>
          </w:p>
        </w:tc>
        <w:tc>
          <w:tcPr>
            <w:tcW w:w="1915" w:type="dxa"/>
          </w:tcPr>
          <w:p w:rsidR="00192B02" w:rsidRPr="007729D6" w:rsidRDefault="007729D6" w:rsidP="003C259F">
            <w:pPr>
              <w:pStyle w:val="a3"/>
              <w:tabs>
                <w:tab w:val="left" w:pos="1701"/>
              </w:tabs>
              <w:ind w:left="0"/>
              <w:jc w:val="both"/>
              <w:rPr>
                <w:rFonts w:ascii="Times New Roman" w:hAnsi="Times New Roman" w:cs="Times New Roman"/>
                <w:b/>
                <w:sz w:val="24"/>
                <w:szCs w:val="24"/>
              </w:rPr>
            </w:pPr>
            <w:r>
              <w:rPr>
                <w:rFonts w:ascii="Times New Roman" w:hAnsi="Times New Roman" w:cs="Times New Roman"/>
                <w:b/>
                <w:sz w:val="24"/>
                <w:szCs w:val="24"/>
              </w:rPr>
              <w:t>Используемые методики</w:t>
            </w:r>
          </w:p>
        </w:tc>
      </w:tr>
      <w:tr w:rsidR="00220D58" w:rsidTr="00192B02">
        <w:tc>
          <w:tcPr>
            <w:tcW w:w="1914" w:type="dxa"/>
          </w:tcPr>
          <w:p w:rsidR="00192B02"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Изучение психологического здоровья детей</w:t>
            </w:r>
          </w:p>
        </w:tc>
        <w:tc>
          <w:tcPr>
            <w:tcW w:w="1914" w:type="dxa"/>
          </w:tcPr>
          <w:p w:rsidR="00192B02"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Состояние психологического здоровья школьников под влиянием условий образовательного процесса</w:t>
            </w:r>
          </w:p>
        </w:tc>
        <w:tc>
          <w:tcPr>
            <w:tcW w:w="1914" w:type="dxa"/>
          </w:tcPr>
          <w:p w:rsidR="00192B02"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1.Соматическое здоровье.</w:t>
            </w:r>
          </w:p>
          <w:p w:rsid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 Учебная мотивация</w:t>
            </w:r>
          </w:p>
          <w:p w:rsid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 xml:space="preserve"> 3.Эмоциональное самочувствие</w:t>
            </w:r>
          </w:p>
          <w:p w:rsidR="007729D6"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 xml:space="preserve">4.адаптивность к среде </w:t>
            </w:r>
          </w:p>
        </w:tc>
        <w:tc>
          <w:tcPr>
            <w:tcW w:w="1914" w:type="dxa"/>
          </w:tcPr>
          <w:p w:rsidR="00192B02"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1. анализ медицинских карт</w:t>
            </w:r>
          </w:p>
          <w:p w:rsid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 Анкета по оценке школьной мотивации</w:t>
            </w:r>
          </w:p>
          <w:p w:rsidR="007729D6"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3. Тест «Шкала ситуативной тревожности» Анкета «Школа»</w:t>
            </w:r>
          </w:p>
        </w:tc>
        <w:tc>
          <w:tcPr>
            <w:tcW w:w="1915" w:type="dxa"/>
          </w:tcPr>
          <w:p w:rsidR="00192B02"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Стандартизированные психологические тесты</w:t>
            </w:r>
          </w:p>
        </w:tc>
      </w:tr>
      <w:tr w:rsidR="00220D58" w:rsidTr="00192B02">
        <w:tc>
          <w:tcPr>
            <w:tcW w:w="1914" w:type="dxa"/>
          </w:tcPr>
          <w:p w:rsidR="00192B02" w:rsidRPr="007729D6" w:rsidRDefault="007729D6"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 xml:space="preserve">Создание социально-психологических условий </w:t>
            </w:r>
            <w:r>
              <w:rPr>
                <w:rFonts w:ascii="Times New Roman" w:hAnsi="Times New Roman" w:cs="Times New Roman"/>
                <w:sz w:val="24"/>
                <w:szCs w:val="24"/>
              </w:rPr>
              <w:lastRenderedPageBreak/>
              <w:t>для развития личности учащихся и профессионального самоопределения</w:t>
            </w:r>
          </w:p>
        </w:tc>
        <w:tc>
          <w:tcPr>
            <w:tcW w:w="1914" w:type="dxa"/>
          </w:tcPr>
          <w:p w:rsidR="00192B02"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lastRenderedPageBreak/>
              <w:t>1.</w:t>
            </w:r>
            <w:r w:rsidR="007729D6" w:rsidRPr="00866C7E">
              <w:rPr>
                <w:rFonts w:ascii="Times New Roman" w:hAnsi="Times New Roman" w:cs="Times New Roman"/>
                <w:sz w:val="24"/>
                <w:szCs w:val="24"/>
              </w:rPr>
              <w:t>Состояние психологического здоровья учащихся.</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lastRenderedPageBreak/>
              <w:t>2.</w:t>
            </w:r>
            <w:r w:rsidR="007729D6" w:rsidRPr="00866C7E">
              <w:rPr>
                <w:rFonts w:ascii="Times New Roman" w:hAnsi="Times New Roman" w:cs="Times New Roman"/>
                <w:sz w:val="24"/>
                <w:szCs w:val="24"/>
              </w:rPr>
              <w:t>Мотивация учения.</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3.</w:t>
            </w:r>
            <w:r w:rsidR="007729D6" w:rsidRPr="00866C7E">
              <w:rPr>
                <w:rFonts w:ascii="Times New Roman" w:hAnsi="Times New Roman" w:cs="Times New Roman"/>
                <w:sz w:val="24"/>
                <w:szCs w:val="24"/>
              </w:rPr>
              <w:t>Готовность к профессиональному самоопределению</w:t>
            </w:r>
          </w:p>
          <w:p w:rsidR="00220D58" w:rsidRPr="00220D58" w:rsidRDefault="00220D58" w:rsidP="00220D58">
            <w:pPr>
              <w:tabs>
                <w:tab w:val="left" w:pos="1701"/>
              </w:tabs>
              <w:jc w:val="both"/>
              <w:rPr>
                <w:rFonts w:ascii="Times New Roman" w:hAnsi="Times New Roman" w:cs="Times New Roman"/>
                <w:sz w:val="24"/>
                <w:szCs w:val="24"/>
              </w:rPr>
            </w:pPr>
          </w:p>
        </w:tc>
        <w:tc>
          <w:tcPr>
            <w:tcW w:w="1914" w:type="dxa"/>
          </w:tcPr>
          <w:p w:rsidR="00192B02"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lastRenderedPageBreak/>
              <w:t>1.</w:t>
            </w:r>
            <w:r w:rsidR="007729D6" w:rsidRPr="00866C7E">
              <w:rPr>
                <w:rFonts w:ascii="Times New Roman" w:hAnsi="Times New Roman" w:cs="Times New Roman"/>
                <w:sz w:val="24"/>
                <w:szCs w:val="24"/>
              </w:rPr>
              <w:t>Определение группы здоровья</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7729D6" w:rsidRPr="00866C7E">
              <w:rPr>
                <w:rFonts w:ascii="Times New Roman" w:hAnsi="Times New Roman" w:cs="Times New Roman"/>
                <w:sz w:val="24"/>
                <w:szCs w:val="24"/>
              </w:rPr>
              <w:t>Психологич</w:t>
            </w:r>
            <w:r w:rsidR="007729D6" w:rsidRPr="00866C7E">
              <w:rPr>
                <w:rFonts w:ascii="Times New Roman" w:hAnsi="Times New Roman" w:cs="Times New Roman"/>
                <w:sz w:val="24"/>
                <w:szCs w:val="24"/>
              </w:rPr>
              <w:lastRenderedPageBreak/>
              <w:t>еская утомляемость</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3.</w:t>
            </w:r>
            <w:r w:rsidR="007729D6" w:rsidRPr="00866C7E">
              <w:rPr>
                <w:rFonts w:ascii="Times New Roman" w:hAnsi="Times New Roman" w:cs="Times New Roman"/>
                <w:sz w:val="24"/>
                <w:szCs w:val="24"/>
              </w:rPr>
              <w:t>Уровень тревожности</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4.</w:t>
            </w:r>
            <w:r w:rsidR="007729D6" w:rsidRPr="00866C7E">
              <w:rPr>
                <w:rFonts w:ascii="Times New Roman" w:hAnsi="Times New Roman" w:cs="Times New Roman"/>
                <w:sz w:val="24"/>
                <w:szCs w:val="24"/>
              </w:rPr>
              <w:t xml:space="preserve">Выявление ведущих мотивов в процессе </w:t>
            </w:r>
            <w:r w:rsidR="00220D58" w:rsidRPr="00866C7E">
              <w:rPr>
                <w:rFonts w:ascii="Times New Roman" w:hAnsi="Times New Roman" w:cs="Times New Roman"/>
                <w:sz w:val="24"/>
                <w:szCs w:val="24"/>
              </w:rPr>
              <w:t>обучения</w:t>
            </w:r>
            <w:r w:rsidR="007729D6" w:rsidRPr="00866C7E">
              <w:rPr>
                <w:rFonts w:ascii="Times New Roman" w:hAnsi="Times New Roman" w:cs="Times New Roman"/>
                <w:sz w:val="24"/>
                <w:szCs w:val="24"/>
              </w:rPr>
              <w:t>.</w:t>
            </w:r>
          </w:p>
          <w:p w:rsidR="007729D6"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5.</w:t>
            </w:r>
            <w:r w:rsidR="00220D58" w:rsidRPr="00866C7E">
              <w:rPr>
                <w:rFonts w:ascii="Times New Roman" w:hAnsi="Times New Roman" w:cs="Times New Roman"/>
                <w:sz w:val="24"/>
                <w:szCs w:val="24"/>
              </w:rPr>
              <w:t>Отслеживание процесса адаптации на переходных периодах</w:t>
            </w:r>
          </w:p>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6.</w:t>
            </w:r>
            <w:r w:rsidR="00220D58" w:rsidRPr="00866C7E">
              <w:rPr>
                <w:rFonts w:ascii="Times New Roman" w:hAnsi="Times New Roman" w:cs="Times New Roman"/>
                <w:sz w:val="24"/>
                <w:szCs w:val="24"/>
              </w:rPr>
              <w:t>Самопознание учащихся с целью выбора профессии</w:t>
            </w:r>
          </w:p>
        </w:tc>
        <w:tc>
          <w:tcPr>
            <w:tcW w:w="1914" w:type="dxa"/>
          </w:tcPr>
          <w:p w:rsidR="00192B02"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1.</w:t>
            </w:r>
            <w:r w:rsidR="00866C7E">
              <w:rPr>
                <w:rFonts w:ascii="Times New Roman" w:hAnsi="Times New Roman" w:cs="Times New Roman"/>
                <w:sz w:val="24"/>
                <w:szCs w:val="24"/>
              </w:rPr>
              <w:t>П</w:t>
            </w:r>
            <w:r>
              <w:rPr>
                <w:rFonts w:ascii="Times New Roman" w:hAnsi="Times New Roman" w:cs="Times New Roman"/>
                <w:sz w:val="24"/>
                <w:szCs w:val="24"/>
              </w:rPr>
              <w:t>сихологическое тестирование</w:t>
            </w:r>
          </w:p>
          <w:p w:rsid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 беседы</w:t>
            </w:r>
          </w:p>
          <w:p w:rsid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3 наблюдение</w:t>
            </w:r>
          </w:p>
          <w:p w:rsidR="00220D58" w:rsidRP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4.опросы</w:t>
            </w:r>
          </w:p>
        </w:tc>
        <w:tc>
          <w:tcPr>
            <w:tcW w:w="1915" w:type="dxa"/>
          </w:tcPr>
          <w:p w:rsidR="00192B02" w:rsidRP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Стандартизированные психологические тесты</w:t>
            </w:r>
          </w:p>
        </w:tc>
      </w:tr>
      <w:tr w:rsidR="00220D58" w:rsidTr="00192B02">
        <w:tc>
          <w:tcPr>
            <w:tcW w:w="1914" w:type="dxa"/>
          </w:tcPr>
          <w:p w:rsid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Коррекционно-развивающая работа с детьми, испытывающими трудности в обучении и социализации</w:t>
            </w:r>
          </w:p>
        </w:tc>
        <w:tc>
          <w:tcPr>
            <w:tcW w:w="1914" w:type="dxa"/>
          </w:tcPr>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1.</w:t>
            </w:r>
            <w:r w:rsidR="00220D58" w:rsidRPr="00866C7E">
              <w:rPr>
                <w:rFonts w:ascii="Times New Roman" w:hAnsi="Times New Roman" w:cs="Times New Roman"/>
                <w:sz w:val="24"/>
                <w:szCs w:val="24"/>
              </w:rPr>
              <w:t>Интеллектуальный потенциал учащихся</w:t>
            </w:r>
          </w:p>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220D58" w:rsidRPr="00866C7E">
              <w:rPr>
                <w:rFonts w:ascii="Times New Roman" w:hAnsi="Times New Roman" w:cs="Times New Roman"/>
                <w:sz w:val="24"/>
                <w:szCs w:val="24"/>
              </w:rPr>
              <w:t>Личностное и эмоционально-волевое развитие</w:t>
            </w:r>
          </w:p>
        </w:tc>
        <w:tc>
          <w:tcPr>
            <w:tcW w:w="1914" w:type="dxa"/>
          </w:tcPr>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1.</w:t>
            </w:r>
            <w:r w:rsidR="00220D58" w:rsidRPr="00866C7E">
              <w:rPr>
                <w:rFonts w:ascii="Times New Roman" w:hAnsi="Times New Roman" w:cs="Times New Roman"/>
                <w:sz w:val="24"/>
                <w:szCs w:val="24"/>
              </w:rPr>
              <w:t>Особенности учебной деятельности</w:t>
            </w:r>
          </w:p>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220D58" w:rsidRPr="00866C7E">
              <w:rPr>
                <w:rFonts w:ascii="Times New Roman" w:hAnsi="Times New Roman" w:cs="Times New Roman"/>
                <w:sz w:val="24"/>
                <w:szCs w:val="24"/>
              </w:rPr>
              <w:t>Особенности поведения и общения</w:t>
            </w:r>
          </w:p>
          <w:p w:rsidR="00220D58" w:rsidRPr="00866C7E" w:rsidRDefault="00866C7E" w:rsidP="00866C7E">
            <w:pPr>
              <w:tabs>
                <w:tab w:val="left" w:pos="1701"/>
              </w:tabs>
              <w:jc w:val="both"/>
              <w:rPr>
                <w:rFonts w:ascii="Times New Roman" w:hAnsi="Times New Roman" w:cs="Times New Roman"/>
                <w:sz w:val="24"/>
                <w:szCs w:val="24"/>
              </w:rPr>
            </w:pPr>
            <w:r>
              <w:rPr>
                <w:rFonts w:ascii="Times New Roman" w:hAnsi="Times New Roman" w:cs="Times New Roman"/>
                <w:sz w:val="24"/>
                <w:szCs w:val="24"/>
              </w:rPr>
              <w:t>3.</w:t>
            </w:r>
            <w:r w:rsidR="00220D58" w:rsidRPr="00866C7E">
              <w:rPr>
                <w:rFonts w:ascii="Times New Roman" w:hAnsi="Times New Roman" w:cs="Times New Roman"/>
                <w:sz w:val="24"/>
                <w:szCs w:val="24"/>
              </w:rPr>
              <w:t>Отношение к учебной деятельности</w:t>
            </w:r>
          </w:p>
        </w:tc>
        <w:tc>
          <w:tcPr>
            <w:tcW w:w="1914" w:type="dxa"/>
          </w:tcPr>
          <w:p w:rsidR="00220D58" w:rsidRDefault="00220D58" w:rsidP="00E67D9B">
            <w:pPr>
              <w:pStyle w:val="a3"/>
              <w:numPr>
                <w:ilvl w:val="0"/>
                <w:numId w:val="16"/>
              </w:numPr>
              <w:tabs>
                <w:tab w:val="left" w:pos="1701"/>
              </w:tabs>
              <w:jc w:val="both"/>
              <w:rPr>
                <w:rFonts w:ascii="Times New Roman" w:hAnsi="Times New Roman" w:cs="Times New Roman"/>
                <w:sz w:val="24"/>
                <w:szCs w:val="24"/>
              </w:rPr>
            </w:pPr>
            <w:r>
              <w:rPr>
                <w:rFonts w:ascii="Times New Roman" w:hAnsi="Times New Roman" w:cs="Times New Roman"/>
                <w:sz w:val="24"/>
                <w:szCs w:val="24"/>
              </w:rPr>
              <w:t>Психологическое тестирование</w:t>
            </w:r>
          </w:p>
          <w:p w:rsidR="00220D58" w:rsidRDefault="00220D58" w:rsidP="00E67D9B">
            <w:pPr>
              <w:pStyle w:val="a3"/>
              <w:numPr>
                <w:ilvl w:val="0"/>
                <w:numId w:val="16"/>
              </w:numPr>
              <w:tabs>
                <w:tab w:val="left" w:pos="1701"/>
              </w:tabs>
              <w:jc w:val="both"/>
              <w:rPr>
                <w:rFonts w:ascii="Times New Roman" w:hAnsi="Times New Roman" w:cs="Times New Roman"/>
                <w:sz w:val="24"/>
                <w:szCs w:val="24"/>
              </w:rPr>
            </w:pPr>
            <w:r>
              <w:rPr>
                <w:rFonts w:ascii="Times New Roman" w:hAnsi="Times New Roman" w:cs="Times New Roman"/>
                <w:sz w:val="24"/>
                <w:szCs w:val="24"/>
              </w:rPr>
              <w:t>Беседы</w:t>
            </w:r>
          </w:p>
          <w:p w:rsidR="00220D58" w:rsidRDefault="00220D58" w:rsidP="00E67D9B">
            <w:pPr>
              <w:pStyle w:val="a3"/>
              <w:numPr>
                <w:ilvl w:val="0"/>
                <w:numId w:val="16"/>
              </w:numPr>
              <w:tabs>
                <w:tab w:val="left" w:pos="1701"/>
              </w:tabs>
              <w:jc w:val="both"/>
              <w:rPr>
                <w:rFonts w:ascii="Times New Roman" w:hAnsi="Times New Roman" w:cs="Times New Roman"/>
                <w:sz w:val="24"/>
                <w:szCs w:val="24"/>
              </w:rPr>
            </w:pPr>
            <w:r>
              <w:rPr>
                <w:rFonts w:ascii="Times New Roman" w:hAnsi="Times New Roman" w:cs="Times New Roman"/>
                <w:sz w:val="24"/>
                <w:szCs w:val="24"/>
              </w:rPr>
              <w:t>Наблюдение</w:t>
            </w:r>
          </w:p>
          <w:p w:rsidR="00220D58" w:rsidRDefault="00220D58" w:rsidP="00E67D9B">
            <w:pPr>
              <w:pStyle w:val="a3"/>
              <w:numPr>
                <w:ilvl w:val="0"/>
                <w:numId w:val="16"/>
              </w:numPr>
              <w:tabs>
                <w:tab w:val="left" w:pos="1701"/>
              </w:tabs>
              <w:jc w:val="both"/>
              <w:rPr>
                <w:rFonts w:ascii="Times New Roman" w:hAnsi="Times New Roman" w:cs="Times New Roman"/>
                <w:sz w:val="24"/>
                <w:szCs w:val="24"/>
              </w:rPr>
            </w:pPr>
            <w:r>
              <w:rPr>
                <w:rFonts w:ascii="Times New Roman" w:hAnsi="Times New Roman" w:cs="Times New Roman"/>
                <w:sz w:val="24"/>
                <w:szCs w:val="24"/>
              </w:rPr>
              <w:t>опросы</w:t>
            </w:r>
          </w:p>
        </w:tc>
        <w:tc>
          <w:tcPr>
            <w:tcW w:w="1915" w:type="dxa"/>
          </w:tcPr>
          <w:p w:rsidR="00220D58" w:rsidRDefault="00220D5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Стандартизированные психологические тесты</w:t>
            </w:r>
          </w:p>
        </w:tc>
      </w:tr>
    </w:tbl>
    <w:p w:rsidR="00192B02" w:rsidRPr="00192B02" w:rsidRDefault="00192B02" w:rsidP="003C259F">
      <w:pPr>
        <w:pStyle w:val="a3"/>
        <w:tabs>
          <w:tab w:val="left" w:pos="1701"/>
        </w:tabs>
        <w:spacing w:after="0"/>
        <w:ind w:left="0"/>
        <w:jc w:val="both"/>
        <w:rPr>
          <w:rFonts w:ascii="Times New Roman" w:hAnsi="Times New Roman" w:cs="Times New Roman"/>
          <w:b/>
          <w:sz w:val="28"/>
          <w:szCs w:val="28"/>
        </w:rPr>
      </w:pPr>
    </w:p>
    <w:p w:rsidR="00AD323E" w:rsidRPr="00866C7E" w:rsidRDefault="00EA6A6B" w:rsidP="00866C7E">
      <w:pPr>
        <w:pStyle w:val="a3"/>
        <w:tabs>
          <w:tab w:val="left" w:pos="1701"/>
        </w:tabs>
        <w:spacing w:after="0"/>
        <w:ind w:left="0"/>
        <w:jc w:val="center"/>
        <w:rPr>
          <w:rFonts w:ascii="Times New Roman" w:hAnsi="Times New Roman" w:cs="Times New Roman"/>
          <w:color w:val="FF0000"/>
          <w:sz w:val="28"/>
          <w:szCs w:val="28"/>
        </w:rPr>
      </w:pPr>
      <w:r>
        <w:rPr>
          <w:rFonts w:ascii="Times New Roman" w:hAnsi="Times New Roman" w:cs="Times New Roman"/>
          <w:b/>
          <w:sz w:val="28"/>
          <w:szCs w:val="28"/>
        </w:rPr>
        <w:t>Система отслеживания результативности образовательной</w:t>
      </w:r>
    </w:p>
    <w:p w:rsidR="00EA6A6B" w:rsidRDefault="00EA6A6B" w:rsidP="00EA6A6B">
      <w:pPr>
        <w:pStyle w:val="a3"/>
        <w:tabs>
          <w:tab w:val="left" w:pos="1701"/>
        </w:tabs>
        <w:spacing w:after="0"/>
        <w:ind w:left="0"/>
        <w:jc w:val="center"/>
        <w:rPr>
          <w:rFonts w:ascii="Times New Roman" w:hAnsi="Times New Roman" w:cs="Times New Roman"/>
          <w:b/>
          <w:sz w:val="28"/>
          <w:szCs w:val="28"/>
        </w:rPr>
      </w:pPr>
      <w:r>
        <w:rPr>
          <w:rFonts w:ascii="Times New Roman" w:hAnsi="Times New Roman" w:cs="Times New Roman"/>
          <w:b/>
          <w:sz w:val="28"/>
          <w:szCs w:val="28"/>
        </w:rPr>
        <w:t>программы по направлениям:</w:t>
      </w:r>
    </w:p>
    <w:p w:rsidR="00EA6A6B" w:rsidRDefault="00EA6A6B" w:rsidP="00EA6A6B">
      <w:pPr>
        <w:pStyle w:val="a3"/>
        <w:tabs>
          <w:tab w:val="left" w:pos="1701"/>
        </w:tabs>
        <w:spacing w:after="0"/>
        <w:ind w:left="0"/>
        <w:jc w:val="center"/>
        <w:rPr>
          <w:rFonts w:ascii="Times New Roman" w:hAnsi="Times New Roman" w:cs="Times New Roman"/>
          <w:b/>
          <w:sz w:val="28"/>
          <w:szCs w:val="28"/>
        </w:rPr>
      </w:pPr>
    </w:p>
    <w:p w:rsidR="00EA6A6B" w:rsidRDefault="00EA6A6B" w:rsidP="00EA6A6B">
      <w:pPr>
        <w:pStyle w:val="a3"/>
        <w:tabs>
          <w:tab w:val="left" w:pos="1701"/>
        </w:tabs>
        <w:spacing w:after="0"/>
        <w:ind w:left="0"/>
        <w:rPr>
          <w:rFonts w:ascii="Times New Roman" w:hAnsi="Times New Roman" w:cs="Times New Roman"/>
          <w:b/>
          <w:sz w:val="28"/>
          <w:szCs w:val="28"/>
        </w:rPr>
      </w:pPr>
      <w:r>
        <w:rPr>
          <w:rFonts w:ascii="Times New Roman" w:hAnsi="Times New Roman" w:cs="Times New Roman"/>
          <w:b/>
          <w:sz w:val="28"/>
          <w:szCs w:val="28"/>
        </w:rPr>
        <w:t>Направление: Достижение современного качества образования</w:t>
      </w:r>
    </w:p>
    <w:tbl>
      <w:tblPr>
        <w:tblStyle w:val="a4"/>
        <w:tblW w:w="0" w:type="auto"/>
        <w:tblLook w:val="04A0" w:firstRow="1" w:lastRow="0" w:firstColumn="1" w:lastColumn="0" w:noHBand="0" w:noVBand="1"/>
      </w:tblPr>
      <w:tblGrid>
        <w:gridCol w:w="576"/>
        <w:gridCol w:w="3428"/>
        <w:gridCol w:w="3194"/>
        <w:gridCol w:w="2373"/>
      </w:tblGrid>
      <w:tr w:rsidR="00866C7E" w:rsidTr="007B4CAF">
        <w:tc>
          <w:tcPr>
            <w:tcW w:w="576" w:type="dxa"/>
          </w:tcPr>
          <w:p w:rsidR="00866C7E" w:rsidRPr="001B7AF1" w:rsidRDefault="00866C7E" w:rsidP="00016C8E">
            <w:pPr>
              <w:pStyle w:val="a3"/>
              <w:tabs>
                <w:tab w:val="left" w:pos="1701"/>
              </w:tabs>
              <w:ind w:left="0"/>
              <w:rPr>
                <w:rFonts w:ascii="Times New Roman" w:hAnsi="Times New Roman" w:cs="Times New Roman"/>
                <w:b/>
                <w:sz w:val="24"/>
                <w:szCs w:val="24"/>
              </w:rPr>
            </w:pPr>
            <w:r w:rsidRPr="001B7AF1">
              <w:rPr>
                <w:rFonts w:ascii="Times New Roman" w:hAnsi="Times New Roman" w:cs="Times New Roman"/>
                <w:b/>
                <w:sz w:val="24"/>
                <w:szCs w:val="24"/>
              </w:rPr>
              <w:t>№</w:t>
            </w:r>
          </w:p>
        </w:tc>
        <w:tc>
          <w:tcPr>
            <w:tcW w:w="3428" w:type="dxa"/>
          </w:tcPr>
          <w:p w:rsidR="00866C7E" w:rsidRPr="001B7AF1" w:rsidRDefault="00866C7E" w:rsidP="00016C8E">
            <w:pPr>
              <w:pStyle w:val="a3"/>
              <w:tabs>
                <w:tab w:val="left" w:pos="1701"/>
              </w:tabs>
              <w:ind w:left="0"/>
              <w:jc w:val="center"/>
              <w:rPr>
                <w:rFonts w:ascii="Times New Roman" w:hAnsi="Times New Roman" w:cs="Times New Roman"/>
                <w:b/>
                <w:sz w:val="24"/>
                <w:szCs w:val="24"/>
              </w:rPr>
            </w:pPr>
            <w:r w:rsidRPr="001B7AF1">
              <w:rPr>
                <w:rFonts w:ascii="Times New Roman" w:hAnsi="Times New Roman" w:cs="Times New Roman"/>
                <w:b/>
                <w:sz w:val="24"/>
                <w:szCs w:val="24"/>
              </w:rPr>
              <w:t>Реализуемые задачи</w:t>
            </w:r>
          </w:p>
        </w:tc>
        <w:tc>
          <w:tcPr>
            <w:tcW w:w="3194" w:type="dxa"/>
          </w:tcPr>
          <w:p w:rsidR="00866C7E" w:rsidRPr="001B7AF1" w:rsidRDefault="00866C7E" w:rsidP="00016C8E">
            <w:pPr>
              <w:pStyle w:val="a3"/>
              <w:tabs>
                <w:tab w:val="left" w:pos="1701"/>
              </w:tabs>
              <w:ind w:left="0"/>
              <w:jc w:val="center"/>
              <w:rPr>
                <w:rFonts w:ascii="Times New Roman" w:hAnsi="Times New Roman" w:cs="Times New Roman"/>
                <w:b/>
                <w:sz w:val="24"/>
                <w:szCs w:val="24"/>
              </w:rPr>
            </w:pPr>
            <w:r w:rsidRPr="001B7AF1">
              <w:rPr>
                <w:rFonts w:ascii="Times New Roman" w:hAnsi="Times New Roman" w:cs="Times New Roman"/>
                <w:b/>
                <w:sz w:val="24"/>
                <w:szCs w:val="24"/>
              </w:rPr>
              <w:t xml:space="preserve">Основные мероприятия и </w:t>
            </w:r>
          </w:p>
          <w:p w:rsidR="00866C7E" w:rsidRPr="001B7AF1" w:rsidRDefault="00866C7E" w:rsidP="00016C8E">
            <w:pPr>
              <w:pStyle w:val="a3"/>
              <w:tabs>
                <w:tab w:val="left" w:pos="1701"/>
              </w:tabs>
              <w:ind w:left="0"/>
              <w:jc w:val="center"/>
              <w:rPr>
                <w:rFonts w:ascii="Times New Roman" w:hAnsi="Times New Roman" w:cs="Times New Roman"/>
                <w:b/>
                <w:sz w:val="24"/>
                <w:szCs w:val="24"/>
              </w:rPr>
            </w:pPr>
            <w:r w:rsidRPr="001B7AF1">
              <w:rPr>
                <w:rFonts w:ascii="Times New Roman" w:hAnsi="Times New Roman" w:cs="Times New Roman"/>
                <w:b/>
                <w:sz w:val="24"/>
                <w:szCs w:val="24"/>
              </w:rPr>
              <w:t>исполнители</w:t>
            </w:r>
          </w:p>
        </w:tc>
        <w:tc>
          <w:tcPr>
            <w:tcW w:w="2373" w:type="dxa"/>
          </w:tcPr>
          <w:p w:rsidR="00866C7E" w:rsidRPr="001B7AF1" w:rsidRDefault="00866C7E" w:rsidP="00016C8E">
            <w:pPr>
              <w:pStyle w:val="a3"/>
              <w:tabs>
                <w:tab w:val="left" w:pos="1701"/>
              </w:tabs>
              <w:ind w:left="0"/>
              <w:jc w:val="center"/>
              <w:rPr>
                <w:rFonts w:ascii="Times New Roman" w:hAnsi="Times New Roman" w:cs="Times New Roman"/>
                <w:b/>
                <w:sz w:val="24"/>
                <w:szCs w:val="24"/>
              </w:rPr>
            </w:pPr>
            <w:r w:rsidRPr="001B7AF1">
              <w:rPr>
                <w:rFonts w:ascii="Times New Roman" w:hAnsi="Times New Roman" w:cs="Times New Roman"/>
                <w:b/>
                <w:sz w:val="24"/>
                <w:szCs w:val="24"/>
              </w:rPr>
              <w:t xml:space="preserve">Ожидаемый </w:t>
            </w:r>
          </w:p>
          <w:p w:rsidR="00866C7E" w:rsidRPr="001B7AF1" w:rsidRDefault="00866C7E" w:rsidP="00016C8E">
            <w:pPr>
              <w:pStyle w:val="a3"/>
              <w:tabs>
                <w:tab w:val="left" w:pos="1701"/>
              </w:tabs>
              <w:ind w:left="0"/>
              <w:jc w:val="center"/>
              <w:rPr>
                <w:rFonts w:ascii="Times New Roman" w:hAnsi="Times New Roman" w:cs="Times New Roman"/>
                <w:b/>
                <w:sz w:val="24"/>
                <w:szCs w:val="24"/>
              </w:rPr>
            </w:pPr>
            <w:r w:rsidRPr="001B7AF1">
              <w:rPr>
                <w:rFonts w:ascii="Times New Roman" w:hAnsi="Times New Roman" w:cs="Times New Roman"/>
                <w:b/>
                <w:sz w:val="24"/>
                <w:szCs w:val="24"/>
              </w:rPr>
              <w:t>результат</w:t>
            </w:r>
          </w:p>
        </w:tc>
      </w:tr>
      <w:tr w:rsidR="00866C7E" w:rsidTr="007B4CAF">
        <w:tc>
          <w:tcPr>
            <w:tcW w:w="576" w:type="dxa"/>
          </w:tcPr>
          <w:p w:rsidR="00866C7E" w:rsidRPr="001B7AF1" w:rsidRDefault="001B7AF1" w:rsidP="00EA6A6B">
            <w:pPr>
              <w:pStyle w:val="a3"/>
              <w:tabs>
                <w:tab w:val="left" w:pos="1701"/>
              </w:tabs>
              <w:ind w:left="0"/>
              <w:rPr>
                <w:rFonts w:ascii="Times New Roman" w:hAnsi="Times New Roman" w:cs="Times New Roman"/>
                <w:sz w:val="28"/>
                <w:szCs w:val="28"/>
              </w:rPr>
            </w:pPr>
            <w:r w:rsidRPr="001B7AF1">
              <w:rPr>
                <w:rFonts w:ascii="Times New Roman" w:hAnsi="Times New Roman" w:cs="Times New Roman"/>
                <w:sz w:val="24"/>
                <w:szCs w:val="28"/>
              </w:rPr>
              <w:t>1.</w:t>
            </w:r>
          </w:p>
        </w:tc>
        <w:tc>
          <w:tcPr>
            <w:tcW w:w="3428" w:type="dxa"/>
          </w:tcPr>
          <w:p w:rsidR="001B7AF1" w:rsidRPr="00866C7E" w:rsidRDefault="001B7AF1" w:rsidP="001B7AF1">
            <w:pPr>
              <w:pStyle w:val="a3"/>
              <w:tabs>
                <w:tab w:val="left" w:pos="1701"/>
              </w:tabs>
              <w:ind w:left="0"/>
              <w:rPr>
                <w:rFonts w:ascii="Times New Roman" w:hAnsi="Times New Roman" w:cs="Times New Roman"/>
                <w:b/>
                <w:sz w:val="24"/>
                <w:szCs w:val="24"/>
              </w:rPr>
            </w:pPr>
            <w:r w:rsidRPr="00866C7E">
              <w:rPr>
                <w:rFonts w:ascii="Times New Roman" w:hAnsi="Times New Roman" w:cs="Times New Roman"/>
                <w:b/>
                <w:sz w:val="24"/>
                <w:szCs w:val="24"/>
              </w:rPr>
              <w:t>Совершенствование</w:t>
            </w:r>
          </w:p>
          <w:p w:rsidR="001B7AF1" w:rsidRPr="00866C7E" w:rsidRDefault="001B7AF1" w:rsidP="001B7AF1">
            <w:pPr>
              <w:pStyle w:val="a3"/>
              <w:tabs>
                <w:tab w:val="left" w:pos="1701"/>
              </w:tabs>
              <w:ind w:left="0"/>
              <w:rPr>
                <w:rFonts w:ascii="Times New Roman" w:hAnsi="Times New Roman" w:cs="Times New Roman"/>
                <w:b/>
                <w:sz w:val="24"/>
                <w:szCs w:val="24"/>
              </w:rPr>
            </w:pPr>
            <w:r w:rsidRPr="00866C7E">
              <w:rPr>
                <w:rFonts w:ascii="Times New Roman" w:hAnsi="Times New Roman" w:cs="Times New Roman"/>
                <w:b/>
                <w:sz w:val="24"/>
                <w:szCs w:val="24"/>
              </w:rPr>
              <w:t>содержания</w:t>
            </w:r>
          </w:p>
          <w:p w:rsidR="001B7AF1" w:rsidRPr="00866C7E" w:rsidRDefault="001B7AF1" w:rsidP="001B7AF1">
            <w:pPr>
              <w:pStyle w:val="a3"/>
              <w:tabs>
                <w:tab w:val="left" w:pos="1701"/>
              </w:tabs>
              <w:ind w:left="0"/>
              <w:rPr>
                <w:rFonts w:ascii="Times New Roman" w:hAnsi="Times New Roman" w:cs="Times New Roman"/>
                <w:b/>
                <w:sz w:val="24"/>
                <w:szCs w:val="24"/>
              </w:rPr>
            </w:pPr>
            <w:r w:rsidRPr="00866C7E">
              <w:rPr>
                <w:rFonts w:ascii="Times New Roman" w:hAnsi="Times New Roman" w:cs="Times New Roman"/>
                <w:b/>
                <w:sz w:val="24"/>
                <w:szCs w:val="24"/>
              </w:rPr>
              <w:t xml:space="preserve"> образования</w:t>
            </w:r>
          </w:p>
          <w:p w:rsidR="001B7AF1" w:rsidRPr="00866C7E" w:rsidRDefault="001B7AF1" w:rsidP="001B7AF1">
            <w:pPr>
              <w:pStyle w:val="a3"/>
              <w:tabs>
                <w:tab w:val="left" w:pos="1701"/>
              </w:tabs>
              <w:ind w:left="0"/>
              <w:rPr>
                <w:rFonts w:ascii="Times New Roman" w:hAnsi="Times New Roman" w:cs="Times New Roman"/>
                <w:sz w:val="24"/>
                <w:szCs w:val="24"/>
              </w:rPr>
            </w:pPr>
            <w:r w:rsidRPr="00866C7E">
              <w:rPr>
                <w:rFonts w:ascii="Times New Roman" w:hAnsi="Times New Roman" w:cs="Times New Roman"/>
                <w:sz w:val="24"/>
                <w:szCs w:val="24"/>
              </w:rPr>
              <w:t>Программно-методическое</w:t>
            </w:r>
          </w:p>
          <w:p w:rsidR="001B7AF1" w:rsidRPr="00866C7E" w:rsidRDefault="001B7AF1" w:rsidP="001B7AF1">
            <w:pPr>
              <w:pStyle w:val="a3"/>
              <w:tabs>
                <w:tab w:val="left" w:pos="1701"/>
              </w:tabs>
              <w:ind w:left="0"/>
              <w:rPr>
                <w:rFonts w:ascii="Times New Roman" w:hAnsi="Times New Roman" w:cs="Times New Roman"/>
                <w:sz w:val="24"/>
                <w:szCs w:val="24"/>
              </w:rPr>
            </w:pPr>
            <w:r w:rsidRPr="00866C7E">
              <w:rPr>
                <w:rFonts w:ascii="Times New Roman" w:hAnsi="Times New Roman" w:cs="Times New Roman"/>
                <w:sz w:val="24"/>
                <w:szCs w:val="24"/>
              </w:rPr>
              <w:t>обеспечение</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Ввести новый</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вариант</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образовательной</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 xml:space="preserve">программы школы, основанной на </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компетентностном</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подходе;</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обеспечивающей</w:t>
            </w:r>
          </w:p>
          <w:p w:rsidR="001B7AF1" w:rsidRPr="001B7AF1" w:rsidRDefault="001B7AF1" w:rsidP="001B7AF1">
            <w:pPr>
              <w:pStyle w:val="a3"/>
              <w:tabs>
                <w:tab w:val="left" w:pos="1701"/>
              </w:tabs>
              <w:ind w:left="0"/>
              <w:rPr>
                <w:rFonts w:ascii="Times New Roman" w:hAnsi="Times New Roman" w:cs="Times New Roman"/>
                <w:sz w:val="24"/>
                <w:szCs w:val="24"/>
              </w:rPr>
            </w:pPr>
            <w:r w:rsidRPr="001B7AF1">
              <w:rPr>
                <w:rFonts w:ascii="Times New Roman" w:hAnsi="Times New Roman" w:cs="Times New Roman"/>
                <w:sz w:val="24"/>
                <w:szCs w:val="24"/>
              </w:rPr>
              <w:t>многоуровневость и вариативность образования</w:t>
            </w:r>
          </w:p>
          <w:p w:rsidR="00866C7E" w:rsidRDefault="00866C7E" w:rsidP="00EA6A6B">
            <w:pPr>
              <w:pStyle w:val="a3"/>
              <w:tabs>
                <w:tab w:val="left" w:pos="1701"/>
              </w:tabs>
              <w:ind w:left="0"/>
              <w:rPr>
                <w:rFonts w:ascii="Times New Roman" w:hAnsi="Times New Roman" w:cs="Times New Roman"/>
                <w:b/>
                <w:sz w:val="28"/>
                <w:szCs w:val="28"/>
              </w:rPr>
            </w:pPr>
          </w:p>
        </w:tc>
        <w:tc>
          <w:tcPr>
            <w:tcW w:w="3194" w:type="dxa"/>
          </w:tcPr>
          <w:p w:rsidR="001B7AF1"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866C7E">
              <w:rPr>
                <w:rFonts w:ascii="Times New Roman" w:hAnsi="Times New Roman" w:cs="Times New Roman"/>
                <w:sz w:val="24"/>
                <w:szCs w:val="24"/>
              </w:rPr>
              <w:t xml:space="preserve">Обновление и уточнение основной образовательной программы </w:t>
            </w:r>
          </w:p>
          <w:p w:rsidR="001B7AF1" w:rsidRPr="00866C7E" w:rsidRDefault="001B7AF1" w:rsidP="001B7AF1">
            <w:pPr>
              <w:tabs>
                <w:tab w:val="left" w:pos="1701"/>
              </w:tabs>
              <w:rPr>
                <w:rFonts w:ascii="Times New Roman" w:hAnsi="Times New Roman" w:cs="Times New Roman"/>
                <w:i/>
                <w:sz w:val="24"/>
                <w:szCs w:val="24"/>
              </w:rPr>
            </w:pPr>
            <w:r w:rsidRPr="00866C7E">
              <w:rPr>
                <w:rFonts w:ascii="Times New Roman" w:hAnsi="Times New Roman" w:cs="Times New Roman"/>
                <w:i/>
                <w:sz w:val="24"/>
                <w:szCs w:val="24"/>
              </w:rPr>
              <w:t>Зам. директора по УВР</w:t>
            </w:r>
          </w:p>
          <w:p w:rsidR="001B7AF1"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2.</w:t>
            </w:r>
            <w:r w:rsidRPr="00866C7E">
              <w:rPr>
                <w:rFonts w:ascii="Times New Roman" w:hAnsi="Times New Roman" w:cs="Times New Roman"/>
                <w:sz w:val="24"/>
                <w:szCs w:val="24"/>
              </w:rPr>
              <w:t>Разработка образовательных программ дополнительного образования.</w:t>
            </w:r>
            <w:r>
              <w:rPr>
                <w:rFonts w:ascii="Times New Roman" w:hAnsi="Times New Roman" w:cs="Times New Roman"/>
                <w:sz w:val="24"/>
                <w:szCs w:val="24"/>
              </w:rPr>
              <w:t xml:space="preserve"> </w:t>
            </w:r>
          </w:p>
          <w:p w:rsidR="001B7AF1" w:rsidRPr="00866C7E" w:rsidRDefault="001B7AF1" w:rsidP="001B7AF1">
            <w:pPr>
              <w:tabs>
                <w:tab w:val="left" w:pos="1701"/>
              </w:tabs>
              <w:rPr>
                <w:rFonts w:ascii="Times New Roman" w:hAnsi="Times New Roman" w:cs="Times New Roman"/>
                <w:i/>
                <w:sz w:val="24"/>
                <w:szCs w:val="24"/>
              </w:rPr>
            </w:pPr>
            <w:r w:rsidRPr="00866C7E">
              <w:rPr>
                <w:rFonts w:ascii="Times New Roman" w:hAnsi="Times New Roman" w:cs="Times New Roman"/>
                <w:i/>
                <w:sz w:val="24"/>
                <w:szCs w:val="24"/>
              </w:rPr>
              <w:t>Зам. директора по ВР</w:t>
            </w:r>
          </w:p>
          <w:p w:rsidR="001B7AF1"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3.</w:t>
            </w:r>
            <w:r w:rsidRPr="00866C7E">
              <w:rPr>
                <w:rFonts w:ascii="Times New Roman" w:hAnsi="Times New Roman" w:cs="Times New Roman"/>
                <w:sz w:val="24"/>
                <w:szCs w:val="24"/>
              </w:rPr>
              <w:t>Разработ</w:t>
            </w:r>
            <w:r>
              <w:rPr>
                <w:rFonts w:ascii="Times New Roman" w:hAnsi="Times New Roman" w:cs="Times New Roman"/>
                <w:sz w:val="24"/>
                <w:szCs w:val="24"/>
              </w:rPr>
              <w:t>ка</w:t>
            </w:r>
            <w:r w:rsidRPr="00866C7E">
              <w:rPr>
                <w:rFonts w:ascii="Times New Roman" w:hAnsi="Times New Roman" w:cs="Times New Roman"/>
                <w:sz w:val="24"/>
                <w:szCs w:val="24"/>
              </w:rPr>
              <w:t xml:space="preserve"> индивидуальны</w:t>
            </w:r>
            <w:r>
              <w:rPr>
                <w:rFonts w:ascii="Times New Roman" w:hAnsi="Times New Roman" w:cs="Times New Roman"/>
                <w:sz w:val="24"/>
                <w:szCs w:val="24"/>
              </w:rPr>
              <w:t>х учебных</w:t>
            </w:r>
            <w:r w:rsidRPr="00866C7E">
              <w:rPr>
                <w:rFonts w:ascii="Times New Roman" w:hAnsi="Times New Roman" w:cs="Times New Roman"/>
                <w:sz w:val="24"/>
                <w:szCs w:val="24"/>
              </w:rPr>
              <w:t xml:space="preserve"> программ для обучения одарённых детей и детей, имеющих трудности в обучении. </w:t>
            </w:r>
          </w:p>
          <w:p w:rsidR="001B7AF1" w:rsidRPr="00866C7E" w:rsidRDefault="001B7AF1" w:rsidP="001B7AF1">
            <w:pPr>
              <w:tabs>
                <w:tab w:val="left" w:pos="1701"/>
              </w:tabs>
              <w:rPr>
                <w:rFonts w:ascii="Times New Roman" w:hAnsi="Times New Roman" w:cs="Times New Roman"/>
                <w:i/>
                <w:sz w:val="24"/>
                <w:szCs w:val="24"/>
              </w:rPr>
            </w:pPr>
            <w:r w:rsidRPr="00866C7E">
              <w:rPr>
                <w:rFonts w:ascii="Times New Roman" w:hAnsi="Times New Roman" w:cs="Times New Roman"/>
                <w:i/>
                <w:sz w:val="24"/>
                <w:szCs w:val="24"/>
              </w:rPr>
              <w:t>Зам. директора по УВР</w:t>
            </w:r>
          </w:p>
          <w:p w:rsidR="001B7AF1" w:rsidRPr="00866C7E" w:rsidRDefault="001B7AF1" w:rsidP="001B7AF1">
            <w:pPr>
              <w:pStyle w:val="a3"/>
              <w:rPr>
                <w:rFonts w:ascii="Times New Roman" w:hAnsi="Times New Roman" w:cs="Times New Roman"/>
                <w:sz w:val="24"/>
                <w:szCs w:val="24"/>
              </w:rPr>
            </w:pPr>
          </w:p>
          <w:p w:rsidR="00866C7E" w:rsidRDefault="00866C7E" w:rsidP="00EA6A6B">
            <w:pPr>
              <w:pStyle w:val="a3"/>
              <w:tabs>
                <w:tab w:val="left" w:pos="1701"/>
              </w:tabs>
              <w:ind w:left="0"/>
              <w:rPr>
                <w:rFonts w:ascii="Times New Roman" w:hAnsi="Times New Roman" w:cs="Times New Roman"/>
                <w:b/>
                <w:sz w:val="28"/>
                <w:szCs w:val="28"/>
              </w:rPr>
            </w:pPr>
          </w:p>
        </w:tc>
        <w:tc>
          <w:tcPr>
            <w:tcW w:w="2373" w:type="dxa"/>
          </w:tcPr>
          <w:p w:rsidR="001B7AF1" w:rsidRPr="00866C7E"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866C7E">
              <w:rPr>
                <w:rFonts w:ascii="Times New Roman" w:hAnsi="Times New Roman" w:cs="Times New Roman"/>
                <w:sz w:val="24"/>
                <w:szCs w:val="24"/>
              </w:rPr>
              <w:t>Образовательная программа школы в новой редакции</w:t>
            </w:r>
          </w:p>
          <w:p w:rsidR="001B7AF1" w:rsidRPr="00866C7E" w:rsidRDefault="001B7AF1" w:rsidP="001B7AF1">
            <w:pPr>
              <w:tabs>
                <w:tab w:val="left" w:pos="1701"/>
              </w:tabs>
              <w:jc w:val="center"/>
              <w:rPr>
                <w:rFonts w:ascii="Times New Roman" w:hAnsi="Times New Roman" w:cs="Times New Roman"/>
                <w:sz w:val="24"/>
                <w:szCs w:val="24"/>
              </w:rPr>
            </w:pPr>
          </w:p>
          <w:p w:rsidR="001B7AF1" w:rsidRPr="00866C7E" w:rsidRDefault="001B7AF1" w:rsidP="001B7AF1">
            <w:pPr>
              <w:tabs>
                <w:tab w:val="left" w:pos="1701"/>
              </w:tabs>
              <w:jc w:val="center"/>
              <w:rPr>
                <w:rFonts w:ascii="Times New Roman" w:hAnsi="Times New Roman" w:cs="Times New Roman"/>
                <w:sz w:val="24"/>
                <w:szCs w:val="24"/>
              </w:rPr>
            </w:pPr>
          </w:p>
          <w:p w:rsidR="001B7AF1" w:rsidRPr="00866C7E"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2.</w:t>
            </w:r>
            <w:r w:rsidRPr="00866C7E">
              <w:rPr>
                <w:rFonts w:ascii="Times New Roman" w:hAnsi="Times New Roman" w:cs="Times New Roman"/>
                <w:sz w:val="24"/>
                <w:szCs w:val="24"/>
              </w:rPr>
              <w:t>Образовательные программы дополнительного образования по направлениям.</w:t>
            </w:r>
          </w:p>
          <w:p w:rsidR="001B7AF1" w:rsidRPr="00866C7E" w:rsidRDefault="001B7AF1" w:rsidP="001B7AF1">
            <w:pPr>
              <w:tabs>
                <w:tab w:val="left" w:pos="1701"/>
              </w:tabs>
              <w:jc w:val="center"/>
              <w:rPr>
                <w:rFonts w:ascii="Times New Roman" w:hAnsi="Times New Roman" w:cs="Times New Roman"/>
                <w:sz w:val="24"/>
                <w:szCs w:val="24"/>
              </w:rPr>
            </w:pPr>
          </w:p>
          <w:p w:rsidR="001B7AF1" w:rsidRPr="00866C7E"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3.</w:t>
            </w:r>
            <w:r w:rsidRPr="00866C7E">
              <w:rPr>
                <w:rFonts w:ascii="Times New Roman" w:hAnsi="Times New Roman" w:cs="Times New Roman"/>
                <w:sz w:val="24"/>
                <w:szCs w:val="24"/>
              </w:rPr>
              <w:t>Индивидуальные учебные программы</w:t>
            </w:r>
          </w:p>
          <w:p w:rsidR="00866C7E" w:rsidRDefault="00866C7E" w:rsidP="00EA6A6B">
            <w:pPr>
              <w:pStyle w:val="a3"/>
              <w:tabs>
                <w:tab w:val="left" w:pos="1701"/>
              </w:tabs>
              <w:ind w:left="0"/>
              <w:rPr>
                <w:rFonts w:ascii="Times New Roman" w:hAnsi="Times New Roman" w:cs="Times New Roman"/>
                <w:b/>
                <w:sz w:val="28"/>
                <w:szCs w:val="28"/>
              </w:rPr>
            </w:pPr>
          </w:p>
        </w:tc>
      </w:tr>
      <w:tr w:rsidR="001B7AF1" w:rsidTr="007B4CAF">
        <w:tc>
          <w:tcPr>
            <w:tcW w:w="576" w:type="dxa"/>
          </w:tcPr>
          <w:p w:rsidR="001B7AF1" w:rsidRPr="001B7AF1" w:rsidRDefault="001B7AF1" w:rsidP="00EA6A6B">
            <w:pPr>
              <w:pStyle w:val="a3"/>
              <w:tabs>
                <w:tab w:val="left" w:pos="1701"/>
              </w:tabs>
              <w:ind w:left="0"/>
              <w:rPr>
                <w:rFonts w:ascii="Times New Roman" w:hAnsi="Times New Roman" w:cs="Times New Roman"/>
                <w:sz w:val="24"/>
                <w:szCs w:val="28"/>
              </w:rPr>
            </w:pPr>
            <w:r w:rsidRPr="001B7AF1">
              <w:rPr>
                <w:rFonts w:ascii="Times New Roman" w:hAnsi="Times New Roman" w:cs="Times New Roman"/>
                <w:sz w:val="24"/>
                <w:szCs w:val="28"/>
              </w:rPr>
              <w:lastRenderedPageBreak/>
              <w:t>1.1</w:t>
            </w:r>
          </w:p>
        </w:tc>
        <w:tc>
          <w:tcPr>
            <w:tcW w:w="3428" w:type="dxa"/>
          </w:tcPr>
          <w:p w:rsidR="001B7AF1" w:rsidRPr="007B4CAF" w:rsidRDefault="001B7AF1" w:rsidP="001B7AF1">
            <w:pPr>
              <w:pStyle w:val="a3"/>
              <w:tabs>
                <w:tab w:val="left" w:pos="1701"/>
              </w:tabs>
              <w:ind w:left="0"/>
              <w:rPr>
                <w:rFonts w:ascii="Times New Roman" w:hAnsi="Times New Roman" w:cs="Times New Roman"/>
                <w:sz w:val="24"/>
                <w:szCs w:val="24"/>
              </w:rPr>
            </w:pPr>
            <w:r w:rsidRPr="007B4CAF">
              <w:rPr>
                <w:rFonts w:ascii="Times New Roman" w:hAnsi="Times New Roman" w:cs="Times New Roman"/>
                <w:sz w:val="24"/>
                <w:szCs w:val="24"/>
              </w:rPr>
              <w:t>Развивать и совершенствовать</w:t>
            </w:r>
          </w:p>
          <w:p w:rsidR="001B7AF1" w:rsidRPr="007B4CAF" w:rsidRDefault="001B7AF1" w:rsidP="001B7AF1">
            <w:pPr>
              <w:pStyle w:val="a3"/>
              <w:tabs>
                <w:tab w:val="left" w:pos="1701"/>
              </w:tabs>
              <w:ind w:left="0"/>
              <w:rPr>
                <w:rFonts w:ascii="Times New Roman" w:hAnsi="Times New Roman" w:cs="Times New Roman"/>
                <w:sz w:val="24"/>
                <w:szCs w:val="24"/>
              </w:rPr>
            </w:pPr>
            <w:r w:rsidRPr="007B4CAF">
              <w:rPr>
                <w:rFonts w:ascii="Times New Roman" w:hAnsi="Times New Roman" w:cs="Times New Roman"/>
                <w:sz w:val="24"/>
                <w:szCs w:val="24"/>
              </w:rPr>
              <w:t>школьный компонент</w:t>
            </w:r>
          </w:p>
          <w:p w:rsidR="001B7AF1" w:rsidRPr="007B4CAF" w:rsidRDefault="001B7AF1" w:rsidP="001B7AF1">
            <w:pPr>
              <w:pStyle w:val="a3"/>
              <w:tabs>
                <w:tab w:val="left" w:pos="1701"/>
              </w:tabs>
              <w:ind w:left="0"/>
              <w:rPr>
                <w:rFonts w:ascii="Times New Roman" w:hAnsi="Times New Roman" w:cs="Times New Roman"/>
                <w:sz w:val="24"/>
                <w:szCs w:val="24"/>
              </w:rPr>
            </w:pPr>
            <w:r w:rsidRPr="007B4CAF">
              <w:rPr>
                <w:rFonts w:ascii="Times New Roman" w:hAnsi="Times New Roman" w:cs="Times New Roman"/>
                <w:sz w:val="24"/>
                <w:szCs w:val="24"/>
              </w:rPr>
              <w:t>базисного учебного плана</w:t>
            </w:r>
          </w:p>
          <w:p w:rsidR="001B7AF1" w:rsidRPr="007B4CAF" w:rsidRDefault="001B7AF1" w:rsidP="00EA6A6B">
            <w:pPr>
              <w:pStyle w:val="a3"/>
              <w:tabs>
                <w:tab w:val="left" w:pos="1701"/>
              </w:tabs>
              <w:ind w:left="0"/>
              <w:rPr>
                <w:rFonts w:ascii="Times New Roman" w:hAnsi="Times New Roman" w:cs="Times New Roman"/>
                <w:sz w:val="28"/>
                <w:szCs w:val="28"/>
              </w:rPr>
            </w:pPr>
          </w:p>
        </w:tc>
        <w:tc>
          <w:tcPr>
            <w:tcW w:w="3194" w:type="dxa"/>
          </w:tcPr>
          <w:p w:rsidR="001B7AF1" w:rsidRDefault="001B7AF1" w:rsidP="001B7AF1">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866C7E">
              <w:rPr>
                <w:rFonts w:ascii="Times New Roman" w:hAnsi="Times New Roman" w:cs="Times New Roman"/>
                <w:sz w:val="24"/>
                <w:szCs w:val="24"/>
              </w:rPr>
              <w:t>Разработ</w:t>
            </w:r>
            <w:r>
              <w:rPr>
                <w:rFonts w:ascii="Times New Roman" w:hAnsi="Times New Roman" w:cs="Times New Roman"/>
                <w:sz w:val="24"/>
                <w:szCs w:val="24"/>
              </w:rPr>
              <w:t>ка</w:t>
            </w:r>
            <w:r w:rsidRPr="00866C7E">
              <w:rPr>
                <w:rFonts w:ascii="Times New Roman" w:hAnsi="Times New Roman" w:cs="Times New Roman"/>
                <w:sz w:val="24"/>
                <w:szCs w:val="24"/>
              </w:rPr>
              <w:t xml:space="preserve"> и адапт</w:t>
            </w:r>
            <w:r>
              <w:rPr>
                <w:rFonts w:ascii="Times New Roman" w:hAnsi="Times New Roman" w:cs="Times New Roman"/>
                <w:sz w:val="24"/>
                <w:szCs w:val="24"/>
              </w:rPr>
              <w:t>ация  рабочих программ</w:t>
            </w:r>
            <w:r w:rsidRPr="00866C7E">
              <w:rPr>
                <w:rFonts w:ascii="Times New Roman" w:hAnsi="Times New Roman" w:cs="Times New Roman"/>
                <w:sz w:val="24"/>
                <w:szCs w:val="24"/>
              </w:rPr>
              <w:t xml:space="preserve"> на основе государственного стандарта общего образования.</w:t>
            </w:r>
          </w:p>
          <w:p w:rsidR="001B7AF1" w:rsidRPr="00866C7E" w:rsidRDefault="001B7AF1" w:rsidP="001B7AF1">
            <w:pPr>
              <w:tabs>
                <w:tab w:val="left" w:pos="1701"/>
              </w:tabs>
              <w:rPr>
                <w:rFonts w:ascii="Times New Roman" w:hAnsi="Times New Roman" w:cs="Times New Roman"/>
                <w:i/>
                <w:sz w:val="24"/>
                <w:szCs w:val="24"/>
              </w:rPr>
            </w:pPr>
            <w:r w:rsidRPr="00866C7E">
              <w:rPr>
                <w:rFonts w:ascii="Times New Roman" w:hAnsi="Times New Roman" w:cs="Times New Roman"/>
                <w:sz w:val="24"/>
                <w:szCs w:val="24"/>
              </w:rPr>
              <w:t xml:space="preserve"> </w:t>
            </w:r>
            <w:r w:rsidRPr="00866C7E">
              <w:rPr>
                <w:rFonts w:ascii="Times New Roman" w:hAnsi="Times New Roman" w:cs="Times New Roman"/>
                <w:i/>
                <w:sz w:val="24"/>
                <w:szCs w:val="24"/>
              </w:rPr>
              <w:t>Зам. директора по УВР</w:t>
            </w:r>
          </w:p>
          <w:p w:rsidR="001B7AF1" w:rsidRPr="00866C7E" w:rsidRDefault="001B7AF1" w:rsidP="001B7AF1">
            <w:pPr>
              <w:tabs>
                <w:tab w:val="left" w:pos="1701"/>
              </w:tabs>
              <w:rPr>
                <w:rFonts w:ascii="Times New Roman" w:hAnsi="Times New Roman" w:cs="Times New Roman"/>
                <w:i/>
                <w:sz w:val="24"/>
                <w:szCs w:val="24"/>
              </w:rPr>
            </w:pPr>
            <w:r w:rsidRPr="00866C7E">
              <w:rPr>
                <w:rFonts w:ascii="Times New Roman" w:hAnsi="Times New Roman" w:cs="Times New Roman"/>
                <w:i/>
                <w:sz w:val="24"/>
                <w:szCs w:val="24"/>
              </w:rPr>
              <w:t>Руководители МО, учителя-предметники.</w:t>
            </w:r>
          </w:p>
          <w:p w:rsidR="001B7AF1" w:rsidRDefault="001B7AF1" w:rsidP="00EA6A6B">
            <w:pPr>
              <w:pStyle w:val="a3"/>
              <w:tabs>
                <w:tab w:val="left" w:pos="1701"/>
              </w:tabs>
              <w:ind w:left="0"/>
              <w:rPr>
                <w:rFonts w:ascii="Times New Roman" w:hAnsi="Times New Roman" w:cs="Times New Roman"/>
                <w:b/>
                <w:sz w:val="28"/>
                <w:szCs w:val="28"/>
              </w:rPr>
            </w:pPr>
          </w:p>
        </w:tc>
        <w:tc>
          <w:tcPr>
            <w:tcW w:w="2373" w:type="dxa"/>
          </w:tcPr>
          <w:p w:rsidR="001B7AF1" w:rsidRPr="00866C7E" w:rsidRDefault="001B7AF1" w:rsidP="001B7AF1">
            <w:pPr>
              <w:tabs>
                <w:tab w:val="left" w:pos="1701"/>
              </w:tabs>
              <w:rPr>
                <w:rFonts w:ascii="Times New Roman" w:hAnsi="Times New Roman" w:cs="Times New Roman"/>
                <w:sz w:val="24"/>
                <w:szCs w:val="24"/>
              </w:rPr>
            </w:pPr>
            <w:r w:rsidRPr="00866C7E">
              <w:rPr>
                <w:rFonts w:ascii="Times New Roman" w:hAnsi="Times New Roman" w:cs="Times New Roman"/>
                <w:sz w:val="24"/>
                <w:szCs w:val="24"/>
              </w:rPr>
              <w:t>Создание адаптированных рабочих программ</w:t>
            </w:r>
          </w:p>
          <w:p w:rsidR="001B7AF1" w:rsidRPr="00866C7E" w:rsidRDefault="001B7AF1" w:rsidP="001B7AF1">
            <w:pPr>
              <w:tabs>
                <w:tab w:val="left" w:pos="1701"/>
              </w:tabs>
              <w:jc w:val="center"/>
              <w:rPr>
                <w:rFonts w:ascii="Times New Roman" w:hAnsi="Times New Roman" w:cs="Times New Roman"/>
                <w:sz w:val="24"/>
                <w:szCs w:val="24"/>
              </w:rPr>
            </w:pPr>
          </w:p>
          <w:p w:rsidR="001B7AF1" w:rsidRDefault="001B7AF1" w:rsidP="00EA6A6B">
            <w:pPr>
              <w:pStyle w:val="a3"/>
              <w:tabs>
                <w:tab w:val="left" w:pos="1701"/>
              </w:tabs>
              <w:ind w:left="0"/>
              <w:rPr>
                <w:rFonts w:ascii="Times New Roman" w:hAnsi="Times New Roman" w:cs="Times New Roman"/>
                <w:b/>
                <w:sz w:val="28"/>
                <w:szCs w:val="28"/>
              </w:rPr>
            </w:pPr>
          </w:p>
        </w:tc>
      </w:tr>
      <w:tr w:rsidR="00866C7E" w:rsidTr="007B4CAF">
        <w:tc>
          <w:tcPr>
            <w:tcW w:w="576" w:type="dxa"/>
          </w:tcPr>
          <w:p w:rsidR="00866C7E" w:rsidRPr="001B7AF1" w:rsidRDefault="001B7AF1"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1.2.</w:t>
            </w:r>
          </w:p>
        </w:tc>
        <w:tc>
          <w:tcPr>
            <w:tcW w:w="3428" w:type="dxa"/>
          </w:tcPr>
          <w:p w:rsidR="007B4CAF" w:rsidRPr="007B4CAF" w:rsidRDefault="007B4CAF" w:rsidP="007B4CAF">
            <w:pPr>
              <w:pStyle w:val="a3"/>
              <w:tabs>
                <w:tab w:val="left" w:pos="1701"/>
              </w:tabs>
              <w:ind w:left="0"/>
              <w:rPr>
                <w:rFonts w:ascii="Times New Roman" w:hAnsi="Times New Roman" w:cs="Times New Roman"/>
                <w:sz w:val="24"/>
                <w:szCs w:val="24"/>
              </w:rPr>
            </w:pPr>
            <w:r w:rsidRPr="007B4CAF">
              <w:rPr>
                <w:rFonts w:ascii="Times New Roman" w:hAnsi="Times New Roman" w:cs="Times New Roman"/>
                <w:sz w:val="24"/>
                <w:szCs w:val="24"/>
              </w:rPr>
              <w:t>Расширить спектр предпрофильной и профильной подготовки учащихся</w:t>
            </w:r>
          </w:p>
          <w:p w:rsidR="00866C7E" w:rsidRPr="007B4CAF" w:rsidRDefault="00866C7E" w:rsidP="00EA6A6B">
            <w:pPr>
              <w:pStyle w:val="a3"/>
              <w:tabs>
                <w:tab w:val="left" w:pos="1701"/>
              </w:tabs>
              <w:ind w:left="0"/>
              <w:rPr>
                <w:rFonts w:ascii="Times New Roman" w:hAnsi="Times New Roman" w:cs="Times New Roman"/>
                <w:sz w:val="28"/>
                <w:szCs w:val="28"/>
              </w:rPr>
            </w:pPr>
          </w:p>
        </w:tc>
        <w:tc>
          <w:tcPr>
            <w:tcW w:w="3194" w:type="dxa"/>
          </w:tcPr>
          <w:p w:rsidR="00866C7E" w:rsidRDefault="007B4CAF" w:rsidP="00EA6A6B">
            <w:pPr>
              <w:pStyle w:val="a3"/>
              <w:tabs>
                <w:tab w:val="left" w:pos="1701"/>
              </w:tabs>
              <w:ind w:left="0"/>
              <w:rPr>
                <w:rFonts w:ascii="Times New Roman" w:hAnsi="Times New Roman" w:cs="Times New Roman"/>
                <w:i/>
                <w:sz w:val="24"/>
                <w:szCs w:val="28"/>
              </w:rPr>
            </w:pPr>
            <w:r w:rsidRPr="007B4CAF">
              <w:rPr>
                <w:rFonts w:ascii="Times New Roman" w:hAnsi="Times New Roman" w:cs="Times New Roman"/>
                <w:sz w:val="24"/>
                <w:szCs w:val="28"/>
              </w:rPr>
              <w:t>1.Изучение спроса</w:t>
            </w:r>
            <w:r>
              <w:rPr>
                <w:rFonts w:ascii="Times New Roman" w:hAnsi="Times New Roman" w:cs="Times New Roman"/>
                <w:sz w:val="24"/>
                <w:szCs w:val="28"/>
              </w:rPr>
              <w:t xml:space="preserve"> на направления образовательных потребностей учащихся и профильное обучение. </w:t>
            </w:r>
            <w:r w:rsidRPr="007B4CAF">
              <w:rPr>
                <w:rFonts w:ascii="Times New Roman" w:hAnsi="Times New Roman" w:cs="Times New Roman"/>
                <w:i/>
                <w:sz w:val="24"/>
                <w:szCs w:val="28"/>
              </w:rPr>
              <w:t>Психологическая служба, кл.руководители, учителя-предметники-родители</w:t>
            </w:r>
            <w:r>
              <w:rPr>
                <w:rFonts w:ascii="Times New Roman" w:hAnsi="Times New Roman" w:cs="Times New Roman"/>
                <w:i/>
                <w:sz w:val="24"/>
                <w:szCs w:val="28"/>
              </w:rPr>
              <w:t>.</w:t>
            </w:r>
          </w:p>
          <w:p w:rsidR="007B4CAF" w:rsidRDefault="007B4CAF" w:rsidP="00EA6A6B">
            <w:pPr>
              <w:pStyle w:val="a3"/>
              <w:tabs>
                <w:tab w:val="left" w:pos="1701"/>
              </w:tabs>
              <w:ind w:left="0"/>
              <w:rPr>
                <w:rFonts w:ascii="Times New Roman" w:hAnsi="Times New Roman" w:cs="Times New Roman"/>
                <w:sz w:val="24"/>
                <w:szCs w:val="28"/>
              </w:rPr>
            </w:pPr>
            <w:r w:rsidRPr="007B4CAF">
              <w:rPr>
                <w:rFonts w:ascii="Times New Roman" w:hAnsi="Times New Roman" w:cs="Times New Roman"/>
                <w:sz w:val="24"/>
                <w:szCs w:val="28"/>
              </w:rPr>
              <w:t>2.</w:t>
            </w:r>
            <w:r>
              <w:rPr>
                <w:rFonts w:ascii="Times New Roman" w:hAnsi="Times New Roman" w:cs="Times New Roman"/>
                <w:sz w:val="24"/>
                <w:szCs w:val="28"/>
              </w:rPr>
              <w:t xml:space="preserve">Разработка программ и создание банка элективных курсов для предпрофильной подготовки. </w:t>
            </w:r>
          </w:p>
          <w:p w:rsidR="007B4CAF" w:rsidRDefault="007B4CAF" w:rsidP="00EA6A6B">
            <w:pPr>
              <w:pStyle w:val="a3"/>
              <w:tabs>
                <w:tab w:val="left" w:pos="1701"/>
              </w:tabs>
              <w:ind w:left="0"/>
              <w:rPr>
                <w:rFonts w:ascii="Times New Roman" w:hAnsi="Times New Roman" w:cs="Times New Roman"/>
                <w:i/>
                <w:sz w:val="24"/>
                <w:szCs w:val="28"/>
              </w:rPr>
            </w:pPr>
            <w:r w:rsidRPr="007B4CAF">
              <w:rPr>
                <w:rFonts w:ascii="Times New Roman" w:hAnsi="Times New Roman" w:cs="Times New Roman"/>
                <w:i/>
                <w:sz w:val="24"/>
                <w:szCs w:val="28"/>
              </w:rPr>
              <w:t>Учителя-предметники</w:t>
            </w:r>
          </w:p>
          <w:p w:rsidR="007B4CAF" w:rsidRDefault="007B4CAF"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 xml:space="preserve">3.Введение профильного обучения в соответствии с предоставлением учащимся возможности выбора индивидуального учебного плана) </w:t>
            </w:r>
          </w:p>
          <w:p w:rsidR="007B4CAF" w:rsidRDefault="007B4CAF" w:rsidP="00EA6A6B">
            <w:pPr>
              <w:pStyle w:val="a3"/>
              <w:tabs>
                <w:tab w:val="left" w:pos="1701"/>
              </w:tabs>
              <w:ind w:left="0"/>
              <w:rPr>
                <w:rFonts w:ascii="Times New Roman" w:hAnsi="Times New Roman" w:cs="Times New Roman"/>
                <w:i/>
                <w:sz w:val="24"/>
                <w:szCs w:val="28"/>
              </w:rPr>
            </w:pPr>
            <w:r w:rsidRPr="007B4CAF">
              <w:rPr>
                <w:rFonts w:ascii="Times New Roman" w:hAnsi="Times New Roman" w:cs="Times New Roman"/>
                <w:i/>
                <w:sz w:val="24"/>
                <w:szCs w:val="28"/>
              </w:rPr>
              <w:t>Директор, зам.директора по УВР</w:t>
            </w:r>
          </w:p>
          <w:p w:rsidR="00C579BB" w:rsidRDefault="007B4CAF" w:rsidP="00C579BB">
            <w:pPr>
              <w:pStyle w:val="a3"/>
              <w:tabs>
                <w:tab w:val="left" w:pos="1701"/>
              </w:tabs>
              <w:ind w:left="0"/>
              <w:rPr>
                <w:rFonts w:ascii="Times New Roman" w:hAnsi="Times New Roman" w:cs="Times New Roman"/>
                <w:i/>
                <w:sz w:val="24"/>
                <w:szCs w:val="28"/>
              </w:rPr>
            </w:pPr>
            <w:r>
              <w:rPr>
                <w:rFonts w:ascii="Times New Roman" w:hAnsi="Times New Roman" w:cs="Times New Roman"/>
                <w:sz w:val="24"/>
                <w:szCs w:val="28"/>
              </w:rPr>
              <w:t>4. Созданы учебная база для введения профильного обучения (оборудование кабинетов, приобретение научно-популярной литературы и т.п.)</w:t>
            </w:r>
            <w:r w:rsidR="00C579BB" w:rsidRPr="007B4CAF">
              <w:rPr>
                <w:rFonts w:ascii="Times New Roman" w:hAnsi="Times New Roman" w:cs="Times New Roman"/>
                <w:i/>
                <w:sz w:val="24"/>
                <w:szCs w:val="28"/>
              </w:rPr>
              <w:t xml:space="preserve"> </w:t>
            </w:r>
            <w:r w:rsidR="00C579BB">
              <w:rPr>
                <w:rFonts w:ascii="Times New Roman" w:hAnsi="Times New Roman" w:cs="Times New Roman"/>
                <w:i/>
                <w:sz w:val="24"/>
                <w:szCs w:val="28"/>
              </w:rPr>
              <w:t>Директор, зам.директора по УХЧ</w:t>
            </w:r>
          </w:p>
          <w:p w:rsidR="007B4CAF" w:rsidRPr="007B4CAF" w:rsidRDefault="007B4CAF" w:rsidP="00EA6A6B">
            <w:pPr>
              <w:pStyle w:val="a3"/>
              <w:tabs>
                <w:tab w:val="left" w:pos="1701"/>
              </w:tabs>
              <w:ind w:left="0"/>
              <w:rPr>
                <w:rFonts w:ascii="Times New Roman" w:hAnsi="Times New Roman" w:cs="Times New Roman"/>
                <w:sz w:val="24"/>
                <w:szCs w:val="28"/>
              </w:rPr>
            </w:pPr>
          </w:p>
        </w:tc>
        <w:tc>
          <w:tcPr>
            <w:tcW w:w="2373" w:type="dxa"/>
          </w:tcPr>
          <w:p w:rsidR="00866C7E" w:rsidRDefault="007B4CAF" w:rsidP="007B4CAF">
            <w:pPr>
              <w:pStyle w:val="a3"/>
              <w:tabs>
                <w:tab w:val="left" w:pos="1701"/>
              </w:tabs>
              <w:ind w:left="0"/>
              <w:rPr>
                <w:rFonts w:ascii="Times New Roman" w:hAnsi="Times New Roman" w:cs="Times New Roman"/>
                <w:sz w:val="24"/>
                <w:szCs w:val="28"/>
              </w:rPr>
            </w:pPr>
            <w:r w:rsidRPr="007B4CAF">
              <w:rPr>
                <w:rFonts w:ascii="Times New Roman" w:hAnsi="Times New Roman" w:cs="Times New Roman"/>
                <w:sz w:val="24"/>
                <w:szCs w:val="28"/>
              </w:rPr>
              <w:t>1.Анализ результатов диагностики показвает наличие спроса на разные направления профильности;75% учащихся охвачены профильным обучением</w:t>
            </w:r>
            <w:r>
              <w:rPr>
                <w:rFonts w:ascii="Times New Roman" w:hAnsi="Times New Roman" w:cs="Times New Roman"/>
                <w:sz w:val="24"/>
                <w:szCs w:val="28"/>
              </w:rPr>
              <w:t>.</w:t>
            </w:r>
          </w:p>
          <w:p w:rsidR="007B4CAF" w:rsidRDefault="00C579BB" w:rsidP="007B4CAF">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2. Созданы профильные классы</w:t>
            </w:r>
          </w:p>
          <w:p w:rsidR="00C579BB" w:rsidRPr="007B4CAF" w:rsidRDefault="00C579BB" w:rsidP="007B4CAF">
            <w:pPr>
              <w:pStyle w:val="a3"/>
              <w:tabs>
                <w:tab w:val="left" w:pos="1701"/>
              </w:tabs>
              <w:ind w:left="0"/>
              <w:rPr>
                <w:rFonts w:ascii="Times New Roman" w:hAnsi="Times New Roman" w:cs="Times New Roman"/>
                <w:b/>
                <w:sz w:val="24"/>
                <w:szCs w:val="28"/>
              </w:rPr>
            </w:pPr>
            <w:r>
              <w:rPr>
                <w:rFonts w:ascii="Times New Roman" w:hAnsi="Times New Roman" w:cs="Times New Roman"/>
                <w:sz w:val="24"/>
                <w:szCs w:val="28"/>
              </w:rPr>
              <w:t>3.Создана учебная база для предпрофильной подготовки и профильного обучения</w:t>
            </w:r>
          </w:p>
        </w:tc>
      </w:tr>
      <w:tr w:rsidR="00866C7E" w:rsidTr="007B4CAF">
        <w:tc>
          <w:tcPr>
            <w:tcW w:w="576" w:type="dxa"/>
          </w:tcPr>
          <w:p w:rsidR="00866C7E" w:rsidRPr="001B7AF1" w:rsidRDefault="006C3A9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1.3.</w:t>
            </w:r>
          </w:p>
        </w:tc>
        <w:tc>
          <w:tcPr>
            <w:tcW w:w="3428" w:type="dxa"/>
          </w:tcPr>
          <w:p w:rsidR="006C3A99" w:rsidRPr="006C3A99" w:rsidRDefault="006C3A99" w:rsidP="006C3A99">
            <w:pPr>
              <w:pStyle w:val="a3"/>
              <w:tabs>
                <w:tab w:val="left" w:pos="1701"/>
              </w:tabs>
              <w:ind w:left="0"/>
              <w:rPr>
                <w:rFonts w:ascii="Times New Roman" w:hAnsi="Times New Roman" w:cs="Times New Roman"/>
                <w:sz w:val="24"/>
                <w:szCs w:val="24"/>
              </w:rPr>
            </w:pPr>
            <w:r w:rsidRPr="006C3A99">
              <w:rPr>
                <w:rFonts w:ascii="Times New Roman" w:hAnsi="Times New Roman" w:cs="Times New Roman"/>
                <w:sz w:val="24"/>
                <w:szCs w:val="24"/>
              </w:rPr>
              <w:t>Продолжить работу по созданию гуманистической воспитательной системы, обеспечивающую органическое сочетание урочной и в</w:t>
            </w:r>
            <w:r>
              <w:rPr>
                <w:rFonts w:ascii="Times New Roman" w:hAnsi="Times New Roman" w:cs="Times New Roman"/>
                <w:sz w:val="24"/>
                <w:szCs w:val="24"/>
              </w:rPr>
              <w:t>неурочной воспитательной работы</w:t>
            </w:r>
          </w:p>
          <w:p w:rsidR="00866C7E" w:rsidRDefault="00866C7E" w:rsidP="00EA6A6B">
            <w:pPr>
              <w:pStyle w:val="a3"/>
              <w:tabs>
                <w:tab w:val="left" w:pos="1701"/>
              </w:tabs>
              <w:ind w:left="0"/>
              <w:rPr>
                <w:rFonts w:ascii="Times New Roman" w:hAnsi="Times New Roman" w:cs="Times New Roman"/>
                <w:b/>
                <w:sz w:val="28"/>
                <w:szCs w:val="28"/>
              </w:rPr>
            </w:pPr>
          </w:p>
        </w:tc>
        <w:tc>
          <w:tcPr>
            <w:tcW w:w="3194" w:type="dxa"/>
          </w:tcPr>
          <w:p w:rsidR="006C3A99" w:rsidRPr="006C3A99" w:rsidRDefault="006C3A99" w:rsidP="006C3A99">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6C3A99">
              <w:rPr>
                <w:rFonts w:ascii="Times New Roman" w:hAnsi="Times New Roman" w:cs="Times New Roman"/>
                <w:sz w:val="24"/>
                <w:szCs w:val="24"/>
              </w:rPr>
              <w:t xml:space="preserve">Расширение возможностей дополнительного образования по научно-техническому и информационному направлению. </w:t>
            </w:r>
          </w:p>
          <w:p w:rsidR="006C3A99" w:rsidRPr="006C3A99" w:rsidRDefault="006C3A99" w:rsidP="006C3A99">
            <w:pPr>
              <w:tabs>
                <w:tab w:val="left" w:pos="1701"/>
              </w:tabs>
              <w:rPr>
                <w:rFonts w:ascii="Times New Roman" w:hAnsi="Times New Roman" w:cs="Times New Roman"/>
                <w:i/>
                <w:sz w:val="24"/>
                <w:szCs w:val="24"/>
              </w:rPr>
            </w:pPr>
            <w:r w:rsidRPr="006C3A99">
              <w:rPr>
                <w:rFonts w:ascii="Times New Roman" w:hAnsi="Times New Roman" w:cs="Times New Roman"/>
                <w:i/>
                <w:sz w:val="24"/>
                <w:szCs w:val="24"/>
              </w:rPr>
              <w:t>Зам. директора по ВР</w:t>
            </w:r>
          </w:p>
          <w:p w:rsidR="006C3A99" w:rsidRPr="006C3A99" w:rsidRDefault="006C3A99" w:rsidP="006C3A99">
            <w:pPr>
              <w:tabs>
                <w:tab w:val="left" w:pos="1701"/>
              </w:tabs>
              <w:rPr>
                <w:rFonts w:ascii="Times New Roman" w:hAnsi="Times New Roman" w:cs="Times New Roman"/>
                <w:sz w:val="24"/>
                <w:szCs w:val="24"/>
              </w:rPr>
            </w:pPr>
            <w:r w:rsidRPr="006C3A99">
              <w:rPr>
                <w:rFonts w:ascii="Times New Roman" w:hAnsi="Times New Roman" w:cs="Times New Roman"/>
                <w:sz w:val="24"/>
                <w:szCs w:val="28"/>
              </w:rPr>
              <w:t>2.</w:t>
            </w:r>
            <w:r w:rsidRPr="006C3A99">
              <w:rPr>
                <w:rFonts w:ascii="Times New Roman" w:hAnsi="Times New Roman" w:cs="Times New Roman"/>
                <w:szCs w:val="24"/>
              </w:rPr>
              <w:t xml:space="preserve"> </w:t>
            </w:r>
            <w:r w:rsidRPr="006C3A99">
              <w:rPr>
                <w:rFonts w:ascii="Times New Roman" w:hAnsi="Times New Roman" w:cs="Times New Roman"/>
                <w:sz w:val="24"/>
                <w:szCs w:val="24"/>
              </w:rPr>
              <w:t>Составление программы диагностики процесса индивидуального личностного роста учащихся.</w:t>
            </w:r>
          </w:p>
          <w:p w:rsidR="006C3A99" w:rsidRPr="006C3A99" w:rsidRDefault="006C3A99" w:rsidP="006C3A99">
            <w:pPr>
              <w:tabs>
                <w:tab w:val="left" w:pos="1701"/>
              </w:tabs>
              <w:rPr>
                <w:rFonts w:ascii="Times New Roman" w:hAnsi="Times New Roman" w:cs="Times New Roman"/>
                <w:sz w:val="24"/>
                <w:szCs w:val="24"/>
              </w:rPr>
            </w:pPr>
            <w:r w:rsidRPr="006C3A99">
              <w:rPr>
                <w:rFonts w:ascii="Times New Roman" w:hAnsi="Times New Roman" w:cs="Times New Roman"/>
                <w:sz w:val="24"/>
                <w:szCs w:val="28"/>
              </w:rPr>
              <w:t>3.</w:t>
            </w:r>
            <w:r w:rsidRPr="006C3A99">
              <w:rPr>
                <w:rFonts w:ascii="Times New Roman" w:hAnsi="Times New Roman" w:cs="Times New Roman"/>
                <w:sz w:val="24"/>
                <w:szCs w:val="24"/>
              </w:rPr>
              <w:t xml:space="preserve"> Разработка программно-методического обеспечения дополнительного образования. </w:t>
            </w:r>
          </w:p>
          <w:p w:rsidR="006C3A99" w:rsidRPr="006C3A99" w:rsidRDefault="006C3A99" w:rsidP="006C3A99">
            <w:pPr>
              <w:tabs>
                <w:tab w:val="left" w:pos="1701"/>
              </w:tabs>
              <w:rPr>
                <w:rFonts w:ascii="Times New Roman" w:hAnsi="Times New Roman" w:cs="Times New Roman"/>
                <w:i/>
                <w:sz w:val="24"/>
                <w:szCs w:val="24"/>
              </w:rPr>
            </w:pPr>
            <w:r w:rsidRPr="006C3A99">
              <w:rPr>
                <w:rFonts w:ascii="Times New Roman" w:hAnsi="Times New Roman" w:cs="Times New Roman"/>
                <w:i/>
                <w:sz w:val="24"/>
                <w:szCs w:val="24"/>
              </w:rPr>
              <w:lastRenderedPageBreak/>
              <w:t>Директор, зам. директора по ВР, бухгалтерия</w:t>
            </w:r>
          </w:p>
          <w:p w:rsidR="00866C7E" w:rsidRDefault="006C3A99" w:rsidP="00EA6A6B">
            <w:pPr>
              <w:pStyle w:val="a3"/>
              <w:tabs>
                <w:tab w:val="left" w:pos="1701"/>
              </w:tabs>
              <w:ind w:left="0"/>
              <w:rPr>
                <w:rFonts w:ascii="Times New Roman" w:hAnsi="Times New Roman" w:cs="Times New Roman"/>
                <w:sz w:val="24"/>
                <w:szCs w:val="28"/>
              </w:rPr>
            </w:pPr>
            <w:r w:rsidRPr="006C3A99">
              <w:rPr>
                <w:rFonts w:ascii="Times New Roman" w:hAnsi="Times New Roman" w:cs="Times New Roman"/>
                <w:sz w:val="24"/>
                <w:szCs w:val="28"/>
              </w:rPr>
              <w:t>4.</w:t>
            </w:r>
            <w:r>
              <w:rPr>
                <w:rFonts w:ascii="Times New Roman" w:hAnsi="Times New Roman" w:cs="Times New Roman"/>
                <w:sz w:val="24"/>
                <w:szCs w:val="28"/>
              </w:rPr>
              <w:t>Активизация деятельности школьного самоуправления</w:t>
            </w:r>
          </w:p>
          <w:p w:rsidR="00947870" w:rsidRPr="00947870" w:rsidRDefault="00947870" w:rsidP="00EA6A6B">
            <w:pPr>
              <w:pStyle w:val="a3"/>
              <w:tabs>
                <w:tab w:val="left" w:pos="1701"/>
              </w:tabs>
              <w:ind w:left="0"/>
              <w:rPr>
                <w:rFonts w:ascii="Times New Roman" w:hAnsi="Times New Roman" w:cs="Times New Roman"/>
                <w:i/>
                <w:sz w:val="24"/>
                <w:szCs w:val="28"/>
              </w:rPr>
            </w:pPr>
            <w:r w:rsidRPr="00947870">
              <w:rPr>
                <w:rFonts w:ascii="Times New Roman" w:hAnsi="Times New Roman" w:cs="Times New Roman"/>
                <w:i/>
                <w:sz w:val="24"/>
                <w:szCs w:val="28"/>
              </w:rPr>
              <w:t>З</w:t>
            </w:r>
            <w:r w:rsidR="006C3A99" w:rsidRPr="00947870">
              <w:rPr>
                <w:rFonts w:ascii="Times New Roman" w:hAnsi="Times New Roman" w:cs="Times New Roman"/>
                <w:i/>
                <w:sz w:val="24"/>
                <w:szCs w:val="28"/>
              </w:rPr>
              <w:t>ам.дире</w:t>
            </w:r>
            <w:r w:rsidRPr="00947870">
              <w:rPr>
                <w:rFonts w:ascii="Times New Roman" w:hAnsi="Times New Roman" w:cs="Times New Roman"/>
                <w:i/>
                <w:sz w:val="24"/>
                <w:szCs w:val="28"/>
              </w:rPr>
              <w:t>ктора по ВР</w:t>
            </w:r>
            <w:r>
              <w:rPr>
                <w:rFonts w:ascii="Times New Roman" w:hAnsi="Times New Roman" w:cs="Times New Roman"/>
                <w:i/>
                <w:sz w:val="24"/>
                <w:szCs w:val="28"/>
              </w:rPr>
              <w:t>.</w:t>
            </w:r>
          </w:p>
        </w:tc>
        <w:tc>
          <w:tcPr>
            <w:tcW w:w="2373" w:type="dxa"/>
          </w:tcPr>
          <w:p w:rsidR="00947870" w:rsidRDefault="006C3A99" w:rsidP="00EA6A6B">
            <w:pPr>
              <w:pStyle w:val="a3"/>
              <w:tabs>
                <w:tab w:val="left" w:pos="1701"/>
              </w:tabs>
              <w:ind w:left="0"/>
              <w:rPr>
                <w:rFonts w:ascii="Times New Roman" w:hAnsi="Times New Roman" w:cs="Times New Roman"/>
                <w:sz w:val="24"/>
                <w:szCs w:val="28"/>
              </w:rPr>
            </w:pPr>
            <w:r w:rsidRPr="006C3A99">
              <w:rPr>
                <w:rFonts w:ascii="Times New Roman" w:hAnsi="Times New Roman" w:cs="Times New Roman"/>
                <w:sz w:val="24"/>
                <w:szCs w:val="28"/>
              </w:rPr>
              <w:lastRenderedPageBreak/>
              <w:t>1.Охват по данным н</w:t>
            </w:r>
          </w:p>
          <w:p w:rsidR="00866C7E" w:rsidRDefault="006C3A99" w:rsidP="00EA6A6B">
            <w:pPr>
              <w:pStyle w:val="a3"/>
              <w:tabs>
                <w:tab w:val="left" w:pos="1701"/>
              </w:tabs>
              <w:ind w:left="0"/>
              <w:rPr>
                <w:rFonts w:ascii="Times New Roman" w:hAnsi="Times New Roman" w:cs="Times New Roman"/>
                <w:sz w:val="24"/>
                <w:szCs w:val="28"/>
              </w:rPr>
            </w:pPr>
            <w:r w:rsidRPr="006C3A99">
              <w:rPr>
                <w:rFonts w:ascii="Times New Roman" w:hAnsi="Times New Roman" w:cs="Times New Roman"/>
                <w:sz w:val="24"/>
                <w:szCs w:val="28"/>
              </w:rPr>
              <w:t>аправлениям 25%</w:t>
            </w:r>
          </w:p>
          <w:p w:rsidR="006C3A99" w:rsidRDefault="006C3A9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2.Наличие личностного портфолио у 30%</w:t>
            </w:r>
          </w:p>
          <w:p w:rsidR="006C3A99" w:rsidRDefault="006C3A9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3.Дополнительное образование на базе школы работает, приносит образовательный результат учащимся</w:t>
            </w:r>
          </w:p>
          <w:p w:rsidR="00947870" w:rsidRDefault="00947870" w:rsidP="00EA6A6B">
            <w:pPr>
              <w:pStyle w:val="a3"/>
              <w:tabs>
                <w:tab w:val="left" w:pos="1701"/>
              </w:tabs>
              <w:ind w:left="0"/>
              <w:rPr>
                <w:rFonts w:ascii="Times New Roman" w:hAnsi="Times New Roman" w:cs="Times New Roman"/>
                <w:sz w:val="24"/>
                <w:szCs w:val="28"/>
              </w:rPr>
            </w:pPr>
          </w:p>
          <w:p w:rsidR="00947870" w:rsidRPr="006C3A99" w:rsidRDefault="00947870" w:rsidP="00EA6A6B">
            <w:pPr>
              <w:pStyle w:val="a3"/>
              <w:tabs>
                <w:tab w:val="left" w:pos="1701"/>
              </w:tabs>
              <w:ind w:left="0"/>
              <w:rPr>
                <w:rFonts w:ascii="Times New Roman" w:hAnsi="Times New Roman" w:cs="Times New Roman"/>
                <w:sz w:val="28"/>
                <w:szCs w:val="28"/>
              </w:rPr>
            </w:pPr>
            <w:r>
              <w:rPr>
                <w:rFonts w:ascii="Times New Roman" w:hAnsi="Times New Roman" w:cs="Times New Roman"/>
                <w:sz w:val="24"/>
                <w:szCs w:val="28"/>
              </w:rPr>
              <w:t>4.В деятельности школьного самоуправления занято 70%.</w:t>
            </w:r>
          </w:p>
        </w:tc>
      </w:tr>
      <w:tr w:rsidR="00947870" w:rsidTr="007B4CAF">
        <w:tc>
          <w:tcPr>
            <w:tcW w:w="576" w:type="dxa"/>
          </w:tcPr>
          <w:p w:rsidR="00947870" w:rsidRDefault="00947870"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lastRenderedPageBreak/>
              <w:t>2.</w:t>
            </w:r>
          </w:p>
        </w:tc>
        <w:tc>
          <w:tcPr>
            <w:tcW w:w="3428" w:type="dxa"/>
          </w:tcPr>
          <w:p w:rsidR="00947870" w:rsidRPr="00947870" w:rsidRDefault="00947870" w:rsidP="00947870">
            <w:pPr>
              <w:pStyle w:val="a3"/>
              <w:tabs>
                <w:tab w:val="left" w:pos="1701"/>
              </w:tabs>
              <w:ind w:left="0"/>
              <w:rPr>
                <w:rFonts w:ascii="Times New Roman" w:hAnsi="Times New Roman" w:cs="Times New Roman"/>
                <w:sz w:val="24"/>
                <w:szCs w:val="24"/>
              </w:rPr>
            </w:pPr>
            <w:r w:rsidRPr="00947870">
              <w:rPr>
                <w:rFonts w:ascii="Times New Roman" w:hAnsi="Times New Roman" w:cs="Times New Roman"/>
                <w:sz w:val="24"/>
                <w:szCs w:val="24"/>
              </w:rPr>
              <w:t xml:space="preserve">Использовать современные образовательные технологии и принципы организации учебного процесса, обеспечивающих </w:t>
            </w:r>
          </w:p>
          <w:p w:rsidR="00947870" w:rsidRPr="00947870" w:rsidRDefault="00947870" w:rsidP="00947870">
            <w:pPr>
              <w:pStyle w:val="a3"/>
              <w:tabs>
                <w:tab w:val="left" w:pos="1701"/>
              </w:tabs>
              <w:ind w:left="0"/>
              <w:rPr>
                <w:rFonts w:ascii="Times New Roman" w:hAnsi="Times New Roman" w:cs="Times New Roman"/>
                <w:sz w:val="24"/>
                <w:szCs w:val="24"/>
              </w:rPr>
            </w:pPr>
            <w:r w:rsidRPr="00947870">
              <w:rPr>
                <w:rFonts w:ascii="Times New Roman" w:hAnsi="Times New Roman" w:cs="Times New Roman"/>
                <w:sz w:val="24"/>
                <w:szCs w:val="24"/>
              </w:rPr>
              <w:t>эффективную реализацию нового содержания образования</w:t>
            </w:r>
          </w:p>
          <w:p w:rsidR="00947870" w:rsidRPr="006C3A99" w:rsidRDefault="00947870" w:rsidP="006C3A99">
            <w:pPr>
              <w:pStyle w:val="a3"/>
              <w:tabs>
                <w:tab w:val="left" w:pos="1701"/>
              </w:tabs>
              <w:ind w:left="0"/>
              <w:rPr>
                <w:rFonts w:ascii="Times New Roman" w:hAnsi="Times New Roman" w:cs="Times New Roman"/>
                <w:sz w:val="24"/>
                <w:szCs w:val="24"/>
              </w:rPr>
            </w:pPr>
          </w:p>
        </w:tc>
        <w:tc>
          <w:tcPr>
            <w:tcW w:w="3194" w:type="dxa"/>
          </w:tcPr>
          <w:p w:rsidR="00947870" w:rsidRDefault="00947870" w:rsidP="006C3A99">
            <w:pPr>
              <w:tabs>
                <w:tab w:val="left" w:pos="1701"/>
              </w:tabs>
              <w:rPr>
                <w:rFonts w:ascii="Times New Roman" w:hAnsi="Times New Roman" w:cs="Times New Roman"/>
                <w:sz w:val="24"/>
                <w:szCs w:val="24"/>
              </w:rPr>
            </w:pPr>
            <w:r w:rsidRPr="00866C7E">
              <w:rPr>
                <w:rFonts w:ascii="Times New Roman" w:hAnsi="Times New Roman" w:cs="Times New Roman"/>
                <w:sz w:val="24"/>
                <w:szCs w:val="24"/>
              </w:rPr>
              <w:t>1.Создание локальной сети в школьной информационной среде</w:t>
            </w:r>
            <w:r>
              <w:rPr>
                <w:rFonts w:ascii="Times New Roman" w:hAnsi="Times New Roman" w:cs="Times New Roman"/>
                <w:sz w:val="24"/>
                <w:szCs w:val="24"/>
              </w:rPr>
              <w:t>.</w:t>
            </w:r>
          </w:p>
          <w:p w:rsidR="00947870" w:rsidRDefault="00947870" w:rsidP="00947870">
            <w:pPr>
              <w:tabs>
                <w:tab w:val="left" w:pos="1701"/>
              </w:tabs>
              <w:rPr>
                <w:rFonts w:ascii="Times New Roman" w:hAnsi="Times New Roman" w:cs="Times New Roman"/>
                <w:sz w:val="24"/>
                <w:szCs w:val="24"/>
              </w:rPr>
            </w:pPr>
            <w:r>
              <w:rPr>
                <w:rFonts w:ascii="Times New Roman" w:hAnsi="Times New Roman" w:cs="Times New Roman"/>
                <w:sz w:val="24"/>
                <w:szCs w:val="24"/>
              </w:rPr>
              <w:t>2.</w:t>
            </w:r>
            <w:r w:rsidRPr="00947870">
              <w:rPr>
                <w:rFonts w:ascii="Times New Roman" w:hAnsi="Times New Roman" w:cs="Times New Roman"/>
                <w:sz w:val="24"/>
                <w:szCs w:val="24"/>
              </w:rPr>
              <w:t xml:space="preserve">Организация работы постоянно действующего психолого-педагогического семинара Современные педагогические технологии» для изучения и внедрения в учебный процесс образовательных технологий, способствующих реализации компетентностного подхода (метод проектов,ИКТ, личностно- ориентированные, здоровьесберегающие). </w:t>
            </w:r>
          </w:p>
          <w:p w:rsidR="00947870" w:rsidRDefault="00947870" w:rsidP="00947870">
            <w:pPr>
              <w:tabs>
                <w:tab w:val="left" w:pos="1701"/>
              </w:tabs>
              <w:rPr>
                <w:rFonts w:ascii="Times New Roman" w:hAnsi="Times New Roman" w:cs="Times New Roman"/>
                <w:i/>
                <w:sz w:val="24"/>
                <w:szCs w:val="24"/>
              </w:rPr>
            </w:pPr>
            <w:r w:rsidRPr="00947870">
              <w:rPr>
                <w:rFonts w:ascii="Times New Roman" w:hAnsi="Times New Roman" w:cs="Times New Roman"/>
                <w:i/>
                <w:sz w:val="24"/>
                <w:szCs w:val="24"/>
              </w:rPr>
              <w:t xml:space="preserve">Зам. директора по УВР </w:t>
            </w:r>
          </w:p>
          <w:p w:rsidR="00947870" w:rsidRPr="00947870" w:rsidRDefault="00947870" w:rsidP="00947870">
            <w:pPr>
              <w:tabs>
                <w:tab w:val="left" w:pos="1701"/>
              </w:tabs>
              <w:rPr>
                <w:rFonts w:ascii="Times New Roman" w:hAnsi="Times New Roman" w:cs="Times New Roman"/>
                <w:sz w:val="24"/>
                <w:szCs w:val="24"/>
              </w:rPr>
            </w:pPr>
            <w:r>
              <w:rPr>
                <w:rFonts w:ascii="Times New Roman" w:hAnsi="Times New Roman" w:cs="Times New Roman"/>
                <w:sz w:val="24"/>
                <w:szCs w:val="24"/>
              </w:rPr>
              <w:t>4.</w:t>
            </w:r>
            <w:r w:rsidRPr="00947870">
              <w:rPr>
                <w:rFonts w:ascii="Times New Roman" w:hAnsi="Times New Roman" w:cs="Times New Roman"/>
                <w:sz w:val="24"/>
                <w:szCs w:val="24"/>
              </w:rPr>
              <w:t>Формирование информационно-коммуникативной компетентности учащихся.</w:t>
            </w:r>
          </w:p>
          <w:p w:rsidR="00947870" w:rsidRPr="00947870" w:rsidRDefault="00947870" w:rsidP="00947870">
            <w:pPr>
              <w:tabs>
                <w:tab w:val="left" w:pos="1701"/>
              </w:tabs>
              <w:rPr>
                <w:rFonts w:ascii="Times New Roman" w:hAnsi="Times New Roman" w:cs="Times New Roman"/>
                <w:i/>
                <w:sz w:val="24"/>
                <w:szCs w:val="24"/>
              </w:rPr>
            </w:pPr>
            <w:r w:rsidRPr="00947870">
              <w:rPr>
                <w:rFonts w:ascii="Times New Roman" w:hAnsi="Times New Roman" w:cs="Times New Roman"/>
                <w:i/>
                <w:sz w:val="24"/>
                <w:szCs w:val="24"/>
              </w:rPr>
              <w:t>Зам. директора по УВР, руководители ШМО, учителя-предметники</w:t>
            </w:r>
          </w:p>
          <w:p w:rsidR="00947870" w:rsidRDefault="00947870" w:rsidP="006C3A99">
            <w:pPr>
              <w:tabs>
                <w:tab w:val="left" w:pos="1701"/>
              </w:tabs>
              <w:rPr>
                <w:rFonts w:ascii="Times New Roman" w:hAnsi="Times New Roman" w:cs="Times New Roman"/>
                <w:sz w:val="24"/>
                <w:szCs w:val="24"/>
              </w:rPr>
            </w:pPr>
          </w:p>
        </w:tc>
        <w:tc>
          <w:tcPr>
            <w:tcW w:w="2373" w:type="dxa"/>
          </w:tcPr>
          <w:p w:rsidR="00947870" w:rsidRDefault="00947870" w:rsidP="00EA6A6B">
            <w:pPr>
              <w:pStyle w:val="a3"/>
              <w:tabs>
                <w:tab w:val="left" w:pos="1701"/>
              </w:tabs>
              <w:ind w:left="0"/>
              <w:rPr>
                <w:rFonts w:ascii="Times New Roman" w:hAnsi="Times New Roman" w:cs="Times New Roman"/>
                <w:sz w:val="24"/>
                <w:szCs w:val="24"/>
              </w:rPr>
            </w:pPr>
            <w:r>
              <w:rPr>
                <w:rFonts w:ascii="Times New Roman" w:hAnsi="Times New Roman" w:cs="Times New Roman"/>
                <w:sz w:val="24"/>
                <w:szCs w:val="28"/>
              </w:rPr>
              <w:t>1.</w:t>
            </w:r>
            <w:r w:rsidRPr="00866C7E">
              <w:rPr>
                <w:rFonts w:ascii="Times New Roman" w:hAnsi="Times New Roman" w:cs="Times New Roman"/>
                <w:sz w:val="24"/>
                <w:szCs w:val="24"/>
              </w:rPr>
              <w:t xml:space="preserve"> Создано единое информационное пространство в школе</w:t>
            </w:r>
            <w:r>
              <w:rPr>
                <w:rFonts w:ascii="Times New Roman" w:hAnsi="Times New Roman" w:cs="Times New Roman"/>
                <w:sz w:val="24"/>
                <w:szCs w:val="24"/>
              </w:rPr>
              <w:t>.</w:t>
            </w:r>
          </w:p>
          <w:p w:rsidR="00947870" w:rsidRPr="006C3A99" w:rsidRDefault="00947870"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4"/>
              </w:rPr>
              <w:t>2.</w:t>
            </w:r>
            <w:r w:rsidRPr="00866C7E">
              <w:rPr>
                <w:rFonts w:ascii="Times New Roman" w:hAnsi="Times New Roman" w:cs="Times New Roman"/>
                <w:sz w:val="24"/>
                <w:szCs w:val="24"/>
              </w:rPr>
              <w:t xml:space="preserve"> Изучены и внедрены в учебный процесс образовательные технологии, способствующих реализации компетентностного подхода</w:t>
            </w:r>
          </w:p>
        </w:tc>
      </w:tr>
      <w:tr w:rsidR="00947870" w:rsidTr="007B4CAF">
        <w:tc>
          <w:tcPr>
            <w:tcW w:w="576" w:type="dxa"/>
          </w:tcPr>
          <w:p w:rsidR="00947870" w:rsidRDefault="00947870"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3.</w:t>
            </w:r>
          </w:p>
        </w:tc>
        <w:tc>
          <w:tcPr>
            <w:tcW w:w="3428" w:type="dxa"/>
          </w:tcPr>
          <w:p w:rsidR="00947870" w:rsidRPr="00CD2759" w:rsidRDefault="00CD2759" w:rsidP="00947870">
            <w:pPr>
              <w:pStyle w:val="a3"/>
              <w:tabs>
                <w:tab w:val="left" w:pos="1701"/>
              </w:tabs>
              <w:ind w:left="0"/>
              <w:rPr>
                <w:rFonts w:ascii="Times New Roman" w:hAnsi="Times New Roman" w:cs="Times New Roman"/>
                <w:sz w:val="24"/>
                <w:szCs w:val="24"/>
              </w:rPr>
            </w:pPr>
            <w:r w:rsidRPr="00CD2759">
              <w:rPr>
                <w:rFonts w:ascii="Times New Roman" w:hAnsi="Times New Roman" w:cs="Times New Roman"/>
                <w:sz w:val="24"/>
                <w:szCs w:val="24"/>
              </w:rPr>
              <w:t>Создать эффективную информационно-аналитическую систему управления качеством обучения</w:t>
            </w:r>
          </w:p>
        </w:tc>
        <w:tc>
          <w:tcPr>
            <w:tcW w:w="3194" w:type="dxa"/>
          </w:tcPr>
          <w:p w:rsidR="00CD2759" w:rsidRDefault="00CD2759" w:rsidP="00CD2759">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CD2759">
              <w:rPr>
                <w:rFonts w:ascii="Times New Roman" w:hAnsi="Times New Roman" w:cs="Times New Roman"/>
                <w:sz w:val="24"/>
                <w:szCs w:val="24"/>
              </w:rPr>
              <w:t>Разработать и ввести в действие компьютерную базу данных по технологии соотносительного динамического анализа обученности учащихся Зам. директора по УВР</w:t>
            </w:r>
          </w:p>
          <w:p w:rsidR="00CD2759" w:rsidRDefault="00CD2759" w:rsidP="00CD2759">
            <w:pPr>
              <w:tabs>
                <w:tab w:val="left" w:pos="1701"/>
              </w:tabs>
              <w:rPr>
                <w:rFonts w:ascii="Times New Roman" w:hAnsi="Times New Roman" w:cs="Times New Roman"/>
                <w:sz w:val="24"/>
                <w:szCs w:val="24"/>
              </w:rPr>
            </w:pPr>
          </w:p>
          <w:p w:rsidR="00CD2759" w:rsidRDefault="00CD2759" w:rsidP="00CD2759">
            <w:pPr>
              <w:tabs>
                <w:tab w:val="left" w:pos="1701"/>
              </w:tabs>
              <w:rPr>
                <w:rFonts w:ascii="Times New Roman" w:hAnsi="Times New Roman" w:cs="Times New Roman"/>
                <w:sz w:val="24"/>
                <w:szCs w:val="24"/>
              </w:rPr>
            </w:pPr>
          </w:p>
          <w:p w:rsidR="00CD2759" w:rsidRDefault="00CD2759" w:rsidP="00CD2759">
            <w:pPr>
              <w:tabs>
                <w:tab w:val="left" w:pos="1701"/>
              </w:tabs>
              <w:rPr>
                <w:rFonts w:ascii="Times New Roman" w:hAnsi="Times New Roman" w:cs="Times New Roman"/>
                <w:sz w:val="24"/>
                <w:szCs w:val="24"/>
              </w:rPr>
            </w:pPr>
          </w:p>
          <w:p w:rsidR="00CD2759" w:rsidRDefault="00CD2759" w:rsidP="00CD2759">
            <w:pPr>
              <w:tabs>
                <w:tab w:val="left" w:pos="1701"/>
              </w:tabs>
              <w:rPr>
                <w:rFonts w:ascii="Times New Roman" w:hAnsi="Times New Roman" w:cs="Times New Roman"/>
                <w:sz w:val="24"/>
                <w:szCs w:val="24"/>
              </w:rPr>
            </w:pPr>
            <w:r>
              <w:rPr>
                <w:rFonts w:ascii="Times New Roman" w:hAnsi="Times New Roman" w:cs="Times New Roman"/>
                <w:sz w:val="24"/>
                <w:szCs w:val="24"/>
              </w:rPr>
              <w:t>2.Проводить мониторинг соответствия уровня обученности уровню обучаемости каждого ученика</w:t>
            </w:r>
          </w:p>
          <w:p w:rsidR="00CD2759" w:rsidRDefault="00CD2759" w:rsidP="00CD2759">
            <w:pPr>
              <w:tabs>
                <w:tab w:val="left" w:pos="1701"/>
              </w:tabs>
              <w:rPr>
                <w:rFonts w:ascii="Times New Roman" w:hAnsi="Times New Roman" w:cs="Times New Roman"/>
                <w:i/>
                <w:sz w:val="24"/>
                <w:szCs w:val="24"/>
              </w:rPr>
            </w:pPr>
            <w:r w:rsidRPr="00947870">
              <w:rPr>
                <w:rFonts w:ascii="Times New Roman" w:hAnsi="Times New Roman" w:cs="Times New Roman"/>
                <w:i/>
                <w:sz w:val="24"/>
                <w:szCs w:val="24"/>
              </w:rPr>
              <w:t>Зам. директора по УВР, руководители ШМО, учителя-предметники</w:t>
            </w:r>
          </w:p>
          <w:p w:rsidR="00CD2759" w:rsidRPr="00866C7E" w:rsidRDefault="00CD2759" w:rsidP="00CD2759">
            <w:pPr>
              <w:tabs>
                <w:tab w:val="left" w:pos="1701"/>
              </w:tabs>
              <w:rPr>
                <w:rFonts w:ascii="Times New Roman" w:hAnsi="Times New Roman" w:cs="Times New Roman"/>
                <w:sz w:val="24"/>
                <w:szCs w:val="24"/>
              </w:rPr>
            </w:pPr>
            <w:r>
              <w:rPr>
                <w:rFonts w:ascii="Times New Roman" w:hAnsi="Times New Roman" w:cs="Times New Roman"/>
                <w:sz w:val="24"/>
                <w:szCs w:val="24"/>
              </w:rPr>
              <w:t>3.</w:t>
            </w:r>
            <w:r w:rsidRPr="00866C7E">
              <w:rPr>
                <w:rFonts w:ascii="Times New Roman" w:hAnsi="Times New Roman" w:cs="Times New Roman"/>
                <w:sz w:val="24"/>
                <w:szCs w:val="24"/>
              </w:rPr>
              <w:t xml:space="preserve"> Внедрение технологий, методов обучения, обеспечивающих </w:t>
            </w:r>
            <w:r w:rsidRPr="00866C7E">
              <w:rPr>
                <w:rFonts w:ascii="Times New Roman" w:hAnsi="Times New Roman" w:cs="Times New Roman"/>
                <w:sz w:val="24"/>
                <w:szCs w:val="24"/>
              </w:rPr>
              <w:lastRenderedPageBreak/>
              <w:t>успешность обучения и повышающих качество образования, формирующих компетентности учащихся</w:t>
            </w:r>
          </w:p>
          <w:p w:rsidR="00CD2759" w:rsidRDefault="00CD2759" w:rsidP="00CD2759">
            <w:pPr>
              <w:tabs>
                <w:tab w:val="left" w:pos="1701"/>
              </w:tabs>
              <w:rPr>
                <w:rFonts w:ascii="Times New Roman" w:hAnsi="Times New Roman" w:cs="Times New Roman"/>
                <w:i/>
                <w:sz w:val="24"/>
                <w:szCs w:val="24"/>
              </w:rPr>
            </w:pPr>
            <w:r w:rsidRPr="00947870">
              <w:rPr>
                <w:rFonts w:ascii="Times New Roman" w:hAnsi="Times New Roman" w:cs="Times New Roman"/>
                <w:i/>
                <w:sz w:val="24"/>
                <w:szCs w:val="24"/>
              </w:rPr>
              <w:t>Зам. директора по УВР</w:t>
            </w:r>
            <w:r w:rsidRPr="00CD2759">
              <w:rPr>
                <w:rFonts w:ascii="Times New Roman" w:hAnsi="Times New Roman" w:cs="Times New Roman"/>
                <w:i/>
                <w:sz w:val="24"/>
                <w:szCs w:val="24"/>
              </w:rPr>
              <w:t xml:space="preserve"> </w:t>
            </w:r>
            <w:r>
              <w:rPr>
                <w:rFonts w:ascii="Times New Roman" w:hAnsi="Times New Roman" w:cs="Times New Roman"/>
                <w:i/>
                <w:sz w:val="24"/>
                <w:szCs w:val="24"/>
              </w:rPr>
              <w:t>р</w:t>
            </w:r>
            <w:r w:rsidRPr="00CD2759">
              <w:rPr>
                <w:rFonts w:ascii="Times New Roman" w:hAnsi="Times New Roman" w:cs="Times New Roman"/>
                <w:i/>
                <w:sz w:val="24"/>
                <w:szCs w:val="24"/>
              </w:rPr>
              <w:t>уководители МО</w:t>
            </w:r>
          </w:p>
          <w:p w:rsidR="00CD2759" w:rsidRPr="00866C7E" w:rsidRDefault="00CD2759" w:rsidP="00CD2759">
            <w:pPr>
              <w:tabs>
                <w:tab w:val="left" w:pos="1701"/>
              </w:tabs>
              <w:rPr>
                <w:rFonts w:ascii="Times New Roman" w:hAnsi="Times New Roman" w:cs="Times New Roman"/>
                <w:sz w:val="24"/>
                <w:szCs w:val="24"/>
              </w:rPr>
            </w:pPr>
            <w:r w:rsidRPr="00CD2759">
              <w:rPr>
                <w:rFonts w:ascii="Times New Roman" w:hAnsi="Times New Roman" w:cs="Times New Roman"/>
                <w:sz w:val="24"/>
                <w:szCs w:val="24"/>
              </w:rPr>
              <w:t>4.</w:t>
            </w:r>
            <w:r w:rsidRPr="00866C7E">
              <w:rPr>
                <w:rFonts w:ascii="Times New Roman" w:hAnsi="Times New Roman" w:cs="Times New Roman"/>
                <w:sz w:val="24"/>
                <w:szCs w:val="24"/>
              </w:rPr>
              <w:t xml:space="preserve"> Совершенствование методов и научно-методической работы по повышению качества образования</w:t>
            </w:r>
          </w:p>
          <w:p w:rsidR="00CD2759" w:rsidRPr="00CD2759" w:rsidRDefault="00CD2759" w:rsidP="00CD2759">
            <w:pPr>
              <w:tabs>
                <w:tab w:val="left" w:pos="1701"/>
              </w:tabs>
              <w:rPr>
                <w:rFonts w:ascii="Times New Roman" w:hAnsi="Times New Roman" w:cs="Times New Roman"/>
                <w:sz w:val="24"/>
                <w:szCs w:val="24"/>
              </w:rPr>
            </w:pPr>
          </w:p>
          <w:p w:rsidR="00CD2759" w:rsidRPr="00CD2759" w:rsidRDefault="00CD2759" w:rsidP="00CD2759">
            <w:pPr>
              <w:tabs>
                <w:tab w:val="left" w:pos="1701"/>
              </w:tabs>
              <w:rPr>
                <w:rFonts w:ascii="Times New Roman" w:hAnsi="Times New Roman" w:cs="Times New Roman"/>
                <w:sz w:val="24"/>
                <w:szCs w:val="24"/>
              </w:rPr>
            </w:pPr>
          </w:p>
          <w:p w:rsidR="00CD2759" w:rsidRPr="00CD2759" w:rsidRDefault="00CD2759" w:rsidP="00CD2759">
            <w:pPr>
              <w:tabs>
                <w:tab w:val="left" w:pos="1701"/>
              </w:tabs>
              <w:rPr>
                <w:rFonts w:ascii="Times New Roman" w:hAnsi="Times New Roman" w:cs="Times New Roman"/>
                <w:sz w:val="24"/>
                <w:szCs w:val="24"/>
              </w:rPr>
            </w:pPr>
          </w:p>
          <w:p w:rsidR="00947870" w:rsidRPr="00866C7E" w:rsidRDefault="00947870" w:rsidP="006C3A99">
            <w:pPr>
              <w:tabs>
                <w:tab w:val="left" w:pos="1701"/>
              </w:tabs>
              <w:rPr>
                <w:rFonts w:ascii="Times New Roman" w:hAnsi="Times New Roman" w:cs="Times New Roman"/>
                <w:sz w:val="24"/>
                <w:szCs w:val="24"/>
              </w:rPr>
            </w:pPr>
          </w:p>
        </w:tc>
        <w:tc>
          <w:tcPr>
            <w:tcW w:w="2373" w:type="dxa"/>
          </w:tcPr>
          <w:p w:rsidR="00947870" w:rsidRDefault="00CD275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lastRenderedPageBreak/>
              <w:t>1.Получена информация о результативности учебного процесса для каждого учащегося в каждом классе и соответственно о качестве процесса обучения ученика, класса, школы в целом.</w:t>
            </w:r>
          </w:p>
          <w:p w:rsidR="00CD2759" w:rsidRDefault="00CD275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2.Осуществление и эффективное планирование, прогнозирование результатов образовательного процесса в классе и в школе в целом</w:t>
            </w:r>
          </w:p>
        </w:tc>
      </w:tr>
      <w:tr w:rsidR="00CD2759" w:rsidTr="007B4CAF">
        <w:tc>
          <w:tcPr>
            <w:tcW w:w="576" w:type="dxa"/>
          </w:tcPr>
          <w:p w:rsidR="00CD2759" w:rsidRDefault="00CD2759"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lastRenderedPageBreak/>
              <w:t>4.</w:t>
            </w:r>
          </w:p>
        </w:tc>
        <w:tc>
          <w:tcPr>
            <w:tcW w:w="3428" w:type="dxa"/>
          </w:tcPr>
          <w:p w:rsidR="00CD2759" w:rsidRPr="00CD2759" w:rsidRDefault="00CD2759" w:rsidP="00947870">
            <w:pPr>
              <w:pStyle w:val="a3"/>
              <w:tabs>
                <w:tab w:val="left" w:pos="1701"/>
              </w:tabs>
              <w:ind w:left="0"/>
              <w:rPr>
                <w:rFonts w:ascii="Times New Roman" w:hAnsi="Times New Roman" w:cs="Times New Roman"/>
                <w:sz w:val="24"/>
                <w:szCs w:val="24"/>
              </w:rPr>
            </w:pPr>
            <w:r w:rsidRPr="00CD2759">
              <w:rPr>
                <w:rFonts w:ascii="Times New Roman" w:hAnsi="Times New Roman" w:cs="Times New Roman"/>
                <w:sz w:val="24"/>
                <w:szCs w:val="24"/>
              </w:rPr>
              <w:t>Обеспечение материально-технической базы для обеспечения качества образования</w:t>
            </w:r>
          </w:p>
        </w:tc>
        <w:tc>
          <w:tcPr>
            <w:tcW w:w="3194" w:type="dxa"/>
          </w:tcPr>
          <w:p w:rsidR="00CD2759" w:rsidRDefault="00CD2759" w:rsidP="00CD2759">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CD2759">
              <w:rPr>
                <w:rFonts w:ascii="Times New Roman" w:hAnsi="Times New Roman" w:cs="Times New Roman"/>
                <w:sz w:val="24"/>
                <w:szCs w:val="24"/>
              </w:rPr>
              <w:t xml:space="preserve"> Приобретение спортивного инвентаря для учащихся с различными образовательными возможностями</w:t>
            </w:r>
          </w:p>
          <w:p w:rsidR="00CD2759" w:rsidRDefault="00CD2759" w:rsidP="00CD2759">
            <w:pPr>
              <w:tabs>
                <w:tab w:val="left" w:pos="1701"/>
              </w:tabs>
              <w:rPr>
                <w:rFonts w:ascii="Times New Roman" w:hAnsi="Times New Roman" w:cs="Times New Roman"/>
                <w:sz w:val="24"/>
                <w:szCs w:val="24"/>
              </w:rPr>
            </w:pPr>
            <w:r>
              <w:rPr>
                <w:rFonts w:ascii="Times New Roman" w:hAnsi="Times New Roman" w:cs="Times New Roman"/>
                <w:sz w:val="24"/>
                <w:szCs w:val="24"/>
              </w:rPr>
              <w:t>2.Приобретение учебно-методических материалов для медиатеки: (электронных учебник</w:t>
            </w:r>
            <w:r w:rsidR="00406B52">
              <w:rPr>
                <w:rFonts w:ascii="Times New Roman" w:hAnsi="Times New Roman" w:cs="Times New Roman"/>
                <w:sz w:val="24"/>
                <w:szCs w:val="24"/>
              </w:rPr>
              <w:t>ов, учебных пособий, аудио, видео материалов, компьютерных программ)</w:t>
            </w:r>
          </w:p>
          <w:p w:rsidR="00406B52" w:rsidRPr="00406B52" w:rsidRDefault="00406B52" w:rsidP="00406B52">
            <w:pPr>
              <w:tabs>
                <w:tab w:val="left" w:pos="1701"/>
              </w:tabs>
              <w:rPr>
                <w:rFonts w:ascii="Times New Roman" w:hAnsi="Times New Roman" w:cs="Times New Roman"/>
                <w:sz w:val="24"/>
                <w:szCs w:val="24"/>
              </w:rPr>
            </w:pPr>
            <w:r w:rsidRPr="00406B52">
              <w:rPr>
                <w:rFonts w:ascii="Times New Roman" w:hAnsi="Times New Roman" w:cs="Times New Roman"/>
                <w:sz w:val="24"/>
                <w:szCs w:val="24"/>
              </w:rPr>
              <w:t>3. Пополнение библиотечного фонда, периодические издания и наглядные пособия</w:t>
            </w:r>
          </w:p>
          <w:p w:rsidR="00406B52" w:rsidRPr="00CD2759" w:rsidRDefault="00406B52" w:rsidP="00CD2759">
            <w:pPr>
              <w:tabs>
                <w:tab w:val="left" w:pos="1701"/>
              </w:tabs>
              <w:rPr>
                <w:rFonts w:ascii="Times New Roman" w:hAnsi="Times New Roman" w:cs="Times New Roman"/>
                <w:sz w:val="24"/>
                <w:szCs w:val="24"/>
              </w:rPr>
            </w:pPr>
          </w:p>
          <w:p w:rsidR="00CD2759" w:rsidRDefault="00CD2759" w:rsidP="00CD2759">
            <w:pPr>
              <w:tabs>
                <w:tab w:val="left" w:pos="1701"/>
              </w:tabs>
              <w:rPr>
                <w:rFonts w:ascii="Times New Roman" w:hAnsi="Times New Roman" w:cs="Times New Roman"/>
                <w:sz w:val="24"/>
                <w:szCs w:val="24"/>
              </w:rPr>
            </w:pPr>
          </w:p>
        </w:tc>
        <w:tc>
          <w:tcPr>
            <w:tcW w:w="2373" w:type="dxa"/>
          </w:tcPr>
          <w:p w:rsidR="00CD2759" w:rsidRDefault="00406B52" w:rsidP="00406B52">
            <w:pPr>
              <w:pStyle w:val="a3"/>
              <w:tabs>
                <w:tab w:val="left" w:pos="1701"/>
              </w:tabs>
              <w:ind w:left="0"/>
              <w:rPr>
                <w:rFonts w:ascii="Times New Roman" w:hAnsi="Times New Roman" w:cs="Times New Roman"/>
                <w:sz w:val="24"/>
                <w:szCs w:val="24"/>
              </w:rPr>
            </w:pPr>
            <w:r>
              <w:rPr>
                <w:rFonts w:ascii="Times New Roman" w:hAnsi="Times New Roman" w:cs="Times New Roman"/>
                <w:sz w:val="24"/>
                <w:szCs w:val="28"/>
              </w:rPr>
              <w:t>1.</w:t>
            </w:r>
            <w:r>
              <w:rPr>
                <w:rFonts w:ascii="Times New Roman" w:hAnsi="Times New Roman" w:cs="Times New Roman"/>
                <w:sz w:val="24"/>
                <w:szCs w:val="24"/>
              </w:rPr>
              <w:t xml:space="preserve"> Приобретено учебно-методические материалы для медиатеки: (электронных учебников, учебных пособий, аудио, видео материалов, компьютерных программ)</w:t>
            </w:r>
          </w:p>
          <w:p w:rsidR="00406B52" w:rsidRDefault="00406B52" w:rsidP="00406B52">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2.Оборудован медиацентр.</w:t>
            </w:r>
          </w:p>
          <w:p w:rsidR="00406B52" w:rsidRDefault="00406B52" w:rsidP="00406B52">
            <w:pPr>
              <w:tabs>
                <w:tab w:val="left" w:pos="1701"/>
              </w:tabs>
              <w:rPr>
                <w:rFonts w:ascii="Times New Roman" w:hAnsi="Times New Roman" w:cs="Times New Roman"/>
                <w:sz w:val="24"/>
                <w:szCs w:val="24"/>
              </w:rPr>
            </w:pPr>
            <w:r>
              <w:rPr>
                <w:rFonts w:ascii="Times New Roman" w:hAnsi="Times New Roman" w:cs="Times New Roman"/>
                <w:sz w:val="24"/>
                <w:szCs w:val="24"/>
              </w:rPr>
              <w:t>3.</w:t>
            </w:r>
            <w:r w:rsidRPr="00CD2759">
              <w:rPr>
                <w:rFonts w:ascii="Times New Roman" w:hAnsi="Times New Roman" w:cs="Times New Roman"/>
                <w:sz w:val="24"/>
                <w:szCs w:val="24"/>
              </w:rPr>
              <w:t xml:space="preserve"> </w:t>
            </w:r>
            <w:r>
              <w:rPr>
                <w:rFonts w:ascii="Times New Roman" w:hAnsi="Times New Roman" w:cs="Times New Roman"/>
                <w:sz w:val="24"/>
                <w:szCs w:val="24"/>
              </w:rPr>
              <w:t>Приобретен спортивный</w:t>
            </w:r>
          </w:p>
          <w:p w:rsidR="00406B52" w:rsidRDefault="00406B52" w:rsidP="00406B52">
            <w:pPr>
              <w:tabs>
                <w:tab w:val="left" w:pos="1701"/>
              </w:tabs>
              <w:rPr>
                <w:rFonts w:ascii="Times New Roman" w:hAnsi="Times New Roman" w:cs="Times New Roman"/>
                <w:sz w:val="24"/>
                <w:szCs w:val="24"/>
              </w:rPr>
            </w:pPr>
            <w:r w:rsidRPr="00CD2759">
              <w:rPr>
                <w:rFonts w:ascii="Times New Roman" w:hAnsi="Times New Roman" w:cs="Times New Roman"/>
                <w:sz w:val="24"/>
                <w:szCs w:val="24"/>
              </w:rPr>
              <w:t>инвентаря для учащихся с различными образовательными возможностями</w:t>
            </w:r>
          </w:p>
          <w:p w:rsidR="00406B52" w:rsidRDefault="00406B52" w:rsidP="00406B52">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 xml:space="preserve">4.Приобретена учебно-методическая, художественная литература в библиотеку, учебно-наглядные  пособия  </w:t>
            </w:r>
          </w:p>
          <w:p w:rsidR="00406B52" w:rsidRDefault="00406B52" w:rsidP="00406B52">
            <w:pPr>
              <w:pStyle w:val="a3"/>
              <w:tabs>
                <w:tab w:val="left" w:pos="1701"/>
              </w:tabs>
              <w:ind w:left="0"/>
              <w:rPr>
                <w:rFonts w:ascii="Times New Roman" w:hAnsi="Times New Roman" w:cs="Times New Roman"/>
                <w:sz w:val="24"/>
                <w:szCs w:val="28"/>
              </w:rPr>
            </w:pPr>
          </w:p>
        </w:tc>
      </w:tr>
      <w:tr w:rsidR="00606BC5" w:rsidTr="007B4CAF">
        <w:tc>
          <w:tcPr>
            <w:tcW w:w="576" w:type="dxa"/>
          </w:tcPr>
          <w:p w:rsidR="00606BC5" w:rsidRDefault="00606BC5"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t>5.</w:t>
            </w:r>
          </w:p>
        </w:tc>
        <w:tc>
          <w:tcPr>
            <w:tcW w:w="3428" w:type="dxa"/>
          </w:tcPr>
          <w:p w:rsidR="00606BC5" w:rsidRPr="00606BC5" w:rsidRDefault="00606BC5" w:rsidP="00606BC5">
            <w:pPr>
              <w:pStyle w:val="a3"/>
              <w:tabs>
                <w:tab w:val="left" w:pos="1701"/>
              </w:tabs>
              <w:ind w:left="0"/>
              <w:rPr>
                <w:rFonts w:ascii="Times New Roman" w:hAnsi="Times New Roman" w:cs="Times New Roman"/>
                <w:sz w:val="24"/>
                <w:szCs w:val="24"/>
              </w:rPr>
            </w:pPr>
            <w:r w:rsidRPr="00606BC5">
              <w:rPr>
                <w:rFonts w:ascii="Times New Roman" w:hAnsi="Times New Roman" w:cs="Times New Roman"/>
                <w:sz w:val="24"/>
                <w:szCs w:val="24"/>
              </w:rPr>
              <w:t>Кадровые условия</w:t>
            </w:r>
          </w:p>
          <w:p w:rsidR="00606BC5" w:rsidRPr="00866C7E" w:rsidRDefault="00606BC5" w:rsidP="00606BC5">
            <w:pPr>
              <w:pStyle w:val="a3"/>
              <w:tabs>
                <w:tab w:val="left" w:pos="1701"/>
              </w:tabs>
              <w:ind w:left="0"/>
              <w:rPr>
                <w:rFonts w:ascii="Times New Roman" w:hAnsi="Times New Roman" w:cs="Times New Roman"/>
                <w:b/>
                <w:sz w:val="24"/>
                <w:szCs w:val="24"/>
              </w:rPr>
            </w:pPr>
          </w:p>
          <w:p w:rsidR="00606BC5" w:rsidRPr="00CD2759" w:rsidRDefault="00606BC5" w:rsidP="00947870">
            <w:pPr>
              <w:pStyle w:val="a3"/>
              <w:tabs>
                <w:tab w:val="left" w:pos="1701"/>
              </w:tabs>
              <w:ind w:left="0"/>
              <w:rPr>
                <w:rFonts w:ascii="Times New Roman" w:hAnsi="Times New Roman" w:cs="Times New Roman"/>
                <w:sz w:val="24"/>
                <w:szCs w:val="24"/>
              </w:rPr>
            </w:pPr>
          </w:p>
        </w:tc>
        <w:tc>
          <w:tcPr>
            <w:tcW w:w="3194" w:type="dxa"/>
          </w:tcPr>
          <w:p w:rsidR="00606BC5" w:rsidRDefault="00606BC5" w:rsidP="00CD2759">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866C7E">
              <w:rPr>
                <w:rFonts w:ascii="Times New Roman" w:hAnsi="Times New Roman" w:cs="Times New Roman"/>
                <w:sz w:val="24"/>
                <w:szCs w:val="24"/>
              </w:rPr>
              <w:t xml:space="preserve"> .Мониторинг успешности по каждому учителю «портфолио учителя».</w:t>
            </w:r>
          </w:p>
          <w:p w:rsidR="00606BC5" w:rsidRDefault="00606BC5" w:rsidP="00606BC5">
            <w:pPr>
              <w:tabs>
                <w:tab w:val="left" w:pos="1701"/>
              </w:tabs>
              <w:rPr>
                <w:rFonts w:ascii="Times New Roman" w:hAnsi="Times New Roman" w:cs="Times New Roman"/>
                <w:sz w:val="24"/>
                <w:szCs w:val="24"/>
              </w:rPr>
            </w:pPr>
            <w:r>
              <w:rPr>
                <w:rFonts w:ascii="Times New Roman" w:hAnsi="Times New Roman" w:cs="Times New Roman"/>
                <w:sz w:val="24"/>
                <w:szCs w:val="24"/>
              </w:rPr>
              <w:t>2.</w:t>
            </w:r>
            <w:r w:rsidRPr="00866C7E">
              <w:rPr>
                <w:rFonts w:ascii="Times New Roman" w:hAnsi="Times New Roman" w:cs="Times New Roman"/>
                <w:sz w:val="24"/>
                <w:szCs w:val="24"/>
              </w:rPr>
              <w:t xml:space="preserve"> Система повышения квалификации (курсы ИПКПРО, проблемные семинары,</w:t>
            </w:r>
          </w:p>
          <w:p w:rsidR="00606BC5" w:rsidRDefault="00606BC5" w:rsidP="00606BC5">
            <w:pPr>
              <w:tabs>
                <w:tab w:val="left" w:pos="1701"/>
              </w:tabs>
              <w:rPr>
                <w:rFonts w:ascii="Times New Roman" w:hAnsi="Times New Roman" w:cs="Times New Roman"/>
                <w:sz w:val="24"/>
                <w:szCs w:val="24"/>
              </w:rPr>
            </w:pPr>
            <w:r w:rsidRPr="00866C7E">
              <w:rPr>
                <w:rFonts w:ascii="Times New Roman" w:hAnsi="Times New Roman" w:cs="Times New Roman"/>
                <w:sz w:val="24"/>
                <w:szCs w:val="24"/>
              </w:rPr>
              <w:t>самообразование,</w:t>
            </w:r>
          </w:p>
          <w:p w:rsidR="00606BC5" w:rsidRDefault="00606BC5" w:rsidP="00606BC5">
            <w:pPr>
              <w:tabs>
                <w:tab w:val="left" w:pos="1701"/>
              </w:tabs>
              <w:rPr>
                <w:rFonts w:ascii="Times New Roman" w:hAnsi="Times New Roman" w:cs="Times New Roman"/>
                <w:sz w:val="24"/>
                <w:szCs w:val="24"/>
              </w:rPr>
            </w:pPr>
            <w:r w:rsidRPr="00866C7E">
              <w:rPr>
                <w:rFonts w:ascii="Times New Roman" w:hAnsi="Times New Roman" w:cs="Times New Roman"/>
                <w:sz w:val="24"/>
                <w:szCs w:val="24"/>
              </w:rPr>
              <w:t>ШМО.</w:t>
            </w:r>
          </w:p>
          <w:p w:rsidR="00606BC5" w:rsidRPr="00866C7E" w:rsidRDefault="00606BC5" w:rsidP="00606BC5">
            <w:pPr>
              <w:tabs>
                <w:tab w:val="left" w:pos="1701"/>
              </w:tabs>
              <w:rPr>
                <w:rFonts w:ascii="Times New Roman" w:hAnsi="Times New Roman" w:cs="Times New Roman"/>
                <w:sz w:val="24"/>
                <w:szCs w:val="24"/>
              </w:rPr>
            </w:pPr>
            <w:r>
              <w:rPr>
                <w:rFonts w:ascii="Times New Roman" w:hAnsi="Times New Roman" w:cs="Times New Roman"/>
                <w:sz w:val="24"/>
                <w:szCs w:val="24"/>
              </w:rPr>
              <w:t>3.</w:t>
            </w:r>
            <w:r w:rsidRPr="00866C7E">
              <w:rPr>
                <w:rFonts w:ascii="Times New Roman" w:hAnsi="Times New Roman" w:cs="Times New Roman"/>
                <w:sz w:val="24"/>
                <w:szCs w:val="24"/>
              </w:rPr>
              <w:t xml:space="preserve"> Моральное и материальное поощрение </w:t>
            </w:r>
            <w:r w:rsidRPr="00866C7E">
              <w:rPr>
                <w:rFonts w:ascii="Times New Roman" w:hAnsi="Times New Roman" w:cs="Times New Roman"/>
                <w:sz w:val="24"/>
                <w:szCs w:val="24"/>
              </w:rPr>
              <w:lastRenderedPageBreak/>
              <w:t>учителей</w:t>
            </w:r>
          </w:p>
          <w:p w:rsidR="00606BC5" w:rsidRPr="00866C7E" w:rsidRDefault="00606BC5" w:rsidP="00606BC5">
            <w:pPr>
              <w:tabs>
                <w:tab w:val="left" w:pos="1701"/>
              </w:tabs>
              <w:rPr>
                <w:rFonts w:ascii="Times New Roman" w:hAnsi="Times New Roman" w:cs="Times New Roman"/>
                <w:sz w:val="24"/>
                <w:szCs w:val="24"/>
              </w:rPr>
            </w:pPr>
            <w:r>
              <w:rPr>
                <w:rFonts w:ascii="Times New Roman" w:hAnsi="Times New Roman" w:cs="Times New Roman"/>
                <w:sz w:val="24"/>
                <w:szCs w:val="24"/>
              </w:rPr>
              <w:t>4.</w:t>
            </w:r>
            <w:r w:rsidRPr="00866C7E">
              <w:rPr>
                <w:rFonts w:ascii="Times New Roman" w:hAnsi="Times New Roman" w:cs="Times New Roman"/>
                <w:sz w:val="24"/>
                <w:szCs w:val="24"/>
              </w:rPr>
              <w:t xml:space="preserve"> Аттестация пед.кадров</w:t>
            </w:r>
          </w:p>
          <w:p w:rsidR="00606BC5" w:rsidRDefault="00606BC5" w:rsidP="00CD2759">
            <w:pPr>
              <w:tabs>
                <w:tab w:val="left" w:pos="1701"/>
              </w:tabs>
              <w:rPr>
                <w:rFonts w:ascii="Times New Roman" w:hAnsi="Times New Roman" w:cs="Times New Roman"/>
                <w:sz w:val="24"/>
                <w:szCs w:val="24"/>
              </w:rPr>
            </w:pPr>
          </w:p>
        </w:tc>
        <w:tc>
          <w:tcPr>
            <w:tcW w:w="2373" w:type="dxa"/>
          </w:tcPr>
          <w:p w:rsidR="00606BC5" w:rsidRDefault="00606BC5" w:rsidP="00406B52">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lastRenderedPageBreak/>
              <w:t>1.Повышение квалификации 60% работников школы по использованию современных педтехнологий</w:t>
            </w:r>
          </w:p>
        </w:tc>
      </w:tr>
      <w:tr w:rsidR="00606BC5" w:rsidTr="007B4CAF">
        <w:tc>
          <w:tcPr>
            <w:tcW w:w="576" w:type="dxa"/>
          </w:tcPr>
          <w:p w:rsidR="00606BC5" w:rsidRDefault="00606BC5" w:rsidP="00EA6A6B">
            <w:pPr>
              <w:pStyle w:val="a3"/>
              <w:tabs>
                <w:tab w:val="left" w:pos="1701"/>
              </w:tabs>
              <w:ind w:left="0"/>
              <w:rPr>
                <w:rFonts w:ascii="Times New Roman" w:hAnsi="Times New Roman" w:cs="Times New Roman"/>
                <w:sz w:val="24"/>
                <w:szCs w:val="28"/>
              </w:rPr>
            </w:pPr>
            <w:r>
              <w:rPr>
                <w:rFonts w:ascii="Times New Roman" w:hAnsi="Times New Roman" w:cs="Times New Roman"/>
                <w:sz w:val="24"/>
                <w:szCs w:val="28"/>
              </w:rPr>
              <w:lastRenderedPageBreak/>
              <w:t>6.</w:t>
            </w:r>
          </w:p>
        </w:tc>
        <w:tc>
          <w:tcPr>
            <w:tcW w:w="3428" w:type="dxa"/>
          </w:tcPr>
          <w:p w:rsidR="00606BC5" w:rsidRPr="00606BC5" w:rsidRDefault="00606BC5" w:rsidP="00606BC5">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Нормативно- правовое обеспечение</w:t>
            </w:r>
          </w:p>
        </w:tc>
        <w:tc>
          <w:tcPr>
            <w:tcW w:w="3194" w:type="dxa"/>
          </w:tcPr>
          <w:p w:rsidR="00606BC5" w:rsidRDefault="00606BC5" w:rsidP="00606BC5">
            <w:pPr>
              <w:tabs>
                <w:tab w:val="left" w:pos="1701"/>
              </w:tabs>
              <w:rPr>
                <w:rFonts w:ascii="Times New Roman" w:hAnsi="Times New Roman" w:cs="Times New Roman"/>
                <w:sz w:val="24"/>
                <w:szCs w:val="24"/>
              </w:rPr>
            </w:pPr>
            <w:r>
              <w:rPr>
                <w:rFonts w:ascii="Times New Roman" w:hAnsi="Times New Roman" w:cs="Times New Roman"/>
                <w:sz w:val="24"/>
                <w:szCs w:val="24"/>
              </w:rPr>
              <w:t>1.</w:t>
            </w:r>
            <w:r w:rsidRPr="00606BC5">
              <w:rPr>
                <w:rFonts w:ascii="Times New Roman" w:hAnsi="Times New Roman" w:cs="Times New Roman"/>
                <w:sz w:val="24"/>
                <w:szCs w:val="24"/>
              </w:rPr>
              <w:t xml:space="preserve">Разработка и обновление положений, локальных актов, должностных инструкций. </w:t>
            </w:r>
          </w:p>
          <w:p w:rsidR="00606BC5" w:rsidRPr="00606BC5" w:rsidRDefault="00606BC5" w:rsidP="00606BC5">
            <w:pPr>
              <w:tabs>
                <w:tab w:val="left" w:pos="1701"/>
              </w:tabs>
              <w:rPr>
                <w:rFonts w:ascii="Times New Roman" w:hAnsi="Times New Roman" w:cs="Times New Roman"/>
                <w:i/>
                <w:sz w:val="24"/>
                <w:szCs w:val="24"/>
              </w:rPr>
            </w:pPr>
            <w:r w:rsidRPr="00606BC5">
              <w:rPr>
                <w:rFonts w:ascii="Times New Roman" w:hAnsi="Times New Roman" w:cs="Times New Roman"/>
                <w:i/>
                <w:sz w:val="24"/>
                <w:szCs w:val="24"/>
              </w:rPr>
              <w:t>Директор</w:t>
            </w:r>
          </w:p>
          <w:p w:rsidR="00606BC5" w:rsidRPr="00866C7E" w:rsidRDefault="00606BC5" w:rsidP="00606BC5">
            <w:pPr>
              <w:tabs>
                <w:tab w:val="left" w:pos="1701"/>
              </w:tabs>
              <w:rPr>
                <w:rFonts w:ascii="Times New Roman" w:hAnsi="Times New Roman" w:cs="Times New Roman"/>
                <w:sz w:val="24"/>
                <w:szCs w:val="24"/>
              </w:rPr>
            </w:pPr>
          </w:p>
          <w:p w:rsidR="00606BC5" w:rsidRDefault="00606BC5" w:rsidP="00CD2759">
            <w:pPr>
              <w:tabs>
                <w:tab w:val="left" w:pos="1701"/>
              </w:tabs>
              <w:rPr>
                <w:rFonts w:ascii="Times New Roman" w:hAnsi="Times New Roman" w:cs="Times New Roman"/>
                <w:sz w:val="24"/>
                <w:szCs w:val="24"/>
              </w:rPr>
            </w:pPr>
          </w:p>
        </w:tc>
        <w:tc>
          <w:tcPr>
            <w:tcW w:w="2373" w:type="dxa"/>
          </w:tcPr>
          <w:p w:rsidR="00606BC5" w:rsidRDefault="00606BC5" w:rsidP="00406B52">
            <w:pPr>
              <w:pStyle w:val="a3"/>
              <w:tabs>
                <w:tab w:val="left" w:pos="1701"/>
              </w:tabs>
              <w:ind w:left="0"/>
              <w:rPr>
                <w:rFonts w:ascii="Times New Roman" w:hAnsi="Times New Roman" w:cs="Times New Roman"/>
                <w:sz w:val="24"/>
                <w:szCs w:val="28"/>
              </w:rPr>
            </w:pPr>
            <w:r w:rsidRPr="00866C7E">
              <w:rPr>
                <w:rFonts w:ascii="Times New Roman" w:hAnsi="Times New Roman" w:cs="Times New Roman"/>
                <w:sz w:val="24"/>
                <w:szCs w:val="24"/>
              </w:rPr>
              <w:t>Утверждённые локальные акты, по которым осуществляется деятельность</w:t>
            </w:r>
          </w:p>
        </w:tc>
      </w:tr>
    </w:tbl>
    <w:p w:rsidR="00866C7E" w:rsidRDefault="00866C7E" w:rsidP="00EA6A6B">
      <w:pPr>
        <w:pStyle w:val="a3"/>
        <w:tabs>
          <w:tab w:val="left" w:pos="1701"/>
        </w:tabs>
        <w:spacing w:after="0"/>
        <w:ind w:left="0"/>
        <w:rPr>
          <w:rFonts w:ascii="Times New Roman" w:hAnsi="Times New Roman" w:cs="Times New Roman"/>
          <w:b/>
          <w:sz w:val="28"/>
          <w:szCs w:val="28"/>
        </w:rPr>
      </w:pPr>
    </w:p>
    <w:p w:rsidR="00AD323E" w:rsidRDefault="006512B7" w:rsidP="003C259F">
      <w:pPr>
        <w:pStyle w:val="a3"/>
        <w:tabs>
          <w:tab w:val="left" w:pos="1701"/>
        </w:tabs>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создание здоровьесберегающей инфраструктуры </w:t>
      </w:r>
    </w:p>
    <w:p w:rsidR="004407F8" w:rsidRDefault="004407F8" w:rsidP="003C259F">
      <w:pPr>
        <w:pStyle w:val="a3"/>
        <w:tabs>
          <w:tab w:val="left" w:pos="1701"/>
        </w:tabs>
        <w:spacing w:after="0"/>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76"/>
        <w:gridCol w:w="2240"/>
        <w:gridCol w:w="4447"/>
        <w:gridCol w:w="2308"/>
      </w:tblGrid>
      <w:tr w:rsidR="00F7032C" w:rsidTr="00F7032C">
        <w:tc>
          <w:tcPr>
            <w:tcW w:w="533" w:type="dxa"/>
          </w:tcPr>
          <w:p w:rsidR="004407F8" w:rsidRPr="004407F8" w:rsidRDefault="004407F8" w:rsidP="003C259F">
            <w:pPr>
              <w:pStyle w:val="a3"/>
              <w:tabs>
                <w:tab w:val="left" w:pos="1701"/>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1997" w:type="dxa"/>
          </w:tcPr>
          <w:p w:rsidR="004407F8" w:rsidRPr="00606BC5" w:rsidRDefault="004407F8" w:rsidP="003C259F">
            <w:pPr>
              <w:pStyle w:val="a3"/>
              <w:tabs>
                <w:tab w:val="left" w:pos="1701"/>
              </w:tabs>
              <w:ind w:left="0"/>
              <w:jc w:val="both"/>
              <w:rPr>
                <w:rFonts w:ascii="Times New Roman" w:hAnsi="Times New Roman" w:cs="Times New Roman"/>
                <w:b/>
                <w:sz w:val="24"/>
                <w:szCs w:val="24"/>
              </w:rPr>
            </w:pPr>
            <w:r w:rsidRPr="00606BC5">
              <w:rPr>
                <w:rFonts w:ascii="Times New Roman" w:hAnsi="Times New Roman" w:cs="Times New Roman"/>
                <w:b/>
                <w:sz w:val="24"/>
                <w:szCs w:val="24"/>
              </w:rPr>
              <w:t>Создать условия для сохранения и укрепления и укрепления здоровья всех участников образовательного процесса</w:t>
            </w:r>
          </w:p>
        </w:tc>
        <w:tc>
          <w:tcPr>
            <w:tcW w:w="4710" w:type="dxa"/>
          </w:tcPr>
          <w:p w:rsid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1.Организация УВП с учётов функционального состояния ребёнка во всех классах каждым учителем на каждом уроке.</w:t>
            </w:r>
            <w:r>
              <w:rPr>
                <w:rFonts w:ascii="Times New Roman" w:hAnsi="Times New Roman" w:cs="Times New Roman"/>
                <w:i/>
                <w:sz w:val="24"/>
                <w:szCs w:val="24"/>
              </w:rPr>
              <w:t>Учителя школы.</w:t>
            </w:r>
          </w:p>
          <w:p w:rsid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2. Приобретение спортивного инвентаря для детей с разными физическими возможностями.</w:t>
            </w:r>
            <w:r>
              <w:rPr>
                <w:rFonts w:ascii="Times New Roman" w:hAnsi="Times New Roman" w:cs="Times New Roman"/>
                <w:i/>
                <w:sz w:val="24"/>
                <w:szCs w:val="24"/>
              </w:rPr>
              <w:t>Директор. Мед.сестра.</w:t>
            </w:r>
          </w:p>
          <w:p w:rsid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3. Организация профилактики простудных заболеваний.</w:t>
            </w:r>
            <w:r>
              <w:rPr>
                <w:rFonts w:ascii="Times New Roman" w:hAnsi="Times New Roman" w:cs="Times New Roman"/>
                <w:i/>
                <w:sz w:val="24"/>
                <w:szCs w:val="24"/>
              </w:rPr>
              <w:t>Медсестра.</w:t>
            </w:r>
          </w:p>
          <w:p w:rsid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 xml:space="preserve">4. Планомерное проведение медицинских осмотров узкими специалистами. </w:t>
            </w:r>
            <w:r>
              <w:rPr>
                <w:rFonts w:ascii="Times New Roman" w:hAnsi="Times New Roman" w:cs="Times New Roman"/>
                <w:i/>
                <w:sz w:val="24"/>
                <w:szCs w:val="24"/>
              </w:rPr>
              <w:t>Директор. Мед.сестра.</w:t>
            </w:r>
          </w:p>
          <w:p w:rsid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5. Организация широкого спектра спортивных кружков и секций в соответствии социального заказа.</w:t>
            </w:r>
            <w:r>
              <w:rPr>
                <w:rFonts w:ascii="Times New Roman" w:hAnsi="Times New Roman" w:cs="Times New Roman"/>
                <w:i/>
                <w:sz w:val="24"/>
                <w:szCs w:val="24"/>
              </w:rPr>
              <w:t>Зам. директора по УВР, учителя физ.культуры.</w:t>
            </w:r>
          </w:p>
          <w:p w:rsidR="004407F8" w:rsidRPr="004407F8" w:rsidRDefault="004407F8" w:rsidP="003C259F">
            <w:pPr>
              <w:pStyle w:val="a3"/>
              <w:tabs>
                <w:tab w:val="left" w:pos="1701"/>
              </w:tabs>
              <w:ind w:left="0"/>
              <w:jc w:val="both"/>
              <w:rPr>
                <w:rFonts w:ascii="Times New Roman" w:hAnsi="Times New Roman" w:cs="Times New Roman"/>
                <w:i/>
                <w:sz w:val="24"/>
                <w:szCs w:val="24"/>
              </w:rPr>
            </w:pPr>
            <w:r>
              <w:rPr>
                <w:rFonts w:ascii="Times New Roman" w:hAnsi="Times New Roman" w:cs="Times New Roman"/>
                <w:sz w:val="24"/>
                <w:szCs w:val="24"/>
              </w:rPr>
              <w:t>6. Оборудование питьевых фонтанчиков  системой очистки воды.</w:t>
            </w:r>
            <w:r w:rsidR="00AE3FD7">
              <w:rPr>
                <w:rFonts w:ascii="Times New Roman" w:hAnsi="Times New Roman" w:cs="Times New Roman"/>
                <w:i/>
                <w:sz w:val="24"/>
                <w:szCs w:val="24"/>
              </w:rPr>
              <w:t>Директор.Завхоз</w:t>
            </w:r>
          </w:p>
        </w:tc>
        <w:tc>
          <w:tcPr>
            <w:tcW w:w="2331" w:type="dxa"/>
          </w:tcPr>
          <w:p w:rsidR="004407F8" w:rsidRDefault="00AE3FD7"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1. снижение детских заболеваний, вызванных неблагоприятными условиями осуществления образовательной деятельности.</w:t>
            </w:r>
          </w:p>
          <w:p w:rsidR="00AE3FD7" w:rsidRDefault="00AE3FD7"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 Своевременное выявление различных заболеваний и направление на лечение на ранних стадиях заболевания.</w:t>
            </w:r>
          </w:p>
          <w:p w:rsidR="00AE3FD7" w:rsidRDefault="00AE3FD7"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3. Пропаганда здорового образа жизни.</w:t>
            </w:r>
          </w:p>
          <w:p w:rsidR="00AE3FD7" w:rsidRPr="00AE3FD7" w:rsidRDefault="00AE3FD7" w:rsidP="003C259F">
            <w:pPr>
              <w:pStyle w:val="a3"/>
              <w:tabs>
                <w:tab w:val="left" w:pos="1701"/>
              </w:tabs>
              <w:ind w:left="0"/>
              <w:jc w:val="both"/>
              <w:rPr>
                <w:rFonts w:ascii="Times New Roman" w:hAnsi="Times New Roman" w:cs="Times New Roman"/>
                <w:sz w:val="24"/>
                <w:szCs w:val="24"/>
              </w:rPr>
            </w:pPr>
          </w:p>
        </w:tc>
      </w:tr>
      <w:tr w:rsidR="00F7032C" w:rsidTr="00F7032C">
        <w:tc>
          <w:tcPr>
            <w:tcW w:w="533" w:type="dxa"/>
          </w:tcPr>
          <w:p w:rsidR="004407F8" w:rsidRDefault="00AE3FD7"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w:t>
            </w: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p>
          <w:p w:rsidR="00910BCF" w:rsidRDefault="00910BCF"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2.1</w:t>
            </w: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2.2</w:t>
            </w: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Pr="00AE3FD7" w:rsidRDefault="008E723B"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2.3.</w:t>
            </w:r>
          </w:p>
        </w:tc>
        <w:tc>
          <w:tcPr>
            <w:tcW w:w="1997" w:type="dxa"/>
          </w:tcPr>
          <w:p w:rsidR="004407F8" w:rsidRPr="00606BC5" w:rsidRDefault="00AE3FD7" w:rsidP="003C259F">
            <w:pPr>
              <w:pStyle w:val="a3"/>
              <w:tabs>
                <w:tab w:val="left" w:pos="1701"/>
              </w:tabs>
              <w:ind w:left="0"/>
              <w:jc w:val="both"/>
              <w:rPr>
                <w:rFonts w:ascii="Times New Roman" w:hAnsi="Times New Roman" w:cs="Times New Roman"/>
                <w:b/>
                <w:sz w:val="24"/>
                <w:szCs w:val="24"/>
              </w:rPr>
            </w:pPr>
            <w:r w:rsidRPr="00606BC5">
              <w:rPr>
                <w:rFonts w:ascii="Times New Roman" w:hAnsi="Times New Roman" w:cs="Times New Roman"/>
                <w:b/>
                <w:sz w:val="24"/>
                <w:szCs w:val="24"/>
              </w:rPr>
              <w:lastRenderedPageBreak/>
              <w:t>Организовать социально-психологическое сопровождение учащихся на каждом этапе образовательной деятельности</w:t>
            </w:r>
          </w:p>
          <w:p w:rsidR="00910BCF" w:rsidRPr="00606BC5" w:rsidRDefault="00910BCF" w:rsidP="003C259F">
            <w:pPr>
              <w:pStyle w:val="a3"/>
              <w:tabs>
                <w:tab w:val="left" w:pos="1701"/>
              </w:tabs>
              <w:ind w:left="0"/>
              <w:jc w:val="both"/>
              <w:rPr>
                <w:rFonts w:ascii="Times New Roman" w:hAnsi="Times New Roman" w:cs="Times New Roman"/>
                <w:b/>
                <w:sz w:val="24"/>
                <w:szCs w:val="24"/>
              </w:rPr>
            </w:pPr>
          </w:p>
          <w:p w:rsidR="00910BCF" w:rsidRDefault="00910BCF" w:rsidP="003C259F">
            <w:pPr>
              <w:pStyle w:val="a3"/>
              <w:tabs>
                <w:tab w:val="left" w:pos="1701"/>
              </w:tabs>
              <w:ind w:left="0"/>
              <w:jc w:val="both"/>
              <w:rPr>
                <w:rFonts w:ascii="Times New Roman" w:hAnsi="Times New Roman" w:cs="Times New Roman"/>
                <w:b/>
                <w:sz w:val="24"/>
                <w:szCs w:val="24"/>
                <w:u w:val="single"/>
              </w:rPr>
            </w:pPr>
          </w:p>
          <w:p w:rsidR="00910BCF" w:rsidRDefault="00FE2743"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 xml:space="preserve">Отслеживание </w:t>
            </w:r>
          </w:p>
          <w:p w:rsidR="00FE2743" w:rsidRDefault="00FE2743"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социально- психологического статуса</w:t>
            </w: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Создание социально-психологических условий для  развития личности учащихся и профессионального самоопределения</w:t>
            </w: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Default="008E723B" w:rsidP="003C259F">
            <w:pPr>
              <w:pStyle w:val="a3"/>
              <w:tabs>
                <w:tab w:val="left" w:pos="1701"/>
              </w:tabs>
              <w:ind w:left="0"/>
              <w:jc w:val="both"/>
              <w:rPr>
                <w:rFonts w:ascii="Times New Roman" w:hAnsi="Times New Roman" w:cs="Times New Roman"/>
                <w:sz w:val="24"/>
                <w:szCs w:val="24"/>
              </w:rPr>
            </w:pPr>
          </w:p>
          <w:p w:rsidR="008E723B" w:rsidRPr="00FE2743" w:rsidRDefault="008E723B"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с детьми, испытывающими трудности в обучении и социализации</w:t>
            </w:r>
          </w:p>
        </w:tc>
        <w:tc>
          <w:tcPr>
            <w:tcW w:w="4710" w:type="dxa"/>
          </w:tcPr>
          <w:p w:rsidR="004407F8" w:rsidRDefault="00AE3FD7" w:rsidP="00AE3FD7">
            <w:pPr>
              <w:pStyle w:val="a3"/>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1.Диагностика</w:t>
            </w:r>
          </w:p>
          <w:p w:rsidR="00AE3FD7"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1. познавательной сферы:</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1.1. произвольность процессов</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1.2. уровень развития мышления</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 xml:space="preserve">1.3. сформированность учебных действий </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1.4.развитие моторики</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1.5. работоспособность</w:t>
            </w: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910BCF" w:rsidRDefault="00FE2743"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2. о</w:t>
            </w:r>
            <w:r w:rsidR="00910BCF">
              <w:rPr>
                <w:rFonts w:ascii="Times New Roman" w:hAnsi="Times New Roman" w:cs="Times New Roman"/>
                <w:sz w:val="24"/>
                <w:szCs w:val="24"/>
              </w:rPr>
              <w:t>собенности  общения и поведения:</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2.1. взаимодействие со сверстниками</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2.2.взаимодействие с педагогами</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2.3. соблюдение социальных и этических норм.</w:t>
            </w:r>
          </w:p>
          <w:p w:rsidR="00910BCF" w:rsidRDefault="00910BCF" w:rsidP="00AE3FD7">
            <w:pPr>
              <w:pStyle w:val="a3"/>
              <w:tabs>
                <w:tab w:val="left" w:pos="1701"/>
              </w:tabs>
              <w:ind w:left="0"/>
              <w:rPr>
                <w:rFonts w:ascii="Times New Roman" w:hAnsi="Times New Roman" w:cs="Times New Roman"/>
                <w:sz w:val="24"/>
                <w:szCs w:val="24"/>
              </w:rPr>
            </w:pPr>
            <w:r>
              <w:rPr>
                <w:rFonts w:ascii="Times New Roman" w:hAnsi="Times New Roman" w:cs="Times New Roman"/>
                <w:sz w:val="24"/>
                <w:szCs w:val="24"/>
              </w:rPr>
              <w:t xml:space="preserve">2.4. поведенческая саморегуляция </w:t>
            </w:r>
            <w:r>
              <w:rPr>
                <w:rFonts w:ascii="Times New Roman" w:hAnsi="Times New Roman" w:cs="Times New Roman"/>
                <w:sz w:val="24"/>
                <w:szCs w:val="24"/>
              </w:rPr>
              <w:lastRenderedPageBreak/>
              <w:t>аналитических справок</w:t>
            </w: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FE2743" w:rsidRDefault="00FE2743" w:rsidP="00AE3FD7">
            <w:pPr>
              <w:pStyle w:val="a3"/>
              <w:tabs>
                <w:tab w:val="left" w:pos="1701"/>
              </w:tabs>
              <w:ind w:left="0"/>
              <w:rPr>
                <w:rFonts w:ascii="Times New Roman" w:hAnsi="Times New Roman" w:cs="Times New Roman"/>
                <w:sz w:val="24"/>
                <w:szCs w:val="24"/>
              </w:rPr>
            </w:pPr>
          </w:p>
          <w:p w:rsidR="00FE2743"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2.2</w:t>
            </w:r>
            <w:r w:rsidR="00FE2743" w:rsidRPr="00F34CD7">
              <w:rPr>
                <w:rFonts w:ascii="Times New Roman" w:hAnsi="Times New Roman" w:cs="Times New Roman"/>
                <w:sz w:val="24"/>
                <w:szCs w:val="24"/>
              </w:rPr>
              <w:t>выделение группы учащихся не соответствующих статусу школьника.</w:t>
            </w:r>
          </w:p>
          <w:p w:rsidR="00FE2743"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2.3</w:t>
            </w:r>
            <w:r w:rsidR="00FE2743" w:rsidRPr="00F34CD7">
              <w:rPr>
                <w:rFonts w:ascii="Times New Roman" w:hAnsi="Times New Roman" w:cs="Times New Roman"/>
                <w:sz w:val="24"/>
                <w:szCs w:val="24"/>
              </w:rPr>
              <w:t>планирование групповой и индивидуальной работы с этими учащимися.</w:t>
            </w:r>
            <w:r w:rsidR="00FE2743" w:rsidRPr="00F34CD7">
              <w:rPr>
                <w:rFonts w:ascii="Times New Roman" w:hAnsi="Times New Roman" w:cs="Times New Roman"/>
                <w:i/>
                <w:sz w:val="24"/>
                <w:szCs w:val="24"/>
              </w:rPr>
              <w:t xml:space="preserve"> Школьные педагоги - психологи</w:t>
            </w:r>
            <w:r w:rsidR="00FE2743" w:rsidRPr="00F34CD7">
              <w:rPr>
                <w:rFonts w:ascii="Times New Roman" w:hAnsi="Times New Roman" w:cs="Times New Roman"/>
                <w:sz w:val="24"/>
                <w:szCs w:val="24"/>
              </w:rPr>
              <w:t xml:space="preserve"> </w:t>
            </w:r>
          </w:p>
          <w:p w:rsidR="00FE2743" w:rsidRPr="00F34CD7" w:rsidRDefault="00F34CD7" w:rsidP="00F34CD7">
            <w:pPr>
              <w:tabs>
                <w:tab w:val="left" w:pos="1701"/>
              </w:tabs>
              <w:rPr>
                <w:rFonts w:ascii="Times New Roman" w:hAnsi="Times New Roman" w:cs="Times New Roman"/>
                <w:b/>
                <w:sz w:val="24"/>
                <w:szCs w:val="24"/>
              </w:rPr>
            </w:pPr>
            <w:r>
              <w:rPr>
                <w:rFonts w:ascii="Times New Roman" w:hAnsi="Times New Roman" w:cs="Times New Roman"/>
                <w:b/>
                <w:sz w:val="24"/>
                <w:szCs w:val="24"/>
              </w:rPr>
              <w:t>2.4</w:t>
            </w:r>
            <w:r w:rsidR="00FE2743" w:rsidRPr="00F34CD7">
              <w:rPr>
                <w:rFonts w:ascii="Times New Roman" w:hAnsi="Times New Roman" w:cs="Times New Roman"/>
                <w:b/>
                <w:sz w:val="24"/>
                <w:szCs w:val="24"/>
              </w:rPr>
              <w:t>Просвещение</w:t>
            </w:r>
          </w:p>
          <w:p w:rsidR="00FE2743" w:rsidRPr="00F34CD7" w:rsidRDefault="00FE2743" w:rsidP="00F34CD7">
            <w:pPr>
              <w:tabs>
                <w:tab w:val="left" w:pos="1701"/>
              </w:tabs>
              <w:rPr>
                <w:rFonts w:ascii="Times New Roman" w:hAnsi="Times New Roman" w:cs="Times New Roman"/>
                <w:sz w:val="24"/>
                <w:szCs w:val="24"/>
              </w:rPr>
            </w:pPr>
            <w:r w:rsidRPr="00F34CD7">
              <w:rPr>
                <w:rFonts w:ascii="Times New Roman" w:hAnsi="Times New Roman" w:cs="Times New Roman"/>
                <w:sz w:val="24"/>
                <w:szCs w:val="24"/>
              </w:rPr>
              <w:t>Родителей, педагогов, администрации, учащихся</w:t>
            </w:r>
          </w:p>
          <w:p w:rsidR="00FE2743" w:rsidRPr="00F34CD7" w:rsidRDefault="00F34CD7" w:rsidP="00F34CD7">
            <w:pPr>
              <w:tabs>
                <w:tab w:val="left" w:pos="1701"/>
              </w:tabs>
              <w:rPr>
                <w:rFonts w:ascii="Times New Roman" w:hAnsi="Times New Roman" w:cs="Times New Roman"/>
                <w:b/>
                <w:sz w:val="24"/>
                <w:szCs w:val="24"/>
              </w:rPr>
            </w:pPr>
            <w:r>
              <w:rPr>
                <w:rFonts w:ascii="Times New Roman" w:hAnsi="Times New Roman" w:cs="Times New Roman"/>
                <w:b/>
                <w:sz w:val="24"/>
                <w:szCs w:val="24"/>
              </w:rPr>
              <w:t>2.5.</w:t>
            </w:r>
            <w:r w:rsidR="00FE2743" w:rsidRPr="00F34CD7">
              <w:rPr>
                <w:rFonts w:ascii="Times New Roman" w:hAnsi="Times New Roman" w:cs="Times New Roman"/>
                <w:b/>
                <w:sz w:val="24"/>
                <w:szCs w:val="24"/>
              </w:rPr>
              <w:t>Диагностика</w:t>
            </w:r>
          </w:p>
          <w:p w:rsidR="00FE2743"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w:t>
            </w:r>
            <w:r w:rsidR="00FE2743" w:rsidRPr="00F34CD7">
              <w:rPr>
                <w:rFonts w:ascii="Times New Roman" w:hAnsi="Times New Roman" w:cs="Times New Roman"/>
                <w:sz w:val="24"/>
                <w:szCs w:val="24"/>
              </w:rPr>
              <w:t>состояния психологического здоровья:</w:t>
            </w:r>
          </w:p>
          <w:p w:rsidR="00FE2743"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1.1</w:t>
            </w:r>
            <w:r w:rsidR="00FE2743" w:rsidRPr="00F34CD7">
              <w:rPr>
                <w:rFonts w:ascii="Times New Roman" w:hAnsi="Times New Roman" w:cs="Times New Roman"/>
                <w:sz w:val="24"/>
                <w:szCs w:val="24"/>
              </w:rPr>
              <w:t>мед. группа здоровья</w:t>
            </w:r>
          </w:p>
          <w:p w:rsidR="00FE2743"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1.2.</w:t>
            </w:r>
            <w:r w:rsidR="008E723B" w:rsidRPr="00F34CD7">
              <w:rPr>
                <w:rFonts w:ascii="Times New Roman" w:hAnsi="Times New Roman" w:cs="Times New Roman"/>
                <w:sz w:val="24"/>
                <w:szCs w:val="24"/>
              </w:rPr>
              <w:t>личностно- эмоциональная тревожность школьников</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1.3.</w:t>
            </w:r>
            <w:r w:rsidR="008E723B" w:rsidRPr="00F34CD7">
              <w:rPr>
                <w:rFonts w:ascii="Times New Roman" w:hAnsi="Times New Roman" w:cs="Times New Roman"/>
                <w:sz w:val="24"/>
                <w:szCs w:val="24"/>
              </w:rPr>
              <w:t>работоспособность</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1.4.</w:t>
            </w:r>
            <w:r w:rsidR="008E723B" w:rsidRPr="00F34CD7">
              <w:rPr>
                <w:rFonts w:ascii="Times New Roman" w:hAnsi="Times New Roman" w:cs="Times New Roman"/>
                <w:sz w:val="24"/>
                <w:szCs w:val="24"/>
              </w:rPr>
              <w:t>адаптация к условиям образовательной среды</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1.5</w:t>
            </w:r>
            <w:r w:rsidR="008E723B" w:rsidRPr="00F34CD7">
              <w:rPr>
                <w:rFonts w:ascii="Times New Roman" w:hAnsi="Times New Roman" w:cs="Times New Roman"/>
                <w:sz w:val="24"/>
                <w:szCs w:val="24"/>
              </w:rPr>
              <w:t>психолого-физиологическая утомляемость</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w:t>
            </w:r>
            <w:r w:rsidR="008E723B" w:rsidRPr="00F34CD7">
              <w:rPr>
                <w:rFonts w:ascii="Times New Roman" w:hAnsi="Times New Roman" w:cs="Times New Roman"/>
                <w:sz w:val="24"/>
                <w:szCs w:val="24"/>
              </w:rPr>
              <w:t>мотивации учения</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3.</w:t>
            </w:r>
            <w:r w:rsidR="008E723B" w:rsidRPr="00F34CD7">
              <w:rPr>
                <w:rFonts w:ascii="Times New Roman" w:hAnsi="Times New Roman" w:cs="Times New Roman"/>
                <w:sz w:val="24"/>
                <w:szCs w:val="24"/>
              </w:rPr>
              <w:t>готовност</w:t>
            </w:r>
            <w:r>
              <w:rPr>
                <w:rFonts w:ascii="Times New Roman" w:hAnsi="Times New Roman" w:cs="Times New Roman"/>
                <w:sz w:val="24"/>
                <w:szCs w:val="24"/>
              </w:rPr>
              <w:t>и</w:t>
            </w:r>
            <w:r w:rsidR="008E723B" w:rsidRPr="00F34CD7">
              <w:rPr>
                <w:rFonts w:ascii="Times New Roman" w:hAnsi="Times New Roman" w:cs="Times New Roman"/>
                <w:sz w:val="24"/>
                <w:szCs w:val="24"/>
              </w:rPr>
              <w:t xml:space="preserve"> к профессиональному самоопределению:</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3.1</w:t>
            </w:r>
            <w:r w:rsidR="008E723B" w:rsidRPr="00F34CD7">
              <w:rPr>
                <w:rFonts w:ascii="Times New Roman" w:hAnsi="Times New Roman" w:cs="Times New Roman"/>
                <w:sz w:val="24"/>
                <w:szCs w:val="24"/>
              </w:rPr>
              <w:t>мотивационная готовность к построению личной профессиональной перспективы</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3.2</w:t>
            </w:r>
            <w:r w:rsidR="008E723B" w:rsidRPr="00F34CD7">
              <w:rPr>
                <w:rFonts w:ascii="Times New Roman" w:hAnsi="Times New Roman" w:cs="Times New Roman"/>
                <w:sz w:val="24"/>
                <w:szCs w:val="24"/>
              </w:rPr>
              <w:t>уровня информированности готовности к профессиональному самоопределению</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3.3</w:t>
            </w:r>
            <w:r w:rsidR="008E723B" w:rsidRPr="00F34CD7">
              <w:rPr>
                <w:rFonts w:ascii="Times New Roman" w:hAnsi="Times New Roman" w:cs="Times New Roman"/>
                <w:sz w:val="24"/>
                <w:szCs w:val="24"/>
              </w:rPr>
              <w:t>степени обучаемости и достижений учащихся</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3.4</w:t>
            </w:r>
            <w:r w:rsidR="008E723B" w:rsidRPr="00F34CD7">
              <w:rPr>
                <w:rFonts w:ascii="Times New Roman" w:hAnsi="Times New Roman" w:cs="Times New Roman"/>
                <w:sz w:val="24"/>
                <w:szCs w:val="24"/>
              </w:rPr>
              <w:t>готовности к самообразовательной деятельности.</w:t>
            </w:r>
          </w:p>
          <w:p w:rsidR="008E723B" w:rsidRDefault="008E723B" w:rsidP="00F34CD7">
            <w:pPr>
              <w:pStyle w:val="a3"/>
              <w:tabs>
                <w:tab w:val="left" w:pos="1701"/>
              </w:tabs>
              <w:ind w:left="1845"/>
              <w:rPr>
                <w:rFonts w:ascii="Times New Roman" w:hAnsi="Times New Roman" w:cs="Times New Roman"/>
                <w:sz w:val="24"/>
                <w:szCs w:val="24"/>
              </w:rPr>
            </w:pPr>
          </w:p>
          <w:p w:rsidR="008E723B" w:rsidRDefault="008E723B" w:rsidP="008E723B">
            <w:pPr>
              <w:tabs>
                <w:tab w:val="left" w:pos="1701"/>
              </w:tabs>
              <w:rPr>
                <w:rFonts w:ascii="Times New Roman" w:hAnsi="Times New Roman" w:cs="Times New Roman"/>
                <w:sz w:val="24"/>
                <w:szCs w:val="24"/>
              </w:rPr>
            </w:pPr>
          </w:p>
          <w:p w:rsidR="008E723B" w:rsidRPr="00F34CD7" w:rsidRDefault="00F34CD7" w:rsidP="00F34CD7">
            <w:pPr>
              <w:tabs>
                <w:tab w:val="left" w:pos="1701"/>
              </w:tabs>
              <w:rPr>
                <w:rFonts w:ascii="Times New Roman" w:hAnsi="Times New Roman" w:cs="Times New Roman"/>
                <w:sz w:val="24"/>
                <w:szCs w:val="24"/>
              </w:rPr>
            </w:pPr>
            <w:r w:rsidRPr="00F34CD7">
              <w:rPr>
                <w:rFonts w:ascii="Times New Roman" w:hAnsi="Times New Roman" w:cs="Times New Roman"/>
                <w:b/>
                <w:sz w:val="24"/>
                <w:szCs w:val="24"/>
              </w:rPr>
              <w:t>1.</w:t>
            </w:r>
            <w:r w:rsidR="008E723B" w:rsidRPr="00F34CD7">
              <w:rPr>
                <w:rFonts w:ascii="Times New Roman" w:hAnsi="Times New Roman" w:cs="Times New Roman"/>
                <w:b/>
                <w:sz w:val="24"/>
                <w:szCs w:val="24"/>
              </w:rPr>
              <w:t>Аналитическая работа</w:t>
            </w:r>
            <w:r w:rsidR="008E723B" w:rsidRPr="00F34CD7">
              <w:rPr>
                <w:rFonts w:ascii="Times New Roman" w:hAnsi="Times New Roman" w:cs="Times New Roman"/>
                <w:sz w:val="24"/>
                <w:szCs w:val="24"/>
              </w:rPr>
              <w:t xml:space="preserve"> по результатам диагностики</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1.1.</w:t>
            </w:r>
            <w:r w:rsidR="008E723B" w:rsidRPr="00F34CD7">
              <w:rPr>
                <w:rFonts w:ascii="Times New Roman" w:hAnsi="Times New Roman" w:cs="Times New Roman"/>
                <w:sz w:val="24"/>
                <w:szCs w:val="24"/>
              </w:rPr>
              <w:t>написание аналитических справок</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1.2.</w:t>
            </w:r>
            <w:r w:rsidR="008E723B" w:rsidRPr="00F34CD7">
              <w:rPr>
                <w:rFonts w:ascii="Times New Roman" w:hAnsi="Times New Roman" w:cs="Times New Roman"/>
                <w:sz w:val="24"/>
                <w:szCs w:val="24"/>
              </w:rPr>
              <w:t>выделение группы учащихся с низким уровнем психологического здоровья</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1.3.</w:t>
            </w:r>
            <w:r w:rsidR="008E723B" w:rsidRPr="00F34CD7">
              <w:rPr>
                <w:rFonts w:ascii="Times New Roman" w:hAnsi="Times New Roman" w:cs="Times New Roman"/>
                <w:sz w:val="24"/>
                <w:szCs w:val="24"/>
              </w:rPr>
              <w:t>планирование работы с этими учащимися</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1.4</w:t>
            </w:r>
            <w:r w:rsidR="008E723B" w:rsidRPr="00F34CD7">
              <w:rPr>
                <w:rFonts w:ascii="Times New Roman" w:hAnsi="Times New Roman" w:cs="Times New Roman"/>
                <w:sz w:val="24"/>
                <w:szCs w:val="24"/>
              </w:rPr>
              <w:t>оформление портфолио учащихся</w:t>
            </w:r>
          </w:p>
          <w:p w:rsidR="008E723B" w:rsidRPr="00F34CD7" w:rsidRDefault="00F34CD7" w:rsidP="00F34CD7">
            <w:pPr>
              <w:tabs>
                <w:tab w:val="left" w:pos="1701"/>
              </w:tabs>
              <w:rPr>
                <w:rFonts w:ascii="Times New Roman" w:hAnsi="Times New Roman" w:cs="Times New Roman"/>
                <w:b/>
                <w:sz w:val="24"/>
                <w:szCs w:val="24"/>
              </w:rPr>
            </w:pPr>
            <w:r w:rsidRPr="00F34CD7">
              <w:rPr>
                <w:rFonts w:ascii="Times New Roman" w:hAnsi="Times New Roman" w:cs="Times New Roman"/>
                <w:b/>
                <w:sz w:val="24"/>
                <w:szCs w:val="24"/>
              </w:rPr>
              <w:t>2.</w:t>
            </w:r>
            <w:r w:rsidR="008E723B" w:rsidRPr="00F34CD7">
              <w:rPr>
                <w:rFonts w:ascii="Times New Roman" w:hAnsi="Times New Roman" w:cs="Times New Roman"/>
                <w:b/>
                <w:sz w:val="24"/>
                <w:szCs w:val="24"/>
              </w:rPr>
              <w:t>Коррекция</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2.1.</w:t>
            </w:r>
            <w:r w:rsidR="008E723B" w:rsidRPr="00F34CD7">
              <w:rPr>
                <w:rFonts w:ascii="Times New Roman" w:hAnsi="Times New Roman" w:cs="Times New Roman"/>
                <w:sz w:val="24"/>
                <w:szCs w:val="24"/>
              </w:rPr>
              <w:t>коррекционно развивающая работа с учащимися 1 классов по адаптации к школе.</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2.2</w:t>
            </w:r>
            <w:r w:rsidR="008E723B" w:rsidRPr="00F34CD7">
              <w:rPr>
                <w:rFonts w:ascii="Times New Roman" w:hAnsi="Times New Roman" w:cs="Times New Roman"/>
                <w:sz w:val="24"/>
                <w:szCs w:val="24"/>
              </w:rPr>
              <w:t xml:space="preserve"> коррекционно-развивающая работа с низко статусными детьми по формированию положительной </w:t>
            </w:r>
            <w:r w:rsidR="008E723B" w:rsidRPr="00F34CD7">
              <w:rPr>
                <w:rFonts w:ascii="Times New Roman" w:hAnsi="Times New Roman" w:cs="Times New Roman"/>
                <w:sz w:val="24"/>
                <w:szCs w:val="24"/>
              </w:rPr>
              <w:lastRenderedPageBreak/>
              <w:t>самооценке и снятию эмоционально-личностной тревожности</w:t>
            </w:r>
          </w:p>
          <w:p w:rsidR="008E723B"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2.3.</w:t>
            </w:r>
            <w:r w:rsidR="008E723B" w:rsidRPr="00F34CD7">
              <w:rPr>
                <w:rFonts w:ascii="Times New Roman" w:hAnsi="Times New Roman" w:cs="Times New Roman"/>
                <w:sz w:val="24"/>
                <w:szCs w:val="24"/>
              </w:rPr>
              <w:t>деловые игры и тренинговые занятия для старшеклассников</w:t>
            </w:r>
            <w:r w:rsidR="004B71B8" w:rsidRPr="00F34CD7">
              <w:rPr>
                <w:rFonts w:ascii="Times New Roman" w:hAnsi="Times New Roman" w:cs="Times New Roman"/>
                <w:sz w:val="24"/>
                <w:szCs w:val="24"/>
              </w:rPr>
              <w:t xml:space="preserve"> по проектированию индивидуального маршрута обучения.</w:t>
            </w:r>
          </w:p>
          <w:p w:rsidR="004B71B8" w:rsidRPr="00F34CD7" w:rsidRDefault="00F34CD7" w:rsidP="00F34CD7">
            <w:pPr>
              <w:tabs>
                <w:tab w:val="left" w:pos="1701"/>
              </w:tabs>
              <w:rPr>
                <w:rFonts w:ascii="Times New Roman" w:hAnsi="Times New Roman" w:cs="Times New Roman"/>
                <w:sz w:val="24"/>
                <w:szCs w:val="24"/>
              </w:rPr>
            </w:pPr>
            <w:r>
              <w:rPr>
                <w:rFonts w:ascii="Times New Roman" w:hAnsi="Times New Roman" w:cs="Times New Roman"/>
                <w:sz w:val="24"/>
                <w:szCs w:val="24"/>
              </w:rPr>
              <w:t>2.4.</w:t>
            </w:r>
            <w:r w:rsidR="004B71B8" w:rsidRPr="00F34CD7">
              <w:rPr>
                <w:rFonts w:ascii="Times New Roman" w:hAnsi="Times New Roman" w:cs="Times New Roman"/>
                <w:sz w:val="24"/>
                <w:szCs w:val="24"/>
              </w:rPr>
              <w:t xml:space="preserve"> занятия с элементами тренинга для учащихся основной школы по улучшению состояния психологического здоровья.</w:t>
            </w:r>
          </w:p>
          <w:p w:rsidR="004B71B8" w:rsidRPr="00F34CD7" w:rsidRDefault="00F34CD7" w:rsidP="00F34CD7">
            <w:pPr>
              <w:tabs>
                <w:tab w:val="left" w:pos="1701"/>
              </w:tabs>
              <w:rPr>
                <w:rFonts w:ascii="Times New Roman" w:hAnsi="Times New Roman" w:cs="Times New Roman"/>
                <w:b/>
                <w:sz w:val="24"/>
                <w:szCs w:val="24"/>
                <w:u w:val="single"/>
              </w:rPr>
            </w:pPr>
            <w:r w:rsidRPr="00F34CD7">
              <w:rPr>
                <w:rFonts w:ascii="Times New Roman" w:hAnsi="Times New Roman" w:cs="Times New Roman"/>
                <w:b/>
                <w:sz w:val="24"/>
                <w:szCs w:val="24"/>
              </w:rPr>
              <w:t>3</w:t>
            </w:r>
            <w:r w:rsidR="004B71B8" w:rsidRPr="00F34CD7">
              <w:rPr>
                <w:rFonts w:ascii="Times New Roman" w:hAnsi="Times New Roman" w:cs="Times New Roman"/>
                <w:b/>
                <w:sz w:val="24"/>
                <w:szCs w:val="24"/>
              </w:rPr>
              <w:t>. Консультации</w:t>
            </w:r>
          </w:p>
          <w:p w:rsidR="00D10E98" w:rsidRDefault="004B71B8" w:rsidP="00D10E98">
            <w:pPr>
              <w:tabs>
                <w:tab w:val="left" w:pos="1701"/>
              </w:tabs>
              <w:rPr>
                <w:rFonts w:ascii="Times New Roman" w:hAnsi="Times New Roman" w:cs="Times New Roman"/>
                <w:sz w:val="24"/>
                <w:szCs w:val="24"/>
              </w:rPr>
            </w:pPr>
            <w:r w:rsidRPr="00D10E98">
              <w:rPr>
                <w:rFonts w:ascii="Times New Roman" w:hAnsi="Times New Roman" w:cs="Times New Roman"/>
                <w:sz w:val="24"/>
                <w:szCs w:val="24"/>
              </w:rPr>
              <w:t>Родителей, педагогов, администрации, учащихся по вопросам психологического здоровья и профессионального самоопределения.</w:t>
            </w:r>
          </w:p>
          <w:p w:rsidR="004B71B8" w:rsidRPr="00D10E98" w:rsidRDefault="004B71B8" w:rsidP="00D10E98">
            <w:pPr>
              <w:tabs>
                <w:tab w:val="left" w:pos="1701"/>
              </w:tabs>
              <w:rPr>
                <w:rFonts w:ascii="Times New Roman" w:hAnsi="Times New Roman" w:cs="Times New Roman"/>
                <w:i/>
                <w:sz w:val="24"/>
                <w:szCs w:val="24"/>
              </w:rPr>
            </w:pPr>
            <w:r w:rsidRPr="00D10E98">
              <w:rPr>
                <w:rFonts w:ascii="Times New Roman" w:hAnsi="Times New Roman" w:cs="Times New Roman"/>
                <w:i/>
                <w:sz w:val="24"/>
                <w:szCs w:val="24"/>
              </w:rPr>
              <w:t>Социальный педагог</w:t>
            </w:r>
            <w:r w:rsidR="00D10E98">
              <w:rPr>
                <w:rFonts w:ascii="Times New Roman" w:hAnsi="Times New Roman" w:cs="Times New Roman"/>
                <w:i/>
                <w:sz w:val="24"/>
                <w:szCs w:val="24"/>
              </w:rPr>
              <w:t>, педагог-психолог</w:t>
            </w:r>
          </w:p>
          <w:p w:rsidR="004B71B8" w:rsidRPr="00D10E98" w:rsidRDefault="004B71B8" w:rsidP="00D10E98">
            <w:pPr>
              <w:tabs>
                <w:tab w:val="left" w:pos="1701"/>
              </w:tabs>
              <w:rPr>
                <w:rFonts w:ascii="Times New Roman" w:hAnsi="Times New Roman" w:cs="Times New Roman"/>
                <w:b/>
                <w:sz w:val="24"/>
                <w:szCs w:val="24"/>
              </w:rPr>
            </w:pPr>
            <w:r w:rsidRPr="00D10E98">
              <w:rPr>
                <w:rFonts w:ascii="Times New Roman" w:hAnsi="Times New Roman" w:cs="Times New Roman"/>
                <w:b/>
                <w:sz w:val="24"/>
                <w:szCs w:val="24"/>
              </w:rPr>
              <w:t>5.Просвещение</w:t>
            </w:r>
          </w:p>
          <w:p w:rsidR="004B71B8" w:rsidRPr="00D10E98" w:rsidRDefault="004B71B8" w:rsidP="00D10E98">
            <w:pPr>
              <w:tabs>
                <w:tab w:val="left" w:pos="1701"/>
              </w:tabs>
              <w:rPr>
                <w:rFonts w:ascii="Times New Roman" w:hAnsi="Times New Roman" w:cs="Times New Roman"/>
                <w:sz w:val="24"/>
                <w:szCs w:val="24"/>
              </w:rPr>
            </w:pPr>
            <w:r w:rsidRPr="00D10E98">
              <w:rPr>
                <w:rFonts w:ascii="Times New Roman" w:hAnsi="Times New Roman" w:cs="Times New Roman"/>
                <w:sz w:val="24"/>
                <w:szCs w:val="24"/>
              </w:rPr>
              <w:t>Родителей, педагогов, администрации, учащихся</w:t>
            </w:r>
          </w:p>
          <w:p w:rsidR="004B71B8" w:rsidRDefault="004B71B8" w:rsidP="008E723B">
            <w:pPr>
              <w:pStyle w:val="a3"/>
              <w:tabs>
                <w:tab w:val="left" w:pos="1701"/>
              </w:tabs>
              <w:ind w:left="1485"/>
              <w:rPr>
                <w:rFonts w:ascii="Times New Roman" w:hAnsi="Times New Roman" w:cs="Times New Roman"/>
                <w:sz w:val="24"/>
                <w:szCs w:val="24"/>
              </w:rPr>
            </w:pPr>
          </w:p>
          <w:p w:rsidR="004B71B8" w:rsidRPr="004B71B8" w:rsidRDefault="004B71B8" w:rsidP="008E723B">
            <w:pPr>
              <w:pStyle w:val="a3"/>
              <w:tabs>
                <w:tab w:val="left" w:pos="1701"/>
              </w:tabs>
              <w:ind w:left="1485"/>
              <w:rPr>
                <w:rFonts w:ascii="Times New Roman" w:hAnsi="Times New Roman" w:cs="Times New Roman"/>
                <w:sz w:val="24"/>
                <w:szCs w:val="24"/>
              </w:rPr>
            </w:pPr>
          </w:p>
        </w:tc>
        <w:tc>
          <w:tcPr>
            <w:tcW w:w="2331" w:type="dxa"/>
          </w:tcPr>
          <w:p w:rsidR="004407F8" w:rsidRDefault="00910BCF"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1. выработана единая система социально-психолого-педагогического сопровождения учащихся.</w:t>
            </w: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Default="00FE2743" w:rsidP="003C259F">
            <w:pPr>
              <w:pStyle w:val="a3"/>
              <w:tabs>
                <w:tab w:val="left" w:pos="1701"/>
              </w:tabs>
              <w:ind w:left="0"/>
              <w:jc w:val="both"/>
              <w:rPr>
                <w:rFonts w:ascii="Times New Roman" w:hAnsi="Times New Roman" w:cs="Times New Roman"/>
                <w:sz w:val="24"/>
                <w:szCs w:val="24"/>
              </w:rPr>
            </w:pPr>
          </w:p>
          <w:p w:rsidR="00FE2743" w:rsidRPr="00606BC5" w:rsidRDefault="00FE2743" w:rsidP="00606BC5">
            <w:pPr>
              <w:tabs>
                <w:tab w:val="left" w:pos="1701"/>
              </w:tabs>
              <w:jc w:val="both"/>
              <w:rPr>
                <w:rFonts w:ascii="Times New Roman" w:hAnsi="Times New Roman" w:cs="Times New Roman"/>
                <w:sz w:val="24"/>
                <w:szCs w:val="24"/>
              </w:rPr>
            </w:pPr>
          </w:p>
          <w:p w:rsidR="00910BCF" w:rsidRDefault="00606BC5" w:rsidP="00FE2743">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910BCF" w:rsidRPr="00FE2743">
              <w:rPr>
                <w:rFonts w:ascii="Times New Roman" w:hAnsi="Times New Roman" w:cs="Times New Roman"/>
                <w:sz w:val="24"/>
                <w:szCs w:val="24"/>
              </w:rPr>
              <w:t>Сохранение психического здоровья школьников</w:t>
            </w: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Default="00FE2743" w:rsidP="00FE2743">
            <w:pPr>
              <w:tabs>
                <w:tab w:val="left" w:pos="1701"/>
              </w:tabs>
              <w:jc w:val="both"/>
              <w:rPr>
                <w:rFonts w:ascii="Times New Roman" w:hAnsi="Times New Roman" w:cs="Times New Roman"/>
                <w:sz w:val="24"/>
                <w:szCs w:val="24"/>
              </w:rPr>
            </w:pPr>
          </w:p>
          <w:p w:rsidR="00FE2743" w:rsidRPr="00FE2743" w:rsidRDefault="00FE2743" w:rsidP="00E67D9B">
            <w:pPr>
              <w:pStyle w:val="a3"/>
              <w:numPr>
                <w:ilvl w:val="0"/>
                <w:numId w:val="17"/>
              </w:numPr>
              <w:tabs>
                <w:tab w:val="left" w:pos="1701"/>
              </w:tabs>
              <w:jc w:val="both"/>
              <w:rPr>
                <w:rFonts w:ascii="Times New Roman" w:hAnsi="Times New Roman" w:cs="Times New Roman"/>
                <w:sz w:val="24"/>
                <w:szCs w:val="24"/>
              </w:rPr>
            </w:pPr>
            <w:r>
              <w:rPr>
                <w:rFonts w:ascii="Times New Roman" w:hAnsi="Times New Roman" w:cs="Times New Roman"/>
                <w:sz w:val="24"/>
                <w:szCs w:val="24"/>
              </w:rPr>
              <w:t>Формирование социальной компетентности учеников (в самоопределении, самореализации, представлении результатов своей деятельности</w:t>
            </w:r>
          </w:p>
        </w:tc>
      </w:tr>
      <w:tr w:rsidR="00F7032C" w:rsidTr="00F7032C">
        <w:tc>
          <w:tcPr>
            <w:tcW w:w="533" w:type="dxa"/>
          </w:tcPr>
          <w:p w:rsidR="004407F8" w:rsidRPr="004B71B8" w:rsidRDefault="004B71B8" w:rsidP="003C259F">
            <w:pPr>
              <w:pStyle w:val="a3"/>
              <w:tabs>
                <w:tab w:val="left" w:pos="1701"/>
              </w:tabs>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97" w:type="dxa"/>
          </w:tcPr>
          <w:p w:rsidR="004407F8" w:rsidRPr="00D10E98" w:rsidRDefault="004B71B8" w:rsidP="00D10E98">
            <w:pPr>
              <w:pStyle w:val="a3"/>
              <w:tabs>
                <w:tab w:val="left" w:pos="1701"/>
              </w:tabs>
              <w:ind w:left="0"/>
              <w:jc w:val="both"/>
              <w:rPr>
                <w:rFonts w:ascii="Times New Roman" w:hAnsi="Times New Roman" w:cs="Times New Roman"/>
                <w:b/>
                <w:sz w:val="24"/>
                <w:szCs w:val="24"/>
              </w:rPr>
            </w:pPr>
            <w:r w:rsidRPr="00D10E98">
              <w:rPr>
                <w:rFonts w:ascii="Times New Roman" w:hAnsi="Times New Roman" w:cs="Times New Roman"/>
                <w:b/>
                <w:sz w:val="24"/>
                <w:szCs w:val="24"/>
              </w:rPr>
              <w:t>Обеспечение безопасности учащихся и работников школы</w:t>
            </w:r>
          </w:p>
        </w:tc>
        <w:tc>
          <w:tcPr>
            <w:tcW w:w="4710" w:type="dxa"/>
          </w:tcPr>
          <w:p w:rsidR="00D10E98" w:rsidRDefault="00D10E98" w:rsidP="00D10E98">
            <w:pPr>
              <w:tabs>
                <w:tab w:val="left" w:pos="1701"/>
              </w:tabs>
              <w:jc w:val="both"/>
              <w:rPr>
                <w:rFonts w:ascii="Times New Roman" w:hAnsi="Times New Roman" w:cs="Times New Roman"/>
                <w:sz w:val="24"/>
                <w:szCs w:val="24"/>
              </w:rPr>
            </w:pPr>
            <w:r>
              <w:rPr>
                <w:rFonts w:ascii="Times New Roman" w:hAnsi="Times New Roman" w:cs="Times New Roman"/>
                <w:sz w:val="24"/>
                <w:szCs w:val="24"/>
              </w:rPr>
              <w:t>1.</w:t>
            </w:r>
            <w:r w:rsidR="004B71B8" w:rsidRPr="00D10E98">
              <w:rPr>
                <w:rFonts w:ascii="Times New Roman" w:hAnsi="Times New Roman" w:cs="Times New Roman"/>
                <w:sz w:val="24"/>
                <w:szCs w:val="24"/>
              </w:rPr>
              <w:t>Приобретение оборудования для обеспечения профилактики и соблюдения безопасности участников образовательного процесса.</w:t>
            </w:r>
          </w:p>
          <w:p w:rsidR="004407F8" w:rsidRPr="00D10E98" w:rsidRDefault="004B71B8" w:rsidP="00D10E98">
            <w:pPr>
              <w:tabs>
                <w:tab w:val="left" w:pos="1701"/>
              </w:tabs>
              <w:jc w:val="both"/>
              <w:rPr>
                <w:rFonts w:ascii="Times New Roman" w:hAnsi="Times New Roman" w:cs="Times New Roman"/>
                <w:sz w:val="24"/>
                <w:szCs w:val="24"/>
              </w:rPr>
            </w:pPr>
            <w:r w:rsidRPr="00D10E98">
              <w:rPr>
                <w:rFonts w:ascii="Times New Roman" w:hAnsi="Times New Roman" w:cs="Times New Roman"/>
                <w:i/>
                <w:sz w:val="24"/>
                <w:szCs w:val="24"/>
              </w:rPr>
              <w:t>Директор. Завхоз.</w:t>
            </w:r>
          </w:p>
          <w:p w:rsidR="00D10E98" w:rsidRDefault="00D10E98" w:rsidP="00D10E98">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4B71B8" w:rsidRPr="00D10E98">
              <w:rPr>
                <w:rFonts w:ascii="Times New Roman" w:hAnsi="Times New Roman" w:cs="Times New Roman"/>
                <w:sz w:val="24"/>
                <w:szCs w:val="24"/>
              </w:rPr>
              <w:t>Предупреждение угрозы жизни, имуществу учащихся и педагогов.</w:t>
            </w:r>
          </w:p>
          <w:p w:rsidR="004B71B8" w:rsidRPr="00D10E98" w:rsidRDefault="004B71B8" w:rsidP="00D10E98">
            <w:pPr>
              <w:tabs>
                <w:tab w:val="left" w:pos="1701"/>
              </w:tabs>
              <w:jc w:val="both"/>
              <w:rPr>
                <w:rFonts w:ascii="Times New Roman" w:hAnsi="Times New Roman" w:cs="Times New Roman"/>
                <w:sz w:val="24"/>
                <w:szCs w:val="24"/>
              </w:rPr>
            </w:pPr>
            <w:r w:rsidRPr="00D10E98">
              <w:rPr>
                <w:rFonts w:ascii="Times New Roman" w:hAnsi="Times New Roman" w:cs="Times New Roman"/>
                <w:i/>
                <w:sz w:val="24"/>
                <w:szCs w:val="24"/>
              </w:rPr>
              <w:t>Директор. Социальный педагог</w:t>
            </w:r>
          </w:p>
          <w:p w:rsidR="00D10E98" w:rsidRDefault="00D10E98" w:rsidP="00D10E98">
            <w:pPr>
              <w:tabs>
                <w:tab w:val="left" w:pos="1701"/>
              </w:tabs>
              <w:jc w:val="both"/>
              <w:rPr>
                <w:rFonts w:ascii="Times New Roman" w:hAnsi="Times New Roman" w:cs="Times New Roman"/>
                <w:sz w:val="24"/>
                <w:szCs w:val="24"/>
              </w:rPr>
            </w:pPr>
            <w:r>
              <w:rPr>
                <w:rFonts w:ascii="Times New Roman" w:hAnsi="Times New Roman" w:cs="Times New Roman"/>
                <w:sz w:val="24"/>
                <w:szCs w:val="24"/>
              </w:rPr>
              <w:t>3.</w:t>
            </w:r>
            <w:r w:rsidR="004B71B8" w:rsidRPr="00D10E98">
              <w:rPr>
                <w:rFonts w:ascii="Times New Roman" w:hAnsi="Times New Roman" w:cs="Times New Roman"/>
                <w:sz w:val="24"/>
                <w:szCs w:val="24"/>
              </w:rPr>
              <w:t>Предупреждение угрозы жизни и здоровью школьников и учителей, обусловленной агрессивными действиями учащихся и педагогов.</w:t>
            </w:r>
          </w:p>
          <w:p w:rsidR="004B71B8" w:rsidRPr="00D10E98" w:rsidRDefault="00F7032C" w:rsidP="00D10E98">
            <w:pPr>
              <w:tabs>
                <w:tab w:val="left" w:pos="1701"/>
              </w:tabs>
              <w:jc w:val="both"/>
              <w:rPr>
                <w:rFonts w:ascii="Times New Roman" w:hAnsi="Times New Roman" w:cs="Times New Roman"/>
                <w:sz w:val="24"/>
                <w:szCs w:val="24"/>
              </w:rPr>
            </w:pPr>
            <w:r w:rsidRPr="00D10E98">
              <w:rPr>
                <w:rFonts w:ascii="Times New Roman" w:hAnsi="Times New Roman" w:cs="Times New Roman"/>
                <w:i/>
                <w:sz w:val="24"/>
                <w:szCs w:val="24"/>
              </w:rPr>
              <w:t>Зам. директора по ВР.</w:t>
            </w:r>
          </w:p>
        </w:tc>
        <w:tc>
          <w:tcPr>
            <w:tcW w:w="2331" w:type="dxa"/>
          </w:tcPr>
          <w:p w:rsidR="004407F8" w:rsidRPr="00D10E98" w:rsidRDefault="00D10E98" w:rsidP="00D10E98">
            <w:pPr>
              <w:tabs>
                <w:tab w:val="left" w:pos="1701"/>
              </w:tabs>
              <w:jc w:val="both"/>
              <w:rPr>
                <w:rFonts w:ascii="Times New Roman" w:hAnsi="Times New Roman" w:cs="Times New Roman"/>
                <w:sz w:val="24"/>
                <w:szCs w:val="24"/>
              </w:rPr>
            </w:pPr>
            <w:r>
              <w:rPr>
                <w:rFonts w:ascii="Times New Roman" w:hAnsi="Times New Roman" w:cs="Times New Roman"/>
                <w:sz w:val="24"/>
                <w:szCs w:val="24"/>
              </w:rPr>
              <w:t>1.</w:t>
            </w:r>
            <w:r w:rsidR="00F7032C" w:rsidRPr="00D10E98">
              <w:rPr>
                <w:rFonts w:ascii="Times New Roman" w:hAnsi="Times New Roman" w:cs="Times New Roman"/>
                <w:sz w:val="24"/>
                <w:szCs w:val="24"/>
              </w:rPr>
              <w:t>Установлена автоматическая пожарная сигнализация. Приобретены огнетушители</w:t>
            </w:r>
          </w:p>
          <w:p w:rsidR="00F7032C" w:rsidRPr="00D10E98" w:rsidRDefault="00D10E98" w:rsidP="00D10E98">
            <w:pPr>
              <w:tabs>
                <w:tab w:val="left" w:pos="1701"/>
              </w:tabs>
              <w:jc w:val="both"/>
              <w:rPr>
                <w:rFonts w:ascii="Times New Roman" w:hAnsi="Times New Roman" w:cs="Times New Roman"/>
                <w:sz w:val="24"/>
                <w:szCs w:val="24"/>
              </w:rPr>
            </w:pPr>
            <w:r>
              <w:rPr>
                <w:rFonts w:ascii="Times New Roman" w:hAnsi="Times New Roman" w:cs="Times New Roman"/>
                <w:sz w:val="24"/>
                <w:szCs w:val="24"/>
              </w:rPr>
              <w:t>2.</w:t>
            </w:r>
            <w:r w:rsidR="00F7032C" w:rsidRPr="00D10E98">
              <w:rPr>
                <w:rFonts w:ascii="Times New Roman" w:hAnsi="Times New Roman" w:cs="Times New Roman"/>
                <w:sz w:val="24"/>
                <w:szCs w:val="24"/>
              </w:rPr>
              <w:t>Организация поста охраны в школе, установлена кнопка тревожной сигнализации.</w:t>
            </w:r>
          </w:p>
        </w:tc>
      </w:tr>
    </w:tbl>
    <w:p w:rsidR="00AD323E" w:rsidRDefault="00AD323E" w:rsidP="003C259F">
      <w:pPr>
        <w:pStyle w:val="a3"/>
        <w:tabs>
          <w:tab w:val="left" w:pos="1701"/>
        </w:tabs>
        <w:spacing w:after="0"/>
        <w:ind w:left="0"/>
        <w:jc w:val="both"/>
        <w:rPr>
          <w:rFonts w:ascii="Times New Roman" w:hAnsi="Times New Roman" w:cs="Times New Roman"/>
          <w:sz w:val="28"/>
          <w:szCs w:val="28"/>
        </w:rPr>
      </w:pPr>
    </w:p>
    <w:p w:rsidR="00F7032C" w:rsidRDefault="00F7032C" w:rsidP="003C259F">
      <w:pPr>
        <w:pStyle w:val="a3"/>
        <w:tabs>
          <w:tab w:val="left" w:pos="1701"/>
        </w:tabs>
        <w:spacing w:after="0"/>
        <w:ind w:left="0"/>
        <w:jc w:val="both"/>
        <w:rPr>
          <w:rFonts w:ascii="Times New Roman" w:hAnsi="Times New Roman" w:cs="Times New Roman"/>
          <w:sz w:val="28"/>
          <w:szCs w:val="28"/>
        </w:rPr>
      </w:pPr>
    </w:p>
    <w:p w:rsidR="00F7032C" w:rsidRPr="00D10E98" w:rsidRDefault="00D10E98" w:rsidP="00D10E98">
      <w:pPr>
        <w:tabs>
          <w:tab w:val="left" w:pos="1701"/>
        </w:tabs>
        <w:spacing w:after="0"/>
        <w:ind w:left="360"/>
        <w:jc w:val="center"/>
        <w:rPr>
          <w:rFonts w:ascii="Times New Roman" w:hAnsi="Times New Roman" w:cs="Times New Roman"/>
          <w:b/>
          <w:sz w:val="28"/>
          <w:szCs w:val="28"/>
        </w:rPr>
      </w:pPr>
      <w:r>
        <w:rPr>
          <w:rFonts w:ascii="Times New Roman" w:hAnsi="Times New Roman" w:cs="Times New Roman"/>
          <w:b/>
          <w:sz w:val="28"/>
          <w:szCs w:val="28"/>
        </w:rPr>
        <w:t>7.</w:t>
      </w:r>
      <w:r w:rsidR="00F7032C" w:rsidRPr="00D10E98">
        <w:rPr>
          <w:rFonts w:ascii="Times New Roman" w:hAnsi="Times New Roman" w:cs="Times New Roman"/>
          <w:b/>
          <w:sz w:val="28"/>
          <w:szCs w:val="28"/>
        </w:rPr>
        <w:t>Управление реализацией образовательной программы</w:t>
      </w:r>
    </w:p>
    <w:p w:rsidR="00F7032C" w:rsidRDefault="00D10E98"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7032C">
        <w:rPr>
          <w:rFonts w:ascii="Times New Roman" w:hAnsi="Times New Roman" w:cs="Times New Roman"/>
          <w:sz w:val="28"/>
          <w:szCs w:val="28"/>
        </w:rPr>
        <w:t>После разработки, обсуждения образовательной программы и её утверждения, в коллективе школы будет создан координационный совет, в состав которого войдут представители педагогического коллектива, администрации, учредителя, родительского комитета, органов ученического самоуправления, который будет управлять ходом выполнения программы.</w:t>
      </w:r>
    </w:p>
    <w:p w:rsidR="00F7032C" w:rsidRDefault="00F7032C"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10E98">
        <w:rPr>
          <w:rFonts w:ascii="Times New Roman" w:hAnsi="Times New Roman" w:cs="Times New Roman"/>
          <w:sz w:val="28"/>
          <w:szCs w:val="28"/>
        </w:rPr>
        <w:t xml:space="preserve">    </w:t>
      </w:r>
      <w:r>
        <w:rPr>
          <w:rFonts w:ascii="Times New Roman" w:hAnsi="Times New Roman" w:cs="Times New Roman"/>
          <w:sz w:val="28"/>
          <w:szCs w:val="28"/>
        </w:rPr>
        <w:t xml:space="preserve"> Координационный совет будет:</w:t>
      </w:r>
    </w:p>
    <w:p w:rsidR="00F7032C" w:rsidRDefault="00F7032C"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-ежегодно</w:t>
      </w:r>
      <w:r w:rsidR="004C3572">
        <w:rPr>
          <w:rFonts w:ascii="Times New Roman" w:hAnsi="Times New Roman" w:cs="Times New Roman"/>
          <w:sz w:val="28"/>
          <w:szCs w:val="28"/>
        </w:rPr>
        <w:t xml:space="preserve"> уточнять перечень программных мероприятий, при необходимости вносить коррективы и изменения в план мероприятий;</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-проводить мониторинг результатов реализации программных мероприятий;</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-вести ежеквартальную отчётность по реализации программы;</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ежегодно отчитываться перед педагогическим коллективом, родителями о ходе реализации программы, о достигнутых результатах и доводить план действий на следующий год.</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осуществлялось чёткое и грамотное руководство ходом реализации программы, разрабатываются критерии оценки её результатов, что позволит реально оценить степень достижения запланированного.</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Так, показатели оценки эффективности мероприятий программы(по направлениям) являются следующие:</w:t>
      </w:r>
    </w:p>
    <w:p w:rsidR="004C3572" w:rsidRDefault="004C3572" w:rsidP="00E67D9B">
      <w:pPr>
        <w:pStyle w:val="a3"/>
        <w:numPr>
          <w:ilvl w:val="0"/>
          <w:numId w:val="18"/>
        </w:numPr>
        <w:tabs>
          <w:tab w:val="left" w:pos="1701"/>
        </w:tabs>
        <w:spacing w:after="0"/>
        <w:ind w:left="0"/>
        <w:jc w:val="both"/>
        <w:rPr>
          <w:rFonts w:ascii="Times New Roman" w:hAnsi="Times New Roman" w:cs="Times New Roman"/>
          <w:sz w:val="28"/>
          <w:szCs w:val="28"/>
          <w:u w:val="single"/>
        </w:rPr>
      </w:pPr>
      <w:r>
        <w:rPr>
          <w:rFonts w:ascii="Times New Roman" w:hAnsi="Times New Roman" w:cs="Times New Roman"/>
          <w:sz w:val="28"/>
          <w:szCs w:val="28"/>
          <w:u w:val="single"/>
        </w:rPr>
        <w:t>Соответствие содержания образования государственному базовому и повышенному уровням:</w:t>
      </w:r>
    </w:p>
    <w:p w:rsidR="004C3572" w:rsidRDefault="004C3572" w:rsidP="00E67D9B">
      <w:pPr>
        <w:pStyle w:val="a3"/>
        <w:numPr>
          <w:ilvl w:val="1"/>
          <w:numId w:val="18"/>
        </w:numPr>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Процент обеспеченности учебного плана рабочими адаптированными и авторскими учебными программами,</w:t>
      </w:r>
      <w:r w:rsidR="007756AF">
        <w:rPr>
          <w:rFonts w:ascii="Times New Roman" w:hAnsi="Times New Roman" w:cs="Times New Roman"/>
          <w:sz w:val="28"/>
          <w:szCs w:val="28"/>
        </w:rPr>
        <w:t xml:space="preserve"> </w:t>
      </w:r>
      <w:r>
        <w:rPr>
          <w:rFonts w:ascii="Times New Roman" w:hAnsi="Times New Roman" w:cs="Times New Roman"/>
          <w:sz w:val="28"/>
          <w:szCs w:val="28"/>
        </w:rPr>
        <w:t>соответствующими   государственному стандарту:</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начального общего образования;</w:t>
      </w:r>
    </w:p>
    <w:p w:rsidR="004C3572" w:rsidRDefault="004C357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основного общего образования;</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среднего (полного) общего образования (определяется процентное соотношение рабочих адаптированных и авторских учебных программ).</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1.2. процент охвата будущих первоклассников предшкольным образованием.</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1.3. процент учащихся 10-11 классов, обучающихся по индивидуальным образовательным программам.</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1.4. процент охвата учащихся дополнительным образованием (в школе, в системе учреждений дополнительного образования детей).</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1.5. процент охвата основным общим образованием несовершеннолетних в возрасте 8-18 лет, проживающих в микрорайоне школы.</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1.6. процент выпускников 9 –го класса, успешно завершающих среднее (полное) образование</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2. Эффективность внедрения новых образовательных технологий и принципов организации учебного процесса:</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2.1. Процент педагогов, использующих: - традиционные технологии обучения; (в настоящее время это «старая гвардия» педагогов, около 15% педколлектива)</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новые педагогические технологии (указываются какие и процент педагогов, использующих конкретные педагогические технологии; </w:t>
      </w:r>
    </w:p>
    <w:p w:rsidR="0041627F" w:rsidRDefault="0041627F"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Например: 70-80% педагогов школы применяют технологии личностно-ориентированные технологии, проектные, исследовательские, игровые и проблемные методы обучения);</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здоровьесберегающие технологии;</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информационно- коммуникационные технологии (исключив преподавание информатики, на сегодняшний момент это  - 50% педагогов школы).</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2.2. Эффективность используемых педагогических технологий (выявляется через конечные результаты деятельности школы и соответствие уровня обученности учащихся уровню их обучаемости).</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процент успеваемости учащихся по школе, ступеням обучения, по предметам, учителям;</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соответствие уровня обученности учащихся уровню обучаемости;</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результативность участия учащихся в олимпиадах, творческих конкурсах.</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динамика показателей здоровья учащихся;</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процент учащихся, занимающихся проектной деятельностью;</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процент педагогов, ведущих инновационную работу по выявлению эффективности применяемых педагогических, здоровьесберегающих и информационно-коммуникационных технологий в образовательном процессе.</w:t>
      </w:r>
    </w:p>
    <w:p w:rsidR="00314962" w:rsidRDefault="00314962" w:rsidP="00D10E98">
      <w:pPr>
        <w:pStyle w:val="a3"/>
        <w:tabs>
          <w:tab w:val="left" w:pos="1701"/>
        </w:tabs>
        <w:spacing w:after="0"/>
        <w:ind w:left="0"/>
        <w:jc w:val="both"/>
        <w:rPr>
          <w:rFonts w:ascii="Times New Roman" w:hAnsi="Times New Roman" w:cs="Times New Roman"/>
          <w:sz w:val="28"/>
          <w:szCs w:val="28"/>
          <w:u w:val="single"/>
        </w:rPr>
      </w:pPr>
      <w:r>
        <w:rPr>
          <w:rFonts w:ascii="Times New Roman" w:hAnsi="Times New Roman" w:cs="Times New Roman"/>
          <w:sz w:val="28"/>
          <w:szCs w:val="28"/>
        </w:rPr>
        <w:t>3.</w:t>
      </w:r>
      <w:r>
        <w:rPr>
          <w:rFonts w:ascii="Times New Roman" w:hAnsi="Times New Roman" w:cs="Times New Roman"/>
          <w:sz w:val="28"/>
          <w:szCs w:val="28"/>
          <w:u w:val="single"/>
        </w:rPr>
        <w:t>Повышение качества образования:</w:t>
      </w:r>
    </w:p>
    <w:p w:rsidR="0041627F" w:rsidRDefault="00D10E98"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w:t>
      </w:r>
      <w:r w:rsidR="00314962">
        <w:rPr>
          <w:rFonts w:ascii="Times New Roman" w:hAnsi="Times New Roman" w:cs="Times New Roman"/>
          <w:sz w:val="28"/>
          <w:szCs w:val="28"/>
        </w:rPr>
        <w:t>- 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w:t>
      </w:r>
    </w:p>
    <w:p w:rsidR="00314962" w:rsidRDefault="00314962"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w:t>
      </w:r>
      <w:r w:rsidR="00B0110E">
        <w:rPr>
          <w:rFonts w:ascii="Times New Roman" w:hAnsi="Times New Roman" w:cs="Times New Roman"/>
          <w:sz w:val="28"/>
          <w:szCs w:val="28"/>
        </w:rPr>
        <w:t>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 в соответствии с уровнем общеобразовательных и школьных программ);</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улучшение социальной ориентации и конкурентоспособности выпускников школы на рынке образовательных услуг (продолжение образования по выбранному в школе профилю, трудоустройство выпускников и т.п. ).</w:t>
      </w:r>
    </w:p>
    <w:p w:rsidR="00B0110E" w:rsidRDefault="00B0110E" w:rsidP="00D10E98">
      <w:pPr>
        <w:pStyle w:val="a3"/>
        <w:tabs>
          <w:tab w:val="left" w:pos="1701"/>
        </w:tabs>
        <w:spacing w:after="0"/>
        <w:ind w:left="0"/>
        <w:jc w:val="both"/>
        <w:rPr>
          <w:rFonts w:ascii="Times New Roman" w:hAnsi="Times New Roman" w:cs="Times New Roman"/>
          <w:sz w:val="28"/>
          <w:szCs w:val="28"/>
          <w:u w:val="single"/>
        </w:rPr>
      </w:pPr>
      <w:r>
        <w:rPr>
          <w:rFonts w:ascii="Times New Roman" w:hAnsi="Times New Roman" w:cs="Times New Roman"/>
          <w:sz w:val="28"/>
          <w:szCs w:val="28"/>
        </w:rPr>
        <w:t>4.</w:t>
      </w:r>
      <w:r>
        <w:rPr>
          <w:rFonts w:ascii="Times New Roman" w:hAnsi="Times New Roman" w:cs="Times New Roman"/>
          <w:sz w:val="28"/>
          <w:szCs w:val="28"/>
          <w:u w:val="single"/>
        </w:rPr>
        <w:t>Внедрение механизмов государственно-общественного управления школой:</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участие общественности в мониторинге состояния и развития школы;</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-развитие дополнительного образования детей;</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 развитие дополнительных образовательных услуг и т.п.</w:t>
      </w:r>
    </w:p>
    <w:p w:rsidR="00B0110E" w:rsidRDefault="00B0110E" w:rsidP="00D10E98">
      <w:pPr>
        <w:pStyle w:val="a3"/>
        <w:tabs>
          <w:tab w:val="left" w:pos="1701"/>
        </w:tabs>
        <w:spacing w:after="0"/>
        <w:ind w:left="0"/>
        <w:jc w:val="both"/>
        <w:rPr>
          <w:rFonts w:ascii="Times New Roman" w:hAnsi="Times New Roman" w:cs="Times New Roman"/>
          <w:sz w:val="28"/>
          <w:szCs w:val="28"/>
          <w:u w:val="single"/>
        </w:rPr>
      </w:pPr>
      <w:r>
        <w:rPr>
          <w:rFonts w:ascii="Times New Roman" w:hAnsi="Times New Roman" w:cs="Times New Roman"/>
          <w:sz w:val="28"/>
          <w:szCs w:val="28"/>
        </w:rPr>
        <w:t>5.</w:t>
      </w:r>
      <w:r>
        <w:rPr>
          <w:rFonts w:ascii="Times New Roman" w:hAnsi="Times New Roman" w:cs="Times New Roman"/>
          <w:sz w:val="28"/>
          <w:szCs w:val="28"/>
          <w:u w:val="single"/>
        </w:rPr>
        <w:t>Внедрение механизмов, способствующих экономической самостоятельности школы:</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5.1. Улучшение финансового состояния и повышение эффективности деятельности школы.</w:t>
      </w:r>
    </w:p>
    <w:p w:rsid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5.2. Развитие инновационного потенциала школы за счёт участия в конкурсах, грантах, инновационных проектах.</w:t>
      </w:r>
    </w:p>
    <w:p w:rsidR="00B0110E" w:rsidRPr="00B0110E" w:rsidRDefault="00B0110E" w:rsidP="00D10E98">
      <w:pPr>
        <w:pStyle w:val="a3"/>
        <w:tabs>
          <w:tab w:val="left" w:pos="1701"/>
        </w:tabs>
        <w:spacing w:after="0"/>
        <w:ind w:left="0"/>
        <w:jc w:val="both"/>
        <w:rPr>
          <w:rFonts w:ascii="Times New Roman" w:hAnsi="Times New Roman" w:cs="Times New Roman"/>
          <w:sz w:val="28"/>
          <w:szCs w:val="28"/>
        </w:rPr>
      </w:pPr>
      <w:r>
        <w:rPr>
          <w:rFonts w:ascii="Times New Roman" w:hAnsi="Times New Roman" w:cs="Times New Roman"/>
          <w:sz w:val="28"/>
          <w:szCs w:val="28"/>
        </w:rPr>
        <w:t>5.3. Расширение инновационного сотрудничества с учреждениями дополнительного образования детей, с другими общеобразовательными учреждениями, с учреждениями начального, среднего и высшего профессионального образования.</w:t>
      </w:r>
    </w:p>
    <w:p w:rsidR="00AD323E" w:rsidRPr="0081201E" w:rsidRDefault="00AD323E" w:rsidP="003C259F">
      <w:pPr>
        <w:pStyle w:val="a3"/>
        <w:tabs>
          <w:tab w:val="left" w:pos="1701"/>
        </w:tabs>
        <w:spacing w:after="0"/>
        <w:ind w:left="0"/>
        <w:jc w:val="both"/>
        <w:rPr>
          <w:rFonts w:ascii="Times New Roman" w:hAnsi="Times New Roman" w:cs="Times New Roman"/>
          <w:sz w:val="28"/>
          <w:szCs w:val="28"/>
        </w:rPr>
      </w:pPr>
    </w:p>
    <w:p w:rsidR="00AD323E" w:rsidRPr="0081201E" w:rsidRDefault="00AD323E" w:rsidP="003C259F">
      <w:pPr>
        <w:pStyle w:val="a3"/>
        <w:tabs>
          <w:tab w:val="left" w:pos="1701"/>
        </w:tabs>
        <w:spacing w:after="0"/>
        <w:ind w:left="0"/>
        <w:jc w:val="both"/>
        <w:rPr>
          <w:rFonts w:ascii="Times New Roman" w:hAnsi="Times New Roman" w:cs="Times New Roman"/>
          <w:sz w:val="28"/>
          <w:szCs w:val="28"/>
        </w:rPr>
      </w:pPr>
    </w:p>
    <w:p w:rsidR="00AD323E" w:rsidRPr="0081201E" w:rsidRDefault="00AD323E" w:rsidP="003C259F">
      <w:pPr>
        <w:pStyle w:val="a3"/>
        <w:tabs>
          <w:tab w:val="left" w:pos="1701"/>
        </w:tabs>
        <w:spacing w:after="0"/>
        <w:ind w:left="0"/>
        <w:jc w:val="both"/>
        <w:rPr>
          <w:rFonts w:ascii="Times New Roman" w:hAnsi="Times New Roman" w:cs="Times New Roman"/>
          <w:sz w:val="28"/>
          <w:szCs w:val="28"/>
        </w:rPr>
      </w:pPr>
    </w:p>
    <w:p w:rsidR="000234ED" w:rsidRPr="0081201E" w:rsidRDefault="00AD323E" w:rsidP="003C259F">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w:t>
      </w:r>
      <w:r w:rsidR="000234ED" w:rsidRPr="0081201E">
        <w:rPr>
          <w:rFonts w:ascii="Times New Roman" w:hAnsi="Times New Roman" w:cs="Times New Roman"/>
          <w:sz w:val="28"/>
          <w:szCs w:val="28"/>
        </w:rPr>
        <w:t xml:space="preserve"> </w:t>
      </w:r>
    </w:p>
    <w:p w:rsidR="004663EE" w:rsidRPr="0081201E" w:rsidRDefault="004663EE" w:rsidP="003C259F">
      <w:pPr>
        <w:pStyle w:val="a3"/>
        <w:tabs>
          <w:tab w:val="left" w:pos="1701"/>
        </w:tabs>
        <w:spacing w:after="0"/>
        <w:ind w:left="0"/>
        <w:jc w:val="both"/>
        <w:rPr>
          <w:rFonts w:ascii="Times New Roman" w:hAnsi="Times New Roman" w:cs="Times New Roman"/>
          <w:sz w:val="28"/>
          <w:szCs w:val="28"/>
        </w:rPr>
      </w:pPr>
    </w:p>
    <w:p w:rsidR="004663EE" w:rsidRPr="0081201E" w:rsidRDefault="004663EE" w:rsidP="003C259F">
      <w:pPr>
        <w:pStyle w:val="a3"/>
        <w:tabs>
          <w:tab w:val="left" w:pos="1701"/>
        </w:tabs>
        <w:spacing w:after="0"/>
        <w:ind w:left="0"/>
        <w:jc w:val="both"/>
        <w:rPr>
          <w:rFonts w:ascii="Times New Roman" w:hAnsi="Times New Roman" w:cs="Times New Roman"/>
          <w:sz w:val="28"/>
          <w:szCs w:val="28"/>
        </w:rPr>
      </w:pPr>
    </w:p>
    <w:p w:rsidR="00D72979" w:rsidRPr="0081201E" w:rsidRDefault="00D72979" w:rsidP="003C259F">
      <w:pPr>
        <w:pStyle w:val="a3"/>
        <w:tabs>
          <w:tab w:val="left" w:pos="1701"/>
        </w:tabs>
        <w:spacing w:after="0"/>
        <w:ind w:left="0"/>
        <w:jc w:val="both"/>
        <w:rPr>
          <w:rFonts w:ascii="Times New Roman" w:hAnsi="Times New Roman" w:cs="Times New Roman"/>
          <w:sz w:val="28"/>
          <w:szCs w:val="28"/>
        </w:rPr>
      </w:pPr>
      <w:r w:rsidRPr="0081201E">
        <w:rPr>
          <w:rFonts w:ascii="Times New Roman" w:hAnsi="Times New Roman" w:cs="Times New Roman"/>
          <w:sz w:val="28"/>
          <w:szCs w:val="28"/>
        </w:rPr>
        <w:t xml:space="preserve"> </w:t>
      </w:r>
    </w:p>
    <w:sectPr w:rsidR="00D72979" w:rsidRPr="0081201E" w:rsidSect="00CB6B79">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B2" w:rsidRDefault="00044BB2" w:rsidP="00690B89">
      <w:pPr>
        <w:spacing w:after="0" w:line="240" w:lineRule="auto"/>
      </w:pPr>
      <w:r>
        <w:separator/>
      </w:r>
    </w:p>
  </w:endnote>
  <w:endnote w:type="continuationSeparator" w:id="0">
    <w:p w:rsidR="00044BB2" w:rsidRDefault="00044BB2" w:rsidP="0069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2800"/>
      <w:docPartObj>
        <w:docPartGallery w:val="Page Numbers (Bottom of Page)"/>
        <w:docPartUnique/>
      </w:docPartObj>
    </w:sdtPr>
    <w:sdtEndPr/>
    <w:sdtContent>
      <w:p w:rsidR="00DF3443" w:rsidRDefault="00DF3443">
        <w:pPr>
          <w:pStyle w:val="a7"/>
          <w:jc w:val="center"/>
        </w:pPr>
        <w:r>
          <w:fldChar w:fldCharType="begin"/>
        </w:r>
        <w:r>
          <w:instrText>PAGE   \* MERGEFORMAT</w:instrText>
        </w:r>
        <w:r>
          <w:fldChar w:fldCharType="separate"/>
        </w:r>
        <w:r w:rsidR="007164A6">
          <w:rPr>
            <w:noProof/>
          </w:rPr>
          <w:t>15</w:t>
        </w:r>
        <w:r>
          <w:fldChar w:fldCharType="end"/>
        </w:r>
      </w:p>
    </w:sdtContent>
  </w:sdt>
  <w:p w:rsidR="00DF3443" w:rsidRDefault="00DF34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B2" w:rsidRDefault="00044BB2" w:rsidP="00690B89">
      <w:pPr>
        <w:spacing w:after="0" w:line="240" w:lineRule="auto"/>
      </w:pPr>
      <w:r>
        <w:separator/>
      </w:r>
    </w:p>
  </w:footnote>
  <w:footnote w:type="continuationSeparator" w:id="0">
    <w:p w:rsidR="00044BB2" w:rsidRDefault="00044BB2" w:rsidP="0069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lvl>
  </w:abstractNum>
  <w:abstractNum w:abstractNumId="2">
    <w:nsid w:val="00000006"/>
    <w:multiLevelType w:val="singleLevel"/>
    <w:tmpl w:val="00000006"/>
    <w:name w:val="WW8Num7"/>
    <w:lvl w:ilvl="0">
      <w:start w:val="1"/>
      <w:numFmt w:val="bullet"/>
      <w:lvlText w:val=""/>
      <w:lvlJc w:val="left"/>
      <w:pPr>
        <w:tabs>
          <w:tab w:val="num" w:pos="0"/>
        </w:tabs>
        <w:ind w:left="1428" w:hanging="360"/>
      </w:pPr>
      <w:rPr>
        <w:rFonts w:ascii="Wingdings" w:hAnsi="Wingdings"/>
      </w:rPr>
    </w:lvl>
  </w:abstractNum>
  <w:abstractNum w:abstractNumId="3">
    <w:nsid w:val="00000009"/>
    <w:multiLevelType w:val="singleLevel"/>
    <w:tmpl w:val="00000009"/>
    <w:name w:val="WW8Num13"/>
    <w:lvl w:ilvl="0">
      <w:start w:val="1"/>
      <w:numFmt w:val="bullet"/>
      <w:lvlText w:val=""/>
      <w:lvlJc w:val="left"/>
      <w:pPr>
        <w:tabs>
          <w:tab w:val="num" w:pos="0"/>
        </w:tabs>
        <w:ind w:left="1428" w:hanging="360"/>
      </w:pPr>
      <w:rPr>
        <w:rFonts w:ascii="Wingdings" w:hAnsi="Wingdings"/>
      </w:rPr>
    </w:lvl>
  </w:abstractNum>
  <w:abstractNum w:abstractNumId="4">
    <w:nsid w:val="0000000A"/>
    <w:multiLevelType w:val="singleLevel"/>
    <w:tmpl w:val="0000000A"/>
    <w:name w:val="WW8Num14"/>
    <w:lvl w:ilvl="0">
      <w:start w:val="1"/>
      <w:numFmt w:val="decimal"/>
      <w:lvlText w:val="%1."/>
      <w:lvlJc w:val="left"/>
      <w:pPr>
        <w:tabs>
          <w:tab w:val="num" w:pos="0"/>
        </w:tabs>
        <w:ind w:left="1080" w:hanging="360"/>
      </w:pPr>
    </w:lvl>
  </w:abstractNum>
  <w:abstractNum w:abstractNumId="5">
    <w:nsid w:val="0000000B"/>
    <w:multiLevelType w:val="singleLevel"/>
    <w:tmpl w:val="0000000B"/>
    <w:name w:val="WW8Num18"/>
    <w:lvl w:ilvl="0">
      <w:start w:val="1"/>
      <w:numFmt w:val="bullet"/>
      <w:lvlText w:val=""/>
      <w:lvlJc w:val="left"/>
      <w:pPr>
        <w:tabs>
          <w:tab w:val="num" w:pos="0"/>
        </w:tabs>
        <w:ind w:left="1428" w:hanging="360"/>
      </w:pPr>
      <w:rPr>
        <w:rFonts w:ascii="Wingdings" w:hAnsi="Wingdings"/>
      </w:rPr>
    </w:lvl>
  </w:abstractNum>
  <w:abstractNum w:abstractNumId="6">
    <w:nsid w:val="0000000D"/>
    <w:multiLevelType w:val="singleLevel"/>
    <w:tmpl w:val="0000000D"/>
    <w:name w:val="WW8Num20"/>
    <w:lvl w:ilvl="0">
      <w:start w:val="1"/>
      <w:numFmt w:val="bullet"/>
      <w:lvlText w:val=""/>
      <w:lvlJc w:val="left"/>
      <w:pPr>
        <w:tabs>
          <w:tab w:val="num" w:pos="0"/>
        </w:tabs>
        <w:ind w:left="720" w:hanging="360"/>
      </w:pPr>
      <w:rPr>
        <w:rFonts w:ascii="Symbol" w:hAnsi="Symbol"/>
      </w:rPr>
    </w:lvl>
  </w:abstractNum>
  <w:abstractNum w:abstractNumId="7">
    <w:nsid w:val="01A83C0D"/>
    <w:multiLevelType w:val="hybridMultilevel"/>
    <w:tmpl w:val="90F0C7E6"/>
    <w:lvl w:ilvl="0" w:tplc="1942650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6D4EEA"/>
    <w:multiLevelType w:val="multilevel"/>
    <w:tmpl w:val="9D90460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0F1372C0"/>
    <w:multiLevelType w:val="multilevel"/>
    <w:tmpl w:val="9A58CEB0"/>
    <w:lvl w:ilvl="0">
      <w:start w:val="1"/>
      <w:numFmt w:val="decimal"/>
      <w:lvlText w:val="%1."/>
      <w:lvlJc w:val="left"/>
      <w:pPr>
        <w:ind w:left="928" w:hanging="360"/>
      </w:pPr>
      <w:rPr>
        <w:rFonts w:hint="default"/>
        <w:u w:val="none"/>
      </w:rPr>
    </w:lvl>
    <w:lvl w:ilvl="1">
      <w:start w:val="1"/>
      <w:numFmt w:val="decimal"/>
      <w:isLgl/>
      <w:lvlText w:val="%1.%2."/>
      <w:lvlJc w:val="left"/>
      <w:pPr>
        <w:ind w:left="1648" w:hanging="720"/>
      </w:pPr>
      <w:rPr>
        <w:rFonts w:hint="default"/>
        <w:u w:val="single"/>
      </w:rPr>
    </w:lvl>
    <w:lvl w:ilvl="2">
      <w:start w:val="1"/>
      <w:numFmt w:val="decimal"/>
      <w:isLgl/>
      <w:lvlText w:val="%1.%2.%3."/>
      <w:lvlJc w:val="left"/>
      <w:pPr>
        <w:ind w:left="2008" w:hanging="720"/>
      </w:pPr>
      <w:rPr>
        <w:rFonts w:hint="default"/>
        <w:u w:val="single"/>
      </w:rPr>
    </w:lvl>
    <w:lvl w:ilvl="3">
      <w:start w:val="1"/>
      <w:numFmt w:val="decimal"/>
      <w:isLgl/>
      <w:lvlText w:val="%1.%2.%3.%4."/>
      <w:lvlJc w:val="left"/>
      <w:pPr>
        <w:ind w:left="2728" w:hanging="1080"/>
      </w:pPr>
      <w:rPr>
        <w:rFonts w:hint="default"/>
        <w:u w:val="single"/>
      </w:rPr>
    </w:lvl>
    <w:lvl w:ilvl="4">
      <w:start w:val="1"/>
      <w:numFmt w:val="decimal"/>
      <w:isLgl/>
      <w:lvlText w:val="%1.%2.%3.%4.%5."/>
      <w:lvlJc w:val="left"/>
      <w:pPr>
        <w:ind w:left="3088" w:hanging="1080"/>
      </w:pPr>
      <w:rPr>
        <w:rFonts w:hint="default"/>
        <w:u w:val="single"/>
      </w:rPr>
    </w:lvl>
    <w:lvl w:ilvl="5">
      <w:start w:val="1"/>
      <w:numFmt w:val="decimal"/>
      <w:isLgl/>
      <w:lvlText w:val="%1.%2.%3.%4.%5.%6."/>
      <w:lvlJc w:val="left"/>
      <w:pPr>
        <w:ind w:left="3808" w:hanging="1440"/>
      </w:pPr>
      <w:rPr>
        <w:rFonts w:hint="default"/>
        <w:u w:val="single"/>
      </w:rPr>
    </w:lvl>
    <w:lvl w:ilvl="6">
      <w:start w:val="1"/>
      <w:numFmt w:val="decimal"/>
      <w:isLgl/>
      <w:lvlText w:val="%1.%2.%3.%4.%5.%6.%7."/>
      <w:lvlJc w:val="left"/>
      <w:pPr>
        <w:ind w:left="4528" w:hanging="1800"/>
      </w:pPr>
      <w:rPr>
        <w:rFonts w:hint="default"/>
        <w:u w:val="single"/>
      </w:rPr>
    </w:lvl>
    <w:lvl w:ilvl="7">
      <w:start w:val="1"/>
      <w:numFmt w:val="decimal"/>
      <w:isLgl/>
      <w:lvlText w:val="%1.%2.%3.%4.%5.%6.%7.%8."/>
      <w:lvlJc w:val="left"/>
      <w:pPr>
        <w:ind w:left="4888" w:hanging="1800"/>
      </w:pPr>
      <w:rPr>
        <w:rFonts w:hint="default"/>
        <w:u w:val="single"/>
      </w:rPr>
    </w:lvl>
    <w:lvl w:ilvl="8">
      <w:start w:val="1"/>
      <w:numFmt w:val="decimal"/>
      <w:isLgl/>
      <w:lvlText w:val="%1.%2.%3.%4.%5.%6.%7.%8.%9."/>
      <w:lvlJc w:val="left"/>
      <w:pPr>
        <w:ind w:left="5608" w:hanging="2160"/>
      </w:pPr>
      <w:rPr>
        <w:rFonts w:hint="default"/>
        <w:u w:val="single"/>
      </w:rPr>
    </w:lvl>
  </w:abstractNum>
  <w:abstractNum w:abstractNumId="10">
    <w:nsid w:val="0F72322F"/>
    <w:multiLevelType w:val="hybridMultilevel"/>
    <w:tmpl w:val="F666336C"/>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1337F58"/>
    <w:multiLevelType w:val="multilevel"/>
    <w:tmpl w:val="6C601492"/>
    <w:lvl w:ilvl="0">
      <w:start w:val="1"/>
      <w:numFmt w:val="decimal"/>
      <w:lvlText w:val="%1."/>
      <w:lvlJc w:val="left"/>
      <w:pPr>
        <w:ind w:left="108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3E14BEA"/>
    <w:multiLevelType w:val="hybridMultilevel"/>
    <w:tmpl w:val="21B45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E1F7B"/>
    <w:multiLevelType w:val="hybridMultilevel"/>
    <w:tmpl w:val="E16CA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E200B"/>
    <w:multiLevelType w:val="hybridMultilevel"/>
    <w:tmpl w:val="09C0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61E90"/>
    <w:multiLevelType w:val="hybridMultilevel"/>
    <w:tmpl w:val="42C292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2BE0B78"/>
    <w:multiLevelType w:val="multilevel"/>
    <w:tmpl w:val="56A68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2C35506"/>
    <w:multiLevelType w:val="multilevel"/>
    <w:tmpl w:val="CCB4B7D2"/>
    <w:lvl w:ilvl="0">
      <w:start w:val="1"/>
      <w:numFmt w:val="decimal"/>
      <w:lvlText w:val="%1."/>
      <w:lvlJc w:val="left"/>
      <w:pPr>
        <w:ind w:left="1440" w:hanging="360"/>
      </w:pPr>
      <w:rPr>
        <w:rFonts w:hint="default"/>
      </w:rPr>
    </w:lvl>
    <w:lvl w:ilvl="1">
      <w:start w:val="2"/>
      <w:numFmt w:val="decimal"/>
      <w:isLgl/>
      <w:lvlText w:val="%1.%2."/>
      <w:lvlJc w:val="left"/>
      <w:pPr>
        <w:ind w:left="72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23162A9E"/>
    <w:multiLevelType w:val="hybridMultilevel"/>
    <w:tmpl w:val="46BAAD82"/>
    <w:lvl w:ilvl="0" w:tplc="E2FA2816">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9">
    <w:nsid w:val="25131131"/>
    <w:multiLevelType w:val="hybridMultilevel"/>
    <w:tmpl w:val="7C147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8005A"/>
    <w:multiLevelType w:val="hybridMultilevel"/>
    <w:tmpl w:val="3FA61C5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1">
    <w:nsid w:val="35A528F8"/>
    <w:multiLevelType w:val="hybridMultilevel"/>
    <w:tmpl w:val="BE4E4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B732C"/>
    <w:multiLevelType w:val="multilevel"/>
    <w:tmpl w:val="614C2E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C109C"/>
    <w:multiLevelType w:val="hybridMultilevel"/>
    <w:tmpl w:val="2E32BA24"/>
    <w:lvl w:ilvl="0" w:tplc="9ADED2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CFE0E24"/>
    <w:multiLevelType w:val="multilevel"/>
    <w:tmpl w:val="1A8028DE"/>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E0A4865"/>
    <w:multiLevelType w:val="hybridMultilevel"/>
    <w:tmpl w:val="3990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F0E3A"/>
    <w:multiLevelType w:val="hybridMultilevel"/>
    <w:tmpl w:val="FBFE08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A82BD5"/>
    <w:multiLevelType w:val="hybridMultilevel"/>
    <w:tmpl w:val="7088B10C"/>
    <w:lvl w:ilvl="0" w:tplc="3BE8BA48">
      <w:start w:val="1"/>
      <w:numFmt w:val="upperRoman"/>
      <w:lvlText w:val="%1."/>
      <w:lvlJc w:val="righ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2875941"/>
    <w:multiLevelType w:val="multilevel"/>
    <w:tmpl w:val="918C40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F950C3"/>
    <w:multiLevelType w:val="hybridMultilevel"/>
    <w:tmpl w:val="22686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9CE7376"/>
    <w:multiLevelType w:val="hybridMultilevel"/>
    <w:tmpl w:val="7D440E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F708C0"/>
    <w:multiLevelType w:val="hybridMultilevel"/>
    <w:tmpl w:val="B5A2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20FBC"/>
    <w:multiLevelType w:val="hybridMultilevel"/>
    <w:tmpl w:val="C45C8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5E2C6E"/>
    <w:multiLevelType w:val="hybridMultilevel"/>
    <w:tmpl w:val="774C3A9A"/>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4">
    <w:nsid w:val="63381778"/>
    <w:multiLevelType w:val="hybridMultilevel"/>
    <w:tmpl w:val="733C3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951D70"/>
    <w:multiLevelType w:val="hybridMultilevel"/>
    <w:tmpl w:val="8320DBC4"/>
    <w:lvl w:ilvl="0" w:tplc="2CA0479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C2F04BC"/>
    <w:multiLevelType w:val="hybridMultilevel"/>
    <w:tmpl w:val="8F621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815FC2"/>
    <w:multiLevelType w:val="hybridMultilevel"/>
    <w:tmpl w:val="9B9AE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9231B"/>
    <w:multiLevelType w:val="hybridMultilevel"/>
    <w:tmpl w:val="D498674C"/>
    <w:lvl w:ilvl="0" w:tplc="0419000D">
      <w:start w:val="1"/>
      <w:numFmt w:val="bullet"/>
      <w:lvlText w:val=""/>
      <w:lvlJc w:val="left"/>
      <w:pPr>
        <w:ind w:left="2444" w:hanging="360"/>
      </w:pPr>
      <w:rPr>
        <w:rFonts w:ascii="Wingdings" w:hAnsi="Wingdings"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num w:numId="1">
    <w:abstractNumId w:val="22"/>
  </w:num>
  <w:num w:numId="2">
    <w:abstractNumId w:val="11"/>
  </w:num>
  <w:num w:numId="3">
    <w:abstractNumId w:val="17"/>
  </w:num>
  <w:num w:numId="4">
    <w:abstractNumId w:val="16"/>
  </w:num>
  <w:num w:numId="5">
    <w:abstractNumId w:val="28"/>
  </w:num>
  <w:num w:numId="6">
    <w:abstractNumId w:val="20"/>
  </w:num>
  <w:num w:numId="7">
    <w:abstractNumId w:val="18"/>
  </w:num>
  <w:num w:numId="8">
    <w:abstractNumId w:val="31"/>
  </w:num>
  <w:num w:numId="9">
    <w:abstractNumId w:val="23"/>
  </w:num>
  <w:num w:numId="10">
    <w:abstractNumId w:val="7"/>
  </w:num>
  <w:num w:numId="11">
    <w:abstractNumId w:val="25"/>
  </w:num>
  <w:num w:numId="12">
    <w:abstractNumId w:val="32"/>
  </w:num>
  <w:num w:numId="13">
    <w:abstractNumId w:val="29"/>
  </w:num>
  <w:num w:numId="14">
    <w:abstractNumId w:val="8"/>
  </w:num>
  <w:num w:numId="15">
    <w:abstractNumId w:val="35"/>
  </w:num>
  <w:num w:numId="16">
    <w:abstractNumId w:val="14"/>
  </w:num>
  <w:num w:numId="17">
    <w:abstractNumId w:val="34"/>
  </w:num>
  <w:num w:numId="18">
    <w:abstractNumId w:val="9"/>
  </w:num>
  <w:num w:numId="19">
    <w:abstractNumId w:val="27"/>
  </w:num>
  <w:num w:numId="20">
    <w:abstractNumId w:val="13"/>
  </w:num>
  <w:num w:numId="21">
    <w:abstractNumId w:val="37"/>
  </w:num>
  <w:num w:numId="22">
    <w:abstractNumId w:val="12"/>
  </w:num>
  <w:num w:numId="23">
    <w:abstractNumId w:val="19"/>
  </w:num>
  <w:num w:numId="24">
    <w:abstractNumId w:val="24"/>
  </w:num>
  <w:num w:numId="25">
    <w:abstractNumId w:val="26"/>
  </w:num>
  <w:num w:numId="26">
    <w:abstractNumId w:val="33"/>
  </w:num>
  <w:num w:numId="27">
    <w:abstractNumId w:val="38"/>
  </w:num>
  <w:num w:numId="28">
    <w:abstractNumId w:val="15"/>
  </w:num>
  <w:num w:numId="29">
    <w:abstractNumId w:val="36"/>
  </w:num>
  <w:num w:numId="30">
    <w:abstractNumId w:val="30"/>
  </w:num>
  <w:num w:numId="31">
    <w:abstractNumId w:val="2"/>
  </w:num>
  <w:num w:numId="32">
    <w:abstractNumId w:val="5"/>
  </w:num>
  <w:num w:numId="33">
    <w:abstractNumId w:val="3"/>
  </w:num>
  <w:num w:numId="34">
    <w:abstractNumId w:val="10"/>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845"/>
    <w:rsid w:val="00020850"/>
    <w:rsid w:val="000234ED"/>
    <w:rsid w:val="00024F30"/>
    <w:rsid w:val="00042D4B"/>
    <w:rsid w:val="00043A93"/>
    <w:rsid w:val="00044BB2"/>
    <w:rsid w:val="00045EC7"/>
    <w:rsid w:val="0005577C"/>
    <w:rsid w:val="000719CD"/>
    <w:rsid w:val="000A47EA"/>
    <w:rsid w:val="000A68AB"/>
    <w:rsid w:val="000D101D"/>
    <w:rsid w:val="000D4155"/>
    <w:rsid w:val="000E3F9B"/>
    <w:rsid w:val="000F02A6"/>
    <w:rsid w:val="000F08D0"/>
    <w:rsid w:val="001007E6"/>
    <w:rsid w:val="001008ED"/>
    <w:rsid w:val="00101C7E"/>
    <w:rsid w:val="001114E8"/>
    <w:rsid w:val="00147E99"/>
    <w:rsid w:val="00155CD7"/>
    <w:rsid w:val="001872ED"/>
    <w:rsid w:val="00190912"/>
    <w:rsid w:val="00192B02"/>
    <w:rsid w:val="001953C9"/>
    <w:rsid w:val="001958B4"/>
    <w:rsid w:val="001B3948"/>
    <w:rsid w:val="001B7AF1"/>
    <w:rsid w:val="001D716D"/>
    <w:rsid w:val="001E254D"/>
    <w:rsid w:val="001F66A0"/>
    <w:rsid w:val="002023A4"/>
    <w:rsid w:val="00211560"/>
    <w:rsid w:val="00212C48"/>
    <w:rsid w:val="00220D58"/>
    <w:rsid w:val="002241BC"/>
    <w:rsid w:val="002320D2"/>
    <w:rsid w:val="00240D9A"/>
    <w:rsid w:val="0024632F"/>
    <w:rsid w:val="00251561"/>
    <w:rsid w:val="0026716F"/>
    <w:rsid w:val="0027528F"/>
    <w:rsid w:val="00275BA2"/>
    <w:rsid w:val="0029230C"/>
    <w:rsid w:val="002B3021"/>
    <w:rsid w:val="002C30F6"/>
    <w:rsid w:val="002E3E87"/>
    <w:rsid w:val="002E3EFD"/>
    <w:rsid w:val="00314962"/>
    <w:rsid w:val="00317652"/>
    <w:rsid w:val="003177B9"/>
    <w:rsid w:val="00347C4D"/>
    <w:rsid w:val="003503CC"/>
    <w:rsid w:val="00363D42"/>
    <w:rsid w:val="0038024D"/>
    <w:rsid w:val="003A1ADF"/>
    <w:rsid w:val="003C259F"/>
    <w:rsid w:val="003D1A0A"/>
    <w:rsid w:val="003D6181"/>
    <w:rsid w:val="003D6929"/>
    <w:rsid w:val="003E6AFC"/>
    <w:rsid w:val="003E6BD0"/>
    <w:rsid w:val="00406B52"/>
    <w:rsid w:val="0041627F"/>
    <w:rsid w:val="004407F8"/>
    <w:rsid w:val="00440F3D"/>
    <w:rsid w:val="00446D85"/>
    <w:rsid w:val="0045286F"/>
    <w:rsid w:val="004663EE"/>
    <w:rsid w:val="00470805"/>
    <w:rsid w:val="00482D40"/>
    <w:rsid w:val="004853E6"/>
    <w:rsid w:val="004A5A3B"/>
    <w:rsid w:val="004B71B8"/>
    <w:rsid w:val="004C3572"/>
    <w:rsid w:val="004D0733"/>
    <w:rsid w:val="004F5C1E"/>
    <w:rsid w:val="00505DED"/>
    <w:rsid w:val="0053223F"/>
    <w:rsid w:val="0053283E"/>
    <w:rsid w:val="005350D1"/>
    <w:rsid w:val="005416E4"/>
    <w:rsid w:val="00541D75"/>
    <w:rsid w:val="0054600A"/>
    <w:rsid w:val="005A2A03"/>
    <w:rsid w:val="005E1B01"/>
    <w:rsid w:val="00600F8D"/>
    <w:rsid w:val="006068EF"/>
    <w:rsid w:val="00606BC5"/>
    <w:rsid w:val="0060746A"/>
    <w:rsid w:val="00611E79"/>
    <w:rsid w:val="006231DD"/>
    <w:rsid w:val="006366AA"/>
    <w:rsid w:val="006512B7"/>
    <w:rsid w:val="00690B89"/>
    <w:rsid w:val="006922A6"/>
    <w:rsid w:val="0069364C"/>
    <w:rsid w:val="006C3A99"/>
    <w:rsid w:val="006C3CE8"/>
    <w:rsid w:val="006E440E"/>
    <w:rsid w:val="00714089"/>
    <w:rsid w:val="007164A6"/>
    <w:rsid w:val="007548DE"/>
    <w:rsid w:val="00756FE1"/>
    <w:rsid w:val="00762C86"/>
    <w:rsid w:val="007729D6"/>
    <w:rsid w:val="007756AF"/>
    <w:rsid w:val="007810C5"/>
    <w:rsid w:val="007A49BE"/>
    <w:rsid w:val="007B4CAF"/>
    <w:rsid w:val="007C0169"/>
    <w:rsid w:val="007C1E5B"/>
    <w:rsid w:val="007D144E"/>
    <w:rsid w:val="007D6B48"/>
    <w:rsid w:val="007E742D"/>
    <w:rsid w:val="007F2F2D"/>
    <w:rsid w:val="007F696B"/>
    <w:rsid w:val="0081201E"/>
    <w:rsid w:val="00812CE9"/>
    <w:rsid w:val="008218A3"/>
    <w:rsid w:val="00823AA5"/>
    <w:rsid w:val="00840FE8"/>
    <w:rsid w:val="00866C7E"/>
    <w:rsid w:val="008941AE"/>
    <w:rsid w:val="008A2BBB"/>
    <w:rsid w:val="008C3D1E"/>
    <w:rsid w:val="008D4501"/>
    <w:rsid w:val="008E723B"/>
    <w:rsid w:val="00910BCF"/>
    <w:rsid w:val="009130ED"/>
    <w:rsid w:val="00947870"/>
    <w:rsid w:val="00980440"/>
    <w:rsid w:val="00980719"/>
    <w:rsid w:val="009A092A"/>
    <w:rsid w:val="009A17BE"/>
    <w:rsid w:val="009B5DE6"/>
    <w:rsid w:val="009C28C7"/>
    <w:rsid w:val="009D7484"/>
    <w:rsid w:val="009D778E"/>
    <w:rsid w:val="009E099E"/>
    <w:rsid w:val="009E3DE6"/>
    <w:rsid w:val="009F586D"/>
    <w:rsid w:val="00A10775"/>
    <w:rsid w:val="00A35DD7"/>
    <w:rsid w:val="00A40C21"/>
    <w:rsid w:val="00A4630B"/>
    <w:rsid w:val="00A661CB"/>
    <w:rsid w:val="00A6655C"/>
    <w:rsid w:val="00A67883"/>
    <w:rsid w:val="00A914B9"/>
    <w:rsid w:val="00A97705"/>
    <w:rsid w:val="00AD1A79"/>
    <w:rsid w:val="00AD323E"/>
    <w:rsid w:val="00AD4755"/>
    <w:rsid w:val="00AE3FD7"/>
    <w:rsid w:val="00B000FA"/>
    <w:rsid w:val="00B0110E"/>
    <w:rsid w:val="00B04825"/>
    <w:rsid w:val="00B1216C"/>
    <w:rsid w:val="00B15E0F"/>
    <w:rsid w:val="00B32A16"/>
    <w:rsid w:val="00B513CC"/>
    <w:rsid w:val="00B818C6"/>
    <w:rsid w:val="00BA6786"/>
    <w:rsid w:val="00BB5DE5"/>
    <w:rsid w:val="00BF5845"/>
    <w:rsid w:val="00C0400B"/>
    <w:rsid w:val="00C05D86"/>
    <w:rsid w:val="00C16EFE"/>
    <w:rsid w:val="00C34811"/>
    <w:rsid w:val="00C35C3B"/>
    <w:rsid w:val="00C4539F"/>
    <w:rsid w:val="00C45CEA"/>
    <w:rsid w:val="00C579BB"/>
    <w:rsid w:val="00C62C4C"/>
    <w:rsid w:val="00C85FD1"/>
    <w:rsid w:val="00CB6B79"/>
    <w:rsid w:val="00CC0EEB"/>
    <w:rsid w:val="00CD2759"/>
    <w:rsid w:val="00CD2BFE"/>
    <w:rsid w:val="00CD5276"/>
    <w:rsid w:val="00D05C94"/>
    <w:rsid w:val="00D10E98"/>
    <w:rsid w:val="00D153FE"/>
    <w:rsid w:val="00D21A65"/>
    <w:rsid w:val="00D25CCA"/>
    <w:rsid w:val="00D40F99"/>
    <w:rsid w:val="00D41C01"/>
    <w:rsid w:val="00D44D07"/>
    <w:rsid w:val="00D5472E"/>
    <w:rsid w:val="00D72979"/>
    <w:rsid w:val="00D75275"/>
    <w:rsid w:val="00D76ADA"/>
    <w:rsid w:val="00DC19E1"/>
    <w:rsid w:val="00DC63CC"/>
    <w:rsid w:val="00DD1EBF"/>
    <w:rsid w:val="00DE73FA"/>
    <w:rsid w:val="00DF3443"/>
    <w:rsid w:val="00DF63AA"/>
    <w:rsid w:val="00E17B4C"/>
    <w:rsid w:val="00E50A9D"/>
    <w:rsid w:val="00E56250"/>
    <w:rsid w:val="00E661EE"/>
    <w:rsid w:val="00E67D9B"/>
    <w:rsid w:val="00E7637B"/>
    <w:rsid w:val="00E93924"/>
    <w:rsid w:val="00EA6A6B"/>
    <w:rsid w:val="00EC14C3"/>
    <w:rsid w:val="00ED3490"/>
    <w:rsid w:val="00F06C7F"/>
    <w:rsid w:val="00F13D3E"/>
    <w:rsid w:val="00F25B5B"/>
    <w:rsid w:val="00F3211F"/>
    <w:rsid w:val="00F34CD7"/>
    <w:rsid w:val="00F41BB0"/>
    <w:rsid w:val="00F7032C"/>
    <w:rsid w:val="00F7444F"/>
    <w:rsid w:val="00F90DEA"/>
    <w:rsid w:val="00FA00A2"/>
    <w:rsid w:val="00FC49D1"/>
    <w:rsid w:val="00FE025E"/>
    <w:rsid w:val="00FE2483"/>
    <w:rsid w:val="00FE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B9"/>
  </w:style>
  <w:style w:type="paragraph" w:styleId="3">
    <w:name w:val="heading 3"/>
    <w:basedOn w:val="a"/>
    <w:next w:val="a"/>
    <w:link w:val="30"/>
    <w:qFormat/>
    <w:rsid w:val="007140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5845"/>
    <w:pPr>
      <w:ind w:left="720"/>
      <w:contextualSpacing/>
    </w:pPr>
  </w:style>
  <w:style w:type="table" w:styleId="a4">
    <w:name w:val="Table Grid"/>
    <w:basedOn w:val="a1"/>
    <w:uiPriority w:val="59"/>
    <w:rsid w:val="00E1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90B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B89"/>
  </w:style>
  <w:style w:type="paragraph" w:styleId="a7">
    <w:name w:val="footer"/>
    <w:basedOn w:val="a"/>
    <w:link w:val="a8"/>
    <w:uiPriority w:val="99"/>
    <w:unhideWhenUsed/>
    <w:rsid w:val="00690B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B89"/>
  </w:style>
  <w:style w:type="paragraph" w:styleId="a9">
    <w:name w:val="Body Text"/>
    <w:basedOn w:val="a"/>
    <w:link w:val="aa"/>
    <w:rsid w:val="00482D40"/>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82D40"/>
    <w:rPr>
      <w:rFonts w:ascii="Times New Roman" w:eastAsia="Times New Roman" w:hAnsi="Times New Roman" w:cs="Times New Roman"/>
      <w:sz w:val="24"/>
      <w:szCs w:val="24"/>
      <w:lang w:eastAsia="ru-RU"/>
    </w:rPr>
  </w:style>
  <w:style w:type="table" w:customStyle="1" w:styleId="1">
    <w:name w:val="Сетка таблицы1"/>
    <w:basedOn w:val="a1"/>
    <w:next w:val="a4"/>
    <w:rsid w:val="00FA00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FA00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A914B9"/>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914B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241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41BC"/>
    <w:rPr>
      <w:rFonts w:ascii="Tahoma" w:hAnsi="Tahoma" w:cs="Tahoma"/>
      <w:sz w:val="16"/>
      <w:szCs w:val="16"/>
    </w:rPr>
  </w:style>
  <w:style w:type="character" w:customStyle="1" w:styleId="30">
    <w:name w:val="Заголовок 3 Знак"/>
    <w:basedOn w:val="a0"/>
    <w:link w:val="3"/>
    <w:rsid w:val="00714089"/>
    <w:rPr>
      <w:rFonts w:ascii="Arial" w:eastAsia="Times New Roman" w:hAnsi="Arial" w:cs="Arial"/>
      <w:b/>
      <w:bCs/>
      <w:sz w:val="26"/>
      <w:szCs w:val="26"/>
      <w:lang w:eastAsia="ru-RU"/>
    </w:rPr>
  </w:style>
  <w:style w:type="paragraph" w:styleId="af">
    <w:name w:val="No Spacing"/>
    <w:link w:val="af0"/>
    <w:qFormat/>
    <w:rsid w:val="00714089"/>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714089"/>
    <w:rPr>
      <w:rFonts w:ascii="Times New Roman" w:eastAsia="Times New Roman" w:hAnsi="Times New Roman" w:cs="Times New Roman"/>
      <w:sz w:val="24"/>
      <w:szCs w:val="24"/>
      <w:lang w:eastAsia="ru-RU"/>
    </w:rPr>
  </w:style>
  <w:style w:type="paragraph" w:styleId="af1">
    <w:name w:val="Normal (Web)"/>
    <w:basedOn w:val="a"/>
    <w:uiPriority w:val="99"/>
    <w:unhideWhenUsed/>
    <w:rsid w:val="00505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50A9D"/>
    <w:pPr>
      <w:widowControl w:val="0"/>
      <w:suppressAutoHyphens/>
      <w:spacing w:after="0" w:line="240" w:lineRule="auto"/>
      <w:textAlignment w:val="baseline"/>
    </w:pPr>
    <w:rPr>
      <w:rFonts w:ascii="Times New Roman" w:eastAsia="Arial Unicode MS" w:hAnsi="Times New Roman" w:cs="Tahoma"/>
      <w:color w:val="000000"/>
      <w:kern w:val="1"/>
      <w:sz w:val="24"/>
      <w:szCs w:val="24"/>
      <w:lang w:val="en-US" w:bidi="en-US"/>
    </w:rPr>
  </w:style>
  <w:style w:type="paragraph" w:customStyle="1" w:styleId="titul-programmi">
    <w:name w:val="titul-programmi"/>
    <w:basedOn w:val="a"/>
    <w:rsid w:val="00E50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Образовательный уровень</c:v>
                </c:pt>
              </c:strCache>
            </c:strRef>
          </c:tx>
          <c:dPt>
            <c:idx val="0"/>
            <c:bubble3D val="0"/>
          </c:dPt>
          <c:dPt>
            <c:idx val="1"/>
            <c:bubble3D val="0"/>
          </c:dPt>
          <c:dPt>
            <c:idx val="2"/>
            <c:bubble3D val="0"/>
          </c:dPt>
          <c:dPt>
            <c:idx val="3"/>
            <c:bubble3D val="0"/>
          </c:dPt>
          <c:dPt>
            <c:idx val="4"/>
            <c:bubble3D val="0"/>
          </c:dPt>
          <c:dLbls>
            <c:dLblPos val="outEnd"/>
            <c:showLegendKey val="0"/>
            <c:showVal val="1"/>
            <c:showCatName val="0"/>
            <c:showSerName val="0"/>
            <c:showPercent val="0"/>
            <c:showBubbleSize val="0"/>
            <c:showLeaderLines val="1"/>
          </c:dLbls>
          <c:cat>
            <c:strRef>
              <c:f>Лист1!$A$2:$A$6</c:f>
              <c:strCache>
                <c:ptCount val="2"/>
                <c:pt idx="0">
                  <c:v>Высшее</c:v>
                </c:pt>
                <c:pt idx="1">
                  <c:v>среднее специальное педагогическое </c:v>
                </c:pt>
              </c:strCache>
            </c:strRef>
          </c:cat>
          <c:val>
            <c:numRef>
              <c:f>Лист1!$B$2:$B$6</c:f>
              <c:numCache>
                <c:formatCode>#,#00%</c:formatCode>
                <c:ptCount val="5"/>
                <c:pt idx="0">
                  <c:v>0.68</c:v>
                </c:pt>
                <c:pt idx="1">
                  <c:v>0.32</c:v>
                </c:pt>
              </c:numCache>
            </c:numRef>
          </c:val>
        </c:ser>
        <c:dLbls>
          <c:showLegendKey val="0"/>
          <c:showVal val="0"/>
          <c:showCatName val="0"/>
          <c:showSerName val="0"/>
          <c:showPercent val="0"/>
          <c:showBubbleSize val="0"/>
          <c:showLeaderLines val="1"/>
        </c:dLbls>
      </c:pie3DChart>
      <c:spPr>
        <a:noFill/>
        <a:ln w="25407">
          <a:noFill/>
        </a:ln>
      </c:spPr>
    </c:plotArea>
    <c:legend>
      <c:legendPos val="r"/>
      <c:legendEntry>
        <c:idx val="2"/>
        <c:delete val="1"/>
      </c:legendEntry>
      <c:legendEntry>
        <c:idx val="3"/>
        <c:delete val="1"/>
      </c:legendEntry>
      <c:legendEntry>
        <c:idx val="4"/>
        <c:delete val="1"/>
      </c:legendEntry>
      <c:layout>
        <c:manualLayout>
          <c:xMode val="edge"/>
          <c:yMode val="edge"/>
          <c:x val="0.66638448242750148"/>
          <c:y val="0.36521636366134863"/>
          <c:w val="0.31742116381793739"/>
          <c:h val="0.48714130628959335"/>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Данные по стажу</c:v>
                </c:pt>
              </c:strCache>
            </c:strRef>
          </c:tx>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Лист1!$A$2:$A$5</c:f>
              <c:strCache>
                <c:ptCount val="4"/>
                <c:pt idx="0">
                  <c:v>1-4 года</c:v>
                </c:pt>
                <c:pt idx="1">
                  <c:v>5 -9 лет</c:v>
                </c:pt>
                <c:pt idx="2">
                  <c:v>10 -20 лет</c:v>
                </c:pt>
                <c:pt idx="3">
                  <c:v>свыше 20</c:v>
                </c:pt>
              </c:strCache>
            </c:strRef>
          </c:cat>
          <c:val>
            <c:numRef>
              <c:f>Лист1!$B$2:$B$5</c:f>
              <c:numCache>
                <c:formatCode>#,#00%</c:formatCode>
                <c:ptCount val="4"/>
                <c:pt idx="0">
                  <c:v>0.08</c:v>
                </c:pt>
                <c:pt idx="1">
                  <c:v>0.2</c:v>
                </c:pt>
                <c:pt idx="2">
                  <c:v>0.08</c:v>
                </c:pt>
                <c:pt idx="3">
                  <c:v>0.64</c:v>
                </c:pt>
              </c:numCache>
            </c:numRef>
          </c:val>
        </c:ser>
        <c:dLbls>
          <c:showLegendKey val="0"/>
          <c:showVal val="0"/>
          <c:showCatName val="0"/>
          <c:showSerName val="0"/>
          <c:showPercent val="0"/>
          <c:showBubbleSize val="0"/>
          <c:showLeaderLines val="1"/>
        </c:dLbls>
      </c:pie3DChart>
      <c:spPr>
        <a:noFill/>
        <a:ln w="25373">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Данные по возрасту</c:v>
                </c:pt>
              </c:strCache>
            </c:strRef>
          </c:tx>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Лист1!$A$2:$A$5</c:f>
              <c:strCache>
                <c:ptCount val="4"/>
                <c:pt idx="0">
                  <c:v>до 30 лет</c:v>
                </c:pt>
                <c:pt idx="1">
                  <c:v>30 - 40 лет</c:v>
                </c:pt>
                <c:pt idx="2">
                  <c:v>40 - 50 лет</c:v>
                </c:pt>
                <c:pt idx="3">
                  <c:v>старше 50 лет</c:v>
                </c:pt>
              </c:strCache>
            </c:strRef>
          </c:cat>
          <c:val>
            <c:numRef>
              <c:f>Лист1!$B$2:$B$5</c:f>
              <c:numCache>
                <c:formatCode>#,#00%</c:formatCode>
                <c:ptCount val="4"/>
                <c:pt idx="0">
                  <c:v>0.2</c:v>
                </c:pt>
                <c:pt idx="1">
                  <c:v>0.12</c:v>
                </c:pt>
                <c:pt idx="2">
                  <c:v>0.12</c:v>
                </c:pt>
                <c:pt idx="3">
                  <c:v>0.56000000000000005</c:v>
                </c:pt>
              </c:numCache>
            </c:numRef>
          </c:val>
        </c:ser>
        <c:dLbls>
          <c:showLegendKey val="0"/>
          <c:showVal val="0"/>
          <c:showCatName val="0"/>
          <c:showSerName val="0"/>
          <c:showPercent val="0"/>
          <c:showBubbleSize val="0"/>
          <c:showLeaderLines val="1"/>
        </c:dLbls>
      </c:pie3DChart>
      <c:spPr>
        <a:noFill/>
        <a:ln w="25386">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Квалификационные категории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dPt>
          <c:dPt>
            <c:idx val="1"/>
            <c:bubble3D val="0"/>
          </c:dPt>
          <c:dPt>
            <c:idx val="2"/>
            <c:bubble3D val="0"/>
          </c:dPt>
          <c:dPt>
            <c:idx val="3"/>
            <c:bubble3D val="0"/>
          </c:dPt>
          <c:dPt>
            <c:idx val="4"/>
            <c:bubble3D val="0"/>
          </c:dPt>
          <c:dLbls>
            <c:dLblPos val="outEnd"/>
            <c:showLegendKey val="0"/>
            <c:showVal val="1"/>
            <c:showCatName val="0"/>
            <c:showSerName val="0"/>
            <c:showPercent val="0"/>
            <c:showBubbleSize val="0"/>
            <c:showLeaderLines val="1"/>
          </c:dLbls>
          <c:cat>
            <c:strRef>
              <c:f>Лист1!$A$2:$A$5</c:f>
              <c:strCache>
                <c:ptCount val="4"/>
                <c:pt idx="0">
                  <c:v>высшая</c:v>
                </c:pt>
                <c:pt idx="1">
                  <c:v>первая</c:v>
                </c:pt>
                <c:pt idx="2">
                  <c:v>вторая</c:v>
                </c:pt>
                <c:pt idx="3">
                  <c:v>не имеют аттестации</c:v>
                </c:pt>
              </c:strCache>
            </c:strRef>
          </c:cat>
          <c:val>
            <c:numRef>
              <c:f>Лист1!$B$2:$B$6</c:f>
              <c:numCache>
                <c:formatCode>#,#00%</c:formatCode>
                <c:ptCount val="5"/>
                <c:pt idx="0">
                  <c:v>0.28000000000000003</c:v>
                </c:pt>
                <c:pt idx="1">
                  <c:v>0.24</c:v>
                </c:pt>
                <c:pt idx="2">
                  <c:v>0.08</c:v>
                </c:pt>
                <c:pt idx="3">
                  <c:v>0.2</c:v>
                </c:pt>
                <c:pt idx="4">
                  <c:v>0.2</c:v>
                </c:pt>
              </c:numCache>
            </c:numRef>
          </c:val>
        </c:ser>
        <c:dLbls>
          <c:showLegendKey val="0"/>
          <c:showVal val="0"/>
          <c:showCatName val="0"/>
          <c:showSerName val="0"/>
          <c:showPercent val="0"/>
          <c:showBubbleSize val="0"/>
          <c:showLeaderLines val="1"/>
        </c:dLbls>
      </c:pie3DChart>
      <c:spPr>
        <a:noFill/>
        <a:ln w="25352">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D6A7-3118-47F5-BA5A-81F3A20D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76</Pages>
  <Words>19329</Words>
  <Characters>110181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User</cp:lastModifiedBy>
  <cp:revision>28</cp:revision>
  <cp:lastPrinted>2015-01-29T14:37:00Z</cp:lastPrinted>
  <dcterms:created xsi:type="dcterms:W3CDTF">2012-10-17T12:32:00Z</dcterms:created>
  <dcterms:modified xsi:type="dcterms:W3CDTF">2015-02-05T10:40:00Z</dcterms:modified>
</cp:coreProperties>
</file>